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4110"/>
        <w:gridCol w:w="5102"/>
      </w:tblGrid>
      <w:tr w:rsidR="003A46B4" w14:paraId="4EF9E423" w14:textId="77777777" w:rsidTr="003A46B4">
        <w:tc>
          <w:tcPr>
            <w:tcW w:w="9212"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05FCD166" w14:textId="77777777" w:rsidR="003A46B4" w:rsidRDefault="003A46B4">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Základní škola a Mateřská škola Jana Amose Komenského, Komňa 169</w:t>
            </w:r>
          </w:p>
        </w:tc>
      </w:tr>
      <w:tr w:rsidR="003A46B4" w14:paraId="7F151C28" w14:textId="77777777" w:rsidTr="003A46B4">
        <w:trPr>
          <w:trHeight w:val="898"/>
        </w:trPr>
        <w:tc>
          <w:tcPr>
            <w:tcW w:w="9212" w:type="dxa"/>
            <w:gridSpan w:val="2"/>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tcPr>
          <w:p w14:paraId="63B1E163" w14:textId="77777777" w:rsidR="003A46B4" w:rsidRDefault="003A46B4">
            <w:pPr>
              <w:spacing w:line="276" w:lineRule="auto"/>
              <w:jc w:val="center"/>
              <w:rPr>
                <w:rFonts w:ascii="Times New Roman" w:hAnsi="Times New Roman" w:cs="Times New Roman"/>
                <w:b/>
                <w:bCs/>
                <w:color w:val="FF0000"/>
                <w:sz w:val="16"/>
                <w:szCs w:val="16"/>
                <w:lang w:eastAsia="en-US"/>
              </w:rPr>
            </w:pPr>
          </w:p>
          <w:p w14:paraId="3A208887" w14:textId="77777777" w:rsidR="003A46B4" w:rsidRDefault="003A46B4">
            <w:pPr>
              <w:spacing w:line="276" w:lineRule="auto"/>
              <w:jc w:val="center"/>
              <w:rPr>
                <w:rFonts w:ascii="Times New Roman" w:hAnsi="Times New Roman" w:cs="Times New Roman"/>
                <w:b/>
                <w:bCs/>
                <w:color w:val="auto"/>
                <w:sz w:val="36"/>
                <w:szCs w:val="36"/>
                <w:u w:val="single"/>
                <w:lang w:eastAsia="en-US"/>
              </w:rPr>
            </w:pPr>
            <w:r>
              <w:rPr>
                <w:rFonts w:ascii="Times New Roman" w:hAnsi="Times New Roman" w:cs="Times New Roman"/>
                <w:b/>
                <w:bCs/>
                <w:color w:val="auto"/>
                <w:sz w:val="36"/>
                <w:szCs w:val="36"/>
                <w:u w:val="single"/>
                <w:lang w:eastAsia="en-US"/>
              </w:rPr>
              <w:t>ORGANIZAČNÍ ŘÁD ŠKOLY</w:t>
            </w:r>
          </w:p>
          <w:p w14:paraId="0D227CA9" w14:textId="77777777" w:rsidR="003A46B4" w:rsidRDefault="003A46B4">
            <w:pPr>
              <w:spacing w:line="276" w:lineRule="auto"/>
              <w:rPr>
                <w:rFonts w:ascii="Times New Roman" w:hAnsi="Times New Roman" w:cs="Times New Roman"/>
                <w:color w:val="FF0000"/>
                <w:sz w:val="56"/>
                <w:szCs w:val="56"/>
                <w:lang w:eastAsia="en-US"/>
              </w:rPr>
            </w:pPr>
            <w:r>
              <w:rPr>
                <w:rFonts w:ascii="Times New Roman" w:hAnsi="Times New Roman" w:cs="Times New Roman"/>
                <w:b/>
                <w:bCs/>
                <w:color w:val="auto"/>
                <w:sz w:val="44"/>
                <w:szCs w:val="44"/>
                <w:lang w:eastAsia="en-US"/>
              </w:rPr>
              <w:t>část 2:</w:t>
            </w:r>
            <w:r>
              <w:rPr>
                <w:rFonts w:ascii="Times New Roman" w:hAnsi="Times New Roman" w:cs="Times New Roman"/>
                <w:b/>
                <w:bCs/>
                <w:color w:val="auto"/>
                <w:sz w:val="56"/>
                <w:szCs w:val="56"/>
                <w:lang w:eastAsia="en-US"/>
              </w:rPr>
              <w:t xml:space="preserve">           </w:t>
            </w:r>
            <w:r>
              <w:rPr>
                <w:rFonts w:ascii="Times New Roman" w:hAnsi="Times New Roman" w:cs="Times New Roman"/>
                <w:b/>
                <w:bCs/>
                <w:color w:val="FF0000"/>
                <w:sz w:val="52"/>
                <w:szCs w:val="52"/>
                <w:lang w:eastAsia="en-US"/>
              </w:rPr>
              <w:t>Školní řád ZŠ</w:t>
            </w:r>
          </w:p>
        </w:tc>
      </w:tr>
      <w:tr w:rsidR="003A46B4" w14:paraId="631E6AD7" w14:textId="77777777" w:rsidTr="003A46B4">
        <w:tc>
          <w:tcPr>
            <w:tcW w:w="41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67E636A5" w14:textId="77777777" w:rsidR="003A46B4" w:rsidRDefault="003A46B4">
            <w:pPr>
              <w:spacing w:line="276" w:lineRule="auto"/>
              <w:jc w:val="center"/>
              <w:rPr>
                <w:rFonts w:ascii="Times New Roman" w:hAnsi="Times New Roman" w:cs="Times New Roman"/>
                <w:b/>
                <w:color w:val="00B050"/>
                <w:sz w:val="28"/>
                <w:szCs w:val="28"/>
                <w:lang w:eastAsia="en-US"/>
              </w:rPr>
            </w:pPr>
            <w:proofErr w:type="gramStart"/>
            <w:r>
              <w:rPr>
                <w:rFonts w:ascii="Times New Roman" w:hAnsi="Times New Roman" w:cs="Times New Roman"/>
                <w:b/>
                <w:color w:val="00B050"/>
                <w:sz w:val="28"/>
                <w:szCs w:val="28"/>
                <w:lang w:eastAsia="en-US"/>
              </w:rPr>
              <w:t>Č.j.</w:t>
            </w:r>
            <w:proofErr w:type="gramEnd"/>
            <w:r>
              <w:rPr>
                <w:rFonts w:ascii="Times New Roman" w:hAnsi="Times New Roman" w:cs="Times New Roman"/>
                <w:b/>
                <w:color w:val="00B050"/>
                <w:sz w:val="28"/>
                <w:szCs w:val="28"/>
                <w:lang w:eastAsia="en-US"/>
              </w:rPr>
              <w:t>:</w:t>
            </w:r>
          </w:p>
        </w:tc>
        <w:tc>
          <w:tcPr>
            <w:tcW w:w="510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05CB4B8F" w14:textId="77777777" w:rsidR="003A46B4" w:rsidRDefault="001210B0">
            <w:pPr>
              <w:spacing w:line="276" w:lineRule="auto"/>
              <w:jc w:val="center"/>
              <w:rPr>
                <w:rFonts w:ascii="Times New Roman" w:hAnsi="Times New Roman" w:cs="Times New Roman"/>
                <w:b/>
                <w:color w:val="00B050"/>
                <w:sz w:val="28"/>
                <w:szCs w:val="28"/>
                <w:lang w:eastAsia="en-US"/>
              </w:rPr>
            </w:pPr>
            <w:r>
              <w:rPr>
                <w:rFonts w:ascii="Times New Roman" w:hAnsi="Times New Roman" w:cs="Times New Roman"/>
                <w:b/>
                <w:color w:val="00B050"/>
                <w:sz w:val="28"/>
                <w:szCs w:val="28"/>
                <w:lang w:eastAsia="en-US"/>
              </w:rPr>
              <w:t>1215/2020</w:t>
            </w:r>
          </w:p>
        </w:tc>
      </w:tr>
      <w:tr w:rsidR="003A46B4" w14:paraId="6160D1E9" w14:textId="77777777" w:rsidTr="003A46B4">
        <w:tc>
          <w:tcPr>
            <w:tcW w:w="41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20F5954C" w14:textId="77777777" w:rsidR="003A46B4" w:rsidRDefault="003A46B4">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Vypracoval:</w:t>
            </w:r>
          </w:p>
        </w:tc>
        <w:tc>
          <w:tcPr>
            <w:tcW w:w="510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086D3A43" w14:textId="77777777" w:rsidR="003A46B4" w:rsidRDefault="003A46B4">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Ivana Dubovská, ředitelka školy</w:t>
            </w:r>
          </w:p>
        </w:tc>
      </w:tr>
      <w:tr w:rsidR="003A46B4" w14:paraId="5108585C" w14:textId="77777777" w:rsidTr="003A46B4">
        <w:tc>
          <w:tcPr>
            <w:tcW w:w="41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5A61D2FA" w14:textId="77777777" w:rsidR="003A46B4" w:rsidRDefault="003A46B4">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Dne:</w:t>
            </w:r>
          </w:p>
        </w:tc>
        <w:tc>
          <w:tcPr>
            <w:tcW w:w="510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75E799E8" w14:textId="77777777" w:rsidR="003A46B4" w:rsidRDefault="001210B0">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r w:rsidR="00563904">
              <w:rPr>
                <w:rFonts w:ascii="Times New Roman" w:hAnsi="Times New Roman" w:cs="Times New Roman"/>
                <w:sz w:val="28"/>
                <w:szCs w:val="28"/>
                <w:lang w:eastAsia="en-US"/>
              </w:rPr>
              <w:t>4. 08</w:t>
            </w:r>
            <w:r>
              <w:rPr>
                <w:rFonts w:ascii="Times New Roman" w:hAnsi="Times New Roman" w:cs="Times New Roman"/>
                <w:sz w:val="28"/>
                <w:szCs w:val="28"/>
                <w:lang w:eastAsia="en-US"/>
              </w:rPr>
              <w:t>. 2020</w:t>
            </w:r>
          </w:p>
        </w:tc>
      </w:tr>
      <w:tr w:rsidR="003A46B4" w14:paraId="50FB27FB" w14:textId="77777777" w:rsidTr="003A46B4">
        <w:tc>
          <w:tcPr>
            <w:tcW w:w="41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48329DA9" w14:textId="77777777" w:rsidR="003A46B4" w:rsidRDefault="003A46B4">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Pedagogická rada projednala dne:</w:t>
            </w:r>
          </w:p>
        </w:tc>
        <w:tc>
          <w:tcPr>
            <w:tcW w:w="510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58D726DF" w14:textId="77777777" w:rsidR="003A46B4" w:rsidRDefault="00563904" w:rsidP="00563904">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26. 08</w:t>
            </w:r>
            <w:r w:rsidR="001210B0">
              <w:rPr>
                <w:rFonts w:ascii="Times New Roman" w:hAnsi="Times New Roman" w:cs="Times New Roman"/>
                <w:sz w:val="28"/>
                <w:szCs w:val="28"/>
                <w:lang w:eastAsia="en-US"/>
              </w:rPr>
              <w:t>. 2020</w:t>
            </w:r>
          </w:p>
        </w:tc>
      </w:tr>
      <w:tr w:rsidR="003A46B4" w14:paraId="758D4309" w14:textId="77777777" w:rsidTr="003A46B4">
        <w:tc>
          <w:tcPr>
            <w:tcW w:w="41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4E39A266" w14:textId="77777777" w:rsidR="003A46B4" w:rsidRDefault="003A46B4">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Platnost ode dne:</w:t>
            </w:r>
          </w:p>
        </w:tc>
        <w:tc>
          <w:tcPr>
            <w:tcW w:w="510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1417F135" w14:textId="77777777" w:rsidR="003A46B4" w:rsidRDefault="00563904">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01. 09</w:t>
            </w:r>
            <w:r w:rsidR="001210B0">
              <w:rPr>
                <w:rFonts w:ascii="Times New Roman" w:hAnsi="Times New Roman" w:cs="Times New Roman"/>
                <w:sz w:val="28"/>
                <w:szCs w:val="28"/>
                <w:lang w:eastAsia="en-US"/>
              </w:rPr>
              <w:t>. 2020</w:t>
            </w:r>
          </w:p>
        </w:tc>
      </w:tr>
      <w:tr w:rsidR="003A46B4" w14:paraId="2BC98AF7" w14:textId="77777777" w:rsidTr="003A46B4">
        <w:tc>
          <w:tcPr>
            <w:tcW w:w="41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4751A6BB" w14:textId="77777777" w:rsidR="003A46B4" w:rsidRDefault="003A46B4">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Účinnost ode dne:</w:t>
            </w:r>
          </w:p>
        </w:tc>
        <w:tc>
          <w:tcPr>
            <w:tcW w:w="510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22763485" w14:textId="77777777" w:rsidR="003A46B4" w:rsidRDefault="00563904">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01. 09</w:t>
            </w:r>
            <w:r w:rsidR="001210B0">
              <w:rPr>
                <w:rFonts w:ascii="Times New Roman" w:hAnsi="Times New Roman" w:cs="Times New Roman"/>
                <w:sz w:val="28"/>
                <w:szCs w:val="28"/>
                <w:lang w:eastAsia="en-US"/>
              </w:rPr>
              <w:t>. 2020</w:t>
            </w:r>
          </w:p>
        </w:tc>
      </w:tr>
      <w:tr w:rsidR="003A46B4" w14:paraId="4F860EB5" w14:textId="77777777" w:rsidTr="003A46B4">
        <w:tc>
          <w:tcPr>
            <w:tcW w:w="41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6DE4E57E" w14:textId="77777777" w:rsidR="003A46B4" w:rsidRDefault="003A46B4">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Školská rada schválila dne:</w:t>
            </w:r>
          </w:p>
        </w:tc>
        <w:tc>
          <w:tcPr>
            <w:tcW w:w="510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014502B8" w14:textId="77777777" w:rsidR="003A46B4" w:rsidRDefault="00461B5A">
            <w:pPr>
              <w:spacing w:line="276"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28.</w:t>
            </w:r>
            <w:r w:rsidR="00226988">
              <w:rPr>
                <w:rFonts w:ascii="Times New Roman" w:hAnsi="Times New Roman" w:cs="Times New Roman"/>
                <w:color w:val="auto"/>
                <w:sz w:val="28"/>
                <w:szCs w:val="28"/>
                <w:lang w:eastAsia="en-US"/>
              </w:rPr>
              <w:t xml:space="preserve"> </w:t>
            </w:r>
            <w:r>
              <w:rPr>
                <w:rFonts w:ascii="Times New Roman" w:hAnsi="Times New Roman" w:cs="Times New Roman"/>
                <w:color w:val="auto"/>
                <w:sz w:val="28"/>
                <w:szCs w:val="28"/>
                <w:lang w:eastAsia="en-US"/>
              </w:rPr>
              <w:t>08.</w:t>
            </w:r>
            <w:r w:rsidR="00226988">
              <w:rPr>
                <w:rFonts w:ascii="Times New Roman" w:hAnsi="Times New Roman" w:cs="Times New Roman"/>
                <w:color w:val="auto"/>
                <w:sz w:val="28"/>
                <w:szCs w:val="28"/>
                <w:lang w:eastAsia="en-US"/>
              </w:rPr>
              <w:t xml:space="preserve"> </w:t>
            </w:r>
            <w:r>
              <w:rPr>
                <w:rFonts w:ascii="Times New Roman" w:hAnsi="Times New Roman" w:cs="Times New Roman"/>
                <w:color w:val="auto"/>
                <w:sz w:val="28"/>
                <w:szCs w:val="28"/>
                <w:lang w:eastAsia="en-US"/>
              </w:rPr>
              <w:t>2020</w:t>
            </w:r>
          </w:p>
        </w:tc>
      </w:tr>
      <w:tr w:rsidR="001210B0" w14:paraId="2A954059" w14:textId="77777777" w:rsidTr="003A46B4">
        <w:tc>
          <w:tcPr>
            <w:tcW w:w="41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64EF02A1" w14:textId="77777777" w:rsidR="001210B0" w:rsidRDefault="001210B0">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Předchozí verze:</w:t>
            </w:r>
          </w:p>
        </w:tc>
        <w:tc>
          <w:tcPr>
            <w:tcW w:w="510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4044CDBA" w14:textId="77777777" w:rsidR="001210B0" w:rsidRPr="001210B0" w:rsidRDefault="001210B0" w:rsidP="001210B0">
            <w:pPr>
              <w:spacing w:line="276" w:lineRule="auto"/>
              <w:jc w:val="right"/>
              <w:rPr>
                <w:rFonts w:ascii="Times New Roman" w:hAnsi="Times New Roman" w:cs="Times New Roman"/>
                <w:b/>
                <w:color w:val="auto"/>
                <w:sz w:val="28"/>
                <w:szCs w:val="28"/>
                <w:lang w:eastAsia="en-US"/>
              </w:rPr>
            </w:pPr>
            <w:r w:rsidRPr="001210B0">
              <w:rPr>
                <w:rFonts w:ascii="Times New Roman" w:hAnsi="Times New Roman" w:cs="Times New Roman"/>
                <w:b/>
                <w:color w:val="00B050"/>
                <w:sz w:val="28"/>
                <w:szCs w:val="28"/>
                <w:lang w:eastAsia="en-US"/>
              </w:rPr>
              <w:t>Čj.: 761/2015</w:t>
            </w:r>
          </w:p>
        </w:tc>
      </w:tr>
    </w:tbl>
    <w:p w14:paraId="3AD25FC3" w14:textId="77777777" w:rsidR="003A46B4" w:rsidRDefault="003A46B4" w:rsidP="003A46B4"/>
    <w:p w14:paraId="33B095FB" w14:textId="77777777" w:rsidR="003A46B4" w:rsidRDefault="003A46B4" w:rsidP="003A46B4">
      <w:pPr>
        <w:pStyle w:val="Zkladntext"/>
        <w:jc w:val="left"/>
        <w:rPr>
          <w:rFonts w:ascii="Times New Roman" w:hAnsi="Times New Roman" w:cs="Times New Roman"/>
          <w:b w:val="0"/>
          <w:sz w:val="24"/>
        </w:rPr>
      </w:pPr>
      <w:r>
        <w:rPr>
          <w:rFonts w:ascii="Times New Roman" w:hAnsi="Times New Roman" w:cs="Times New Roman"/>
          <w:b w:val="0"/>
          <w:sz w:val="24"/>
        </w:rPr>
        <w:tab/>
      </w:r>
    </w:p>
    <w:p w14:paraId="1876855E" w14:textId="77777777" w:rsidR="003A46B4" w:rsidRDefault="003A46B4" w:rsidP="00461B5A">
      <w:pPr>
        <w:pStyle w:val="Zkladntext"/>
        <w:rPr>
          <w:rFonts w:ascii="Times New Roman" w:hAnsi="Times New Roman" w:cs="Times New Roman"/>
          <w:b w:val="0"/>
          <w:sz w:val="32"/>
          <w:szCs w:val="32"/>
        </w:rPr>
      </w:pPr>
      <w:r>
        <w:rPr>
          <w:rFonts w:ascii="Times New Roman" w:hAnsi="Times New Roman" w:cs="Times New Roman"/>
          <w:sz w:val="32"/>
          <w:szCs w:val="32"/>
        </w:rPr>
        <w:t>Obsah:</w:t>
      </w:r>
    </w:p>
    <w:p w14:paraId="15E7300E" w14:textId="77777777" w:rsidR="003A46B4" w:rsidRPr="00D8629F" w:rsidRDefault="003A46B4" w:rsidP="00B06B52">
      <w:pPr>
        <w:pStyle w:val="Zkladntext"/>
        <w:numPr>
          <w:ilvl w:val="0"/>
          <w:numId w:val="1"/>
        </w:numPr>
        <w:jc w:val="left"/>
        <w:rPr>
          <w:rFonts w:ascii="Times New Roman" w:hAnsi="Times New Roman" w:cs="Times New Roman"/>
          <w:sz w:val="24"/>
        </w:rPr>
      </w:pPr>
      <w:r w:rsidRPr="00D8629F">
        <w:rPr>
          <w:rFonts w:ascii="Times New Roman" w:hAnsi="Times New Roman" w:cs="Times New Roman"/>
          <w:sz w:val="24"/>
        </w:rPr>
        <w:t>Obecná ustanovení</w:t>
      </w:r>
    </w:p>
    <w:p w14:paraId="612B58CF" w14:textId="77777777" w:rsidR="00B06B52" w:rsidRPr="00D8629F" w:rsidRDefault="003A46B4" w:rsidP="00B06B52">
      <w:pPr>
        <w:pStyle w:val="Zkladntext"/>
        <w:numPr>
          <w:ilvl w:val="0"/>
          <w:numId w:val="1"/>
        </w:numPr>
        <w:jc w:val="left"/>
        <w:rPr>
          <w:rFonts w:ascii="Times New Roman" w:hAnsi="Times New Roman" w:cs="Times New Roman"/>
          <w:sz w:val="24"/>
        </w:rPr>
      </w:pPr>
      <w:r w:rsidRPr="00D8629F">
        <w:rPr>
          <w:rFonts w:ascii="Times New Roman" w:hAnsi="Times New Roman" w:cs="Times New Roman"/>
          <w:color w:val="auto"/>
          <w:sz w:val="24"/>
        </w:rPr>
        <w:t xml:space="preserve">Práva a povinnosti žáků a jejich zákonných zástupců ve </w:t>
      </w:r>
      <w:proofErr w:type="gramStart"/>
      <w:r w:rsidRPr="00D8629F">
        <w:rPr>
          <w:rFonts w:ascii="Times New Roman" w:hAnsi="Times New Roman" w:cs="Times New Roman"/>
          <w:color w:val="auto"/>
          <w:sz w:val="24"/>
        </w:rPr>
        <w:t>škole a  podrobnosti</w:t>
      </w:r>
      <w:proofErr w:type="gramEnd"/>
      <w:r w:rsidRPr="00D8629F">
        <w:rPr>
          <w:rFonts w:ascii="Times New Roman" w:hAnsi="Times New Roman" w:cs="Times New Roman"/>
          <w:color w:val="auto"/>
          <w:sz w:val="24"/>
        </w:rPr>
        <w:t xml:space="preserve"> o pravidlech vzájemných vztahů se zaměstnanci ve škole</w:t>
      </w:r>
    </w:p>
    <w:p w14:paraId="56FAE13A" w14:textId="77777777" w:rsidR="00B06B52" w:rsidRPr="00D8629F" w:rsidRDefault="00B06B52" w:rsidP="00B06B52">
      <w:pPr>
        <w:pStyle w:val="Zkladntext"/>
        <w:ind w:left="720"/>
        <w:jc w:val="both"/>
        <w:rPr>
          <w:rFonts w:ascii="Times New Roman" w:hAnsi="Times New Roman" w:cs="Times New Roman"/>
          <w:b w:val="0"/>
          <w:color w:val="auto"/>
          <w:sz w:val="22"/>
          <w:szCs w:val="22"/>
        </w:rPr>
      </w:pPr>
      <w:proofErr w:type="gramStart"/>
      <w:r w:rsidRPr="00D8629F">
        <w:rPr>
          <w:rFonts w:ascii="Times New Roman" w:hAnsi="Times New Roman" w:cs="Times New Roman"/>
          <w:b w:val="0"/>
          <w:color w:val="auto"/>
          <w:sz w:val="22"/>
          <w:szCs w:val="22"/>
        </w:rPr>
        <w:t>2.1</w:t>
      </w:r>
      <w:proofErr w:type="gramEnd"/>
      <w:r w:rsidRPr="00D8629F">
        <w:rPr>
          <w:rFonts w:ascii="Times New Roman" w:hAnsi="Times New Roman" w:cs="Times New Roman"/>
          <w:b w:val="0"/>
          <w:color w:val="auto"/>
          <w:sz w:val="22"/>
          <w:szCs w:val="22"/>
        </w:rPr>
        <w:t>.</w:t>
      </w:r>
      <w:r w:rsidRPr="00D8629F">
        <w:rPr>
          <w:rFonts w:ascii="Times New Roman" w:hAnsi="Times New Roman" w:cs="Times New Roman"/>
          <w:b w:val="0"/>
          <w:color w:val="auto"/>
          <w:sz w:val="22"/>
          <w:szCs w:val="22"/>
        </w:rPr>
        <w:tab/>
        <w:t>Práva žáků</w:t>
      </w:r>
    </w:p>
    <w:p w14:paraId="719F5AB7" w14:textId="77777777" w:rsidR="00B06B52" w:rsidRPr="00D8629F" w:rsidRDefault="00B06B52" w:rsidP="00B06B52">
      <w:pPr>
        <w:pStyle w:val="Zkladntext"/>
        <w:ind w:left="720"/>
        <w:jc w:val="both"/>
        <w:rPr>
          <w:rFonts w:ascii="Times New Roman" w:hAnsi="Times New Roman" w:cs="Times New Roman"/>
          <w:b w:val="0"/>
          <w:color w:val="auto"/>
          <w:sz w:val="22"/>
          <w:szCs w:val="22"/>
        </w:rPr>
      </w:pPr>
      <w:proofErr w:type="gramStart"/>
      <w:r w:rsidRPr="00D8629F">
        <w:rPr>
          <w:rFonts w:ascii="Times New Roman" w:hAnsi="Times New Roman" w:cs="Times New Roman"/>
          <w:b w:val="0"/>
          <w:color w:val="auto"/>
          <w:sz w:val="22"/>
          <w:szCs w:val="22"/>
        </w:rPr>
        <w:t>2.2</w:t>
      </w:r>
      <w:proofErr w:type="gramEnd"/>
      <w:r w:rsidRPr="00D8629F">
        <w:rPr>
          <w:rFonts w:ascii="Times New Roman" w:hAnsi="Times New Roman" w:cs="Times New Roman"/>
          <w:b w:val="0"/>
          <w:color w:val="auto"/>
          <w:sz w:val="22"/>
          <w:szCs w:val="22"/>
        </w:rPr>
        <w:t>.</w:t>
      </w:r>
      <w:r w:rsidRPr="00D8629F">
        <w:rPr>
          <w:rFonts w:ascii="Times New Roman" w:hAnsi="Times New Roman" w:cs="Times New Roman"/>
          <w:b w:val="0"/>
          <w:color w:val="auto"/>
          <w:sz w:val="22"/>
          <w:szCs w:val="22"/>
        </w:rPr>
        <w:tab/>
        <w:t>Povinnosti žáků</w:t>
      </w:r>
    </w:p>
    <w:p w14:paraId="096806DC" w14:textId="77777777" w:rsidR="00B06B52" w:rsidRPr="00D8629F" w:rsidRDefault="00B06B52" w:rsidP="00B06B52">
      <w:pPr>
        <w:pStyle w:val="Zkladntext"/>
        <w:ind w:left="720"/>
        <w:jc w:val="both"/>
        <w:rPr>
          <w:rFonts w:ascii="Times New Roman" w:hAnsi="Times New Roman" w:cs="Times New Roman"/>
          <w:b w:val="0"/>
          <w:color w:val="auto"/>
          <w:sz w:val="22"/>
          <w:szCs w:val="22"/>
        </w:rPr>
      </w:pPr>
      <w:proofErr w:type="gramStart"/>
      <w:r w:rsidRPr="00D8629F">
        <w:rPr>
          <w:rFonts w:ascii="Times New Roman" w:hAnsi="Times New Roman" w:cs="Times New Roman"/>
          <w:b w:val="0"/>
          <w:color w:val="auto"/>
          <w:sz w:val="22"/>
          <w:szCs w:val="22"/>
        </w:rPr>
        <w:t>2.3</w:t>
      </w:r>
      <w:proofErr w:type="gramEnd"/>
      <w:r w:rsidRPr="00D8629F">
        <w:rPr>
          <w:rFonts w:ascii="Times New Roman" w:hAnsi="Times New Roman" w:cs="Times New Roman"/>
          <w:b w:val="0"/>
          <w:color w:val="auto"/>
          <w:sz w:val="22"/>
          <w:szCs w:val="22"/>
        </w:rPr>
        <w:t>.</w:t>
      </w:r>
      <w:r w:rsidRPr="00D8629F">
        <w:rPr>
          <w:rFonts w:ascii="Times New Roman" w:hAnsi="Times New Roman" w:cs="Times New Roman"/>
          <w:b w:val="0"/>
          <w:color w:val="auto"/>
          <w:sz w:val="22"/>
          <w:szCs w:val="22"/>
        </w:rPr>
        <w:tab/>
        <w:t>Práva zákonných zástupců</w:t>
      </w:r>
    </w:p>
    <w:p w14:paraId="76DBDA72" w14:textId="77777777" w:rsidR="00B06B52" w:rsidRPr="00D8629F" w:rsidRDefault="00B06B52" w:rsidP="00B06B52">
      <w:pPr>
        <w:pStyle w:val="Zkladntext"/>
        <w:ind w:left="720"/>
        <w:jc w:val="both"/>
        <w:rPr>
          <w:rFonts w:ascii="Times New Roman" w:hAnsi="Times New Roman" w:cs="Times New Roman"/>
          <w:b w:val="0"/>
          <w:color w:val="auto"/>
          <w:sz w:val="22"/>
          <w:szCs w:val="22"/>
        </w:rPr>
      </w:pPr>
      <w:proofErr w:type="gramStart"/>
      <w:r w:rsidRPr="00D8629F">
        <w:rPr>
          <w:rFonts w:ascii="Times New Roman" w:hAnsi="Times New Roman" w:cs="Times New Roman"/>
          <w:b w:val="0"/>
          <w:color w:val="auto"/>
          <w:sz w:val="22"/>
          <w:szCs w:val="22"/>
        </w:rPr>
        <w:t>2.4</w:t>
      </w:r>
      <w:proofErr w:type="gramEnd"/>
      <w:r w:rsidRPr="00D8629F">
        <w:rPr>
          <w:rFonts w:ascii="Times New Roman" w:hAnsi="Times New Roman" w:cs="Times New Roman"/>
          <w:b w:val="0"/>
          <w:color w:val="auto"/>
          <w:sz w:val="22"/>
          <w:szCs w:val="22"/>
        </w:rPr>
        <w:t>.</w:t>
      </w:r>
      <w:r w:rsidRPr="00D8629F">
        <w:rPr>
          <w:rFonts w:ascii="Times New Roman" w:hAnsi="Times New Roman" w:cs="Times New Roman"/>
          <w:b w:val="0"/>
          <w:color w:val="auto"/>
          <w:sz w:val="22"/>
          <w:szCs w:val="22"/>
        </w:rPr>
        <w:tab/>
        <w:t>Povinnosti zákonných zástupců</w:t>
      </w:r>
    </w:p>
    <w:p w14:paraId="6B582DEA" w14:textId="77777777" w:rsidR="00B06B52" w:rsidRPr="00D8629F" w:rsidRDefault="00B06B52" w:rsidP="00B06B52">
      <w:pPr>
        <w:pStyle w:val="Zkladntext"/>
        <w:ind w:left="709"/>
        <w:jc w:val="both"/>
        <w:rPr>
          <w:rFonts w:ascii="Times New Roman" w:hAnsi="Times New Roman" w:cs="Times New Roman"/>
          <w:b w:val="0"/>
          <w:color w:val="auto"/>
          <w:sz w:val="22"/>
          <w:szCs w:val="22"/>
        </w:rPr>
      </w:pPr>
      <w:proofErr w:type="gramStart"/>
      <w:r w:rsidRPr="00D8629F">
        <w:rPr>
          <w:rFonts w:ascii="Times New Roman" w:hAnsi="Times New Roman" w:cs="Times New Roman"/>
          <w:b w:val="0"/>
          <w:color w:val="auto"/>
          <w:sz w:val="22"/>
          <w:szCs w:val="22"/>
        </w:rPr>
        <w:t>2.5</w:t>
      </w:r>
      <w:proofErr w:type="gramEnd"/>
      <w:r w:rsidRPr="00D8629F">
        <w:rPr>
          <w:rFonts w:ascii="Times New Roman" w:hAnsi="Times New Roman" w:cs="Times New Roman"/>
          <w:b w:val="0"/>
          <w:color w:val="auto"/>
          <w:sz w:val="22"/>
          <w:szCs w:val="22"/>
        </w:rPr>
        <w:t>.</w:t>
      </w:r>
      <w:r w:rsidRPr="00D8629F">
        <w:rPr>
          <w:rFonts w:ascii="Times New Roman" w:hAnsi="Times New Roman" w:cs="Times New Roman"/>
          <w:b w:val="0"/>
          <w:color w:val="auto"/>
          <w:sz w:val="22"/>
          <w:szCs w:val="22"/>
        </w:rPr>
        <w:tab/>
        <w:t>Pravidla vzájemných vztahů se zaměstnanci školy a školského zařízení</w:t>
      </w:r>
    </w:p>
    <w:p w14:paraId="30E6566E" w14:textId="77777777" w:rsidR="00B06B52" w:rsidRPr="00D8629F" w:rsidRDefault="00D8629F" w:rsidP="00D8629F">
      <w:pPr>
        <w:pStyle w:val="Zkladntext"/>
        <w:ind w:firstLine="360"/>
        <w:jc w:val="left"/>
        <w:rPr>
          <w:rFonts w:ascii="Times New Roman" w:hAnsi="Times New Roman" w:cs="Times New Roman"/>
          <w:b w:val="0"/>
          <w:sz w:val="22"/>
          <w:szCs w:val="22"/>
        </w:rPr>
      </w:pPr>
      <w:r>
        <w:rPr>
          <w:rFonts w:ascii="Times New Roman" w:hAnsi="Times New Roman" w:cs="Times New Roman"/>
          <w:b w:val="0"/>
          <w:sz w:val="22"/>
          <w:szCs w:val="22"/>
        </w:rPr>
        <w:t xml:space="preserve">      </w:t>
      </w:r>
      <w:proofErr w:type="gramStart"/>
      <w:r w:rsidR="00B06B52" w:rsidRPr="00D8629F">
        <w:rPr>
          <w:rFonts w:ascii="Times New Roman" w:hAnsi="Times New Roman" w:cs="Times New Roman"/>
          <w:b w:val="0"/>
          <w:sz w:val="22"/>
          <w:szCs w:val="22"/>
        </w:rPr>
        <w:t>2.6</w:t>
      </w:r>
      <w:proofErr w:type="gramEnd"/>
      <w:r w:rsidR="00B06B52" w:rsidRPr="00D8629F">
        <w:rPr>
          <w:rFonts w:ascii="Times New Roman" w:hAnsi="Times New Roman" w:cs="Times New Roman"/>
          <w:b w:val="0"/>
          <w:sz w:val="22"/>
          <w:szCs w:val="22"/>
        </w:rPr>
        <w:t>.</w:t>
      </w:r>
      <w:r w:rsidR="00B06B52" w:rsidRPr="00D8629F">
        <w:rPr>
          <w:rFonts w:ascii="Times New Roman" w:hAnsi="Times New Roman" w:cs="Times New Roman"/>
          <w:b w:val="0"/>
          <w:sz w:val="22"/>
          <w:szCs w:val="22"/>
        </w:rPr>
        <w:tab/>
        <w:t>Distanční vzdělávání</w:t>
      </w:r>
    </w:p>
    <w:p w14:paraId="0F8E8D82" w14:textId="77777777" w:rsidR="003A46B4" w:rsidRPr="00D8629F" w:rsidRDefault="003A46B4" w:rsidP="003A46B4">
      <w:pPr>
        <w:pStyle w:val="Zkladntext"/>
        <w:numPr>
          <w:ilvl w:val="0"/>
          <w:numId w:val="1"/>
        </w:numPr>
        <w:jc w:val="both"/>
        <w:rPr>
          <w:rFonts w:ascii="Times New Roman" w:hAnsi="Times New Roman" w:cs="Times New Roman"/>
          <w:sz w:val="24"/>
        </w:rPr>
      </w:pPr>
      <w:r w:rsidRPr="00D8629F">
        <w:rPr>
          <w:rFonts w:ascii="Times New Roman" w:hAnsi="Times New Roman" w:cs="Times New Roman"/>
          <w:sz w:val="24"/>
        </w:rPr>
        <w:t>Provoz a vnitřní režim školy</w:t>
      </w:r>
    </w:p>
    <w:p w14:paraId="6AD77C01" w14:textId="77777777" w:rsidR="00B06B52" w:rsidRPr="00D8629F" w:rsidRDefault="00B06B52" w:rsidP="00B06B52">
      <w:pPr>
        <w:pStyle w:val="Zkladntext"/>
        <w:ind w:left="720"/>
        <w:jc w:val="left"/>
        <w:rPr>
          <w:rFonts w:ascii="Times New Roman" w:hAnsi="Times New Roman" w:cs="Times New Roman"/>
          <w:b w:val="0"/>
          <w:sz w:val="22"/>
          <w:szCs w:val="22"/>
        </w:rPr>
      </w:pPr>
      <w:r w:rsidRPr="00D8629F">
        <w:rPr>
          <w:rFonts w:ascii="Times New Roman" w:hAnsi="Times New Roman" w:cs="Times New Roman"/>
          <w:b w:val="0"/>
          <w:sz w:val="22"/>
          <w:szCs w:val="22"/>
        </w:rPr>
        <w:t xml:space="preserve">3.1. </w:t>
      </w:r>
      <w:r w:rsidRPr="00D8629F">
        <w:rPr>
          <w:rFonts w:ascii="Times New Roman" w:hAnsi="Times New Roman" w:cs="Times New Roman"/>
          <w:b w:val="0"/>
          <w:sz w:val="22"/>
          <w:szCs w:val="22"/>
        </w:rPr>
        <w:tab/>
        <w:t>Provoz školy</w:t>
      </w:r>
    </w:p>
    <w:p w14:paraId="67BD3303" w14:textId="77777777" w:rsidR="00B06B52" w:rsidRPr="00D8629F" w:rsidRDefault="00D8629F" w:rsidP="00D8629F">
      <w:pPr>
        <w:ind w:firstLine="36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sidR="00B06B52" w:rsidRPr="00D8629F">
        <w:rPr>
          <w:rFonts w:ascii="Times New Roman" w:hAnsi="Times New Roman" w:cs="Times New Roman"/>
          <w:sz w:val="22"/>
          <w:szCs w:val="22"/>
        </w:rPr>
        <w:t>3.2</w:t>
      </w:r>
      <w:proofErr w:type="gramEnd"/>
      <w:r w:rsidR="00B06B52" w:rsidRPr="00D8629F">
        <w:rPr>
          <w:rFonts w:ascii="Times New Roman" w:hAnsi="Times New Roman" w:cs="Times New Roman"/>
          <w:sz w:val="22"/>
          <w:szCs w:val="22"/>
        </w:rPr>
        <w:t>.</w:t>
      </w:r>
      <w:r w:rsidR="00B06B52" w:rsidRPr="00D8629F">
        <w:rPr>
          <w:rFonts w:ascii="Times New Roman" w:hAnsi="Times New Roman" w:cs="Times New Roman"/>
          <w:b/>
          <w:sz w:val="22"/>
          <w:szCs w:val="22"/>
        </w:rPr>
        <w:tab/>
      </w:r>
      <w:r w:rsidR="00B06B52" w:rsidRPr="00D8629F">
        <w:rPr>
          <w:rFonts w:ascii="Times New Roman" w:hAnsi="Times New Roman" w:cs="Times New Roman"/>
          <w:sz w:val="22"/>
          <w:szCs w:val="22"/>
        </w:rPr>
        <w:t>Vnitřní režim školy</w:t>
      </w:r>
    </w:p>
    <w:p w14:paraId="605AF5A5" w14:textId="77777777" w:rsidR="003A46B4" w:rsidRPr="00D8629F" w:rsidRDefault="003A46B4" w:rsidP="00D8629F">
      <w:pPr>
        <w:pStyle w:val="Zkladntext"/>
        <w:numPr>
          <w:ilvl w:val="0"/>
          <w:numId w:val="1"/>
        </w:numPr>
        <w:jc w:val="left"/>
        <w:rPr>
          <w:rFonts w:ascii="Times New Roman" w:hAnsi="Times New Roman" w:cs="Times New Roman"/>
          <w:sz w:val="24"/>
        </w:rPr>
      </w:pPr>
      <w:r w:rsidRPr="00D8629F">
        <w:rPr>
          <w:rFonts w:ascii="Times New Roman" w:eastAsiaTheme="minorHAnsi" w:hAnsi="Times New Roman" w:cs="Times New Roman"/>
          <w:color w:val="auto"/>
          <w:sz w:val="24"/>
          <w:lang w:eastAsia="en-US"/>
        </w:rPr>
        <w:t>Podmínky zajištění bezpečnosti a ochrany zdraví žáků a jejich ochrany před</w:t>
      </w:r>
      <w:r w:rsidRPr="00D8629F">
        <w:rPr>
          <w:rFonts w:ascii="Times New Roman" w:hAnsi="Times New Roman" w:cs="Times New Roman"/>
          <w:sz w:val="24"/>
        </w:rPr>
        <w:t xml:space="preserve"> </w:t>
      </w:r>
      <w:r w:rsidRPr="00D8629F">
        <w:rPr>
          <w:rFonts w:ascii="Times New Roman" w:eastAsiaTheme="minorHAnsi" w:hAnsi="Times New Roman" w:cs="Times New Roman"/>
          <w:bCs w:val="0"/>
          <w:color w:val="auto"/>
          <w:sz w:val="24"/>
          <w:lang w:eastAsia="en-US"/>
        </w:rPr>
        <w:t>rizikovým chováním a před projevy diskriminace, nepřátelství nebo násilí</w:t>
      </w:r>
    </w:p>
    <w:p w14:paraId="1C8EA8F0" w14:textId="77777777" w:rsidR="003A46B4" w:rsidRPr="00D8629F" w:rsidRDefault="003A46B4" w:rsidP="003A46B4">
      <w:pPr>
        <w:pStyle w:val="Zkladntext"/>
        <w:numPr>
          <w:ilvl w:val="0"/>
          <w:numId w:val="1"/>
        </w:numPr>
        <w:jc w:val="both"/>
        <w:rPr>
          <w:rFonts w:ascii="Times New Roman" w:hAnsi="Times New Roman" w:cs="Times New Roman"/>
          <w:sz w:val="24"/>
        </w:rPr>
      </w:pPr>
      <w:r w:rsidRPr="00D8629F">
        <w:rPr>
          <w:rFonts w:ascii="Times New Roman" w:eastAsiaTheme="minorHAnsi" w:hAnsi="Times New Roman" w:cs="Times New Roman"/>
          <w:bCs w:val="0"/>
          <w:color w:val="auto"/>
          <w:sz w:val="24"/>
          <w:lang w:eastAsia="en-US"/>
        </w:rPr>
        <w:t>Podmínky zacházení s majetkem školy ze strany žáků</w:t>
      </w:r>
    </w:p>
    <w:p w14:paraId="27F3CB8B" w14:textId="77777777" w:rsidR="003A46B4" w:rsidRPr="00D8629F" w:rsidRDefault="003A46B4" w:rsidP="003A46B4">
      <w:pPr>
        <w:pStyle w:val="Zkladntext"/>
        <w:numPr>
          <w:ilvl w:val="0"/>
          <w:numId w:val="1"/>
        </w:numPr>
        <w:jc w:val="both"/>
        <w:rPr>
          <w:rFonts w:ascii="Times New Roman" w:hAnsi="Times New Roman" w:cs="Times New Roman"/>
          <w:sz w:val="24"/>
        </w:rPr>
      </w:pPr>
      <w:r w:rsidRPr="00D8629F">
        <w:rPr>
          <w:rFonts w:ascii="Times New Roman" w:eastAsiaTheme="minorHAnsi" w:hAnsi="Times New Roman" w:cs="Times New Roman"/>
          <w:bCs w:val="0"/>
          <w:color w:val="auto"/>
          <w:sz w:val="24"/>
          <w:lang w:eastAsia="en-US"/>
        </w:rPr>
        <w:t>Pravidla pro hodnocení výsledků vzdělávání žáků</w:t>
      </w:r>
    </w:p>
    <w:p w14:paraId="4ED44A7E" w14:textId="77777777" w:rsidR="00B06B52" w:rsidRPr="00D8629F" w:rsidRDefault="00B06B52" w:rsidP="00B06B52">
      <w:pPr>
        <w:ind w:firstLine="708"/>
        <w:jc w:val="both"/>
        <w:rPr>
          <w:rFonts w:ascii="Times New Roman" w:hAnsi="Times New Roman" w:cs="Times New Roman"/>
          <w:sz w:val="22"/>
          <w:szCs w:val="22"/>
        </w:rPr>
      </w:pPr>
      <w:proofErr w:type="gramStart"/>
      <w:r w:rsidRPr="00D8629F">
        <w:rPr>
          <w:rFonts w:ascii="Times New Roman" w:hAnsi="Times New Roman" w:cs="Times New Roman"/>
          <w:sz w:val="22"/>
          <w:szCs w:val="22"/>
        </w:rPr>
        <w:t>6.1</w:t>
      </w:r>
      <w:proofErr w:type="gramEnd"/>
      <w:r w:rsidRPr="00D8629F">
        <w:rPr>
          <w:rFonts w:ascii="Times New Roman" w:hAnsi="Times New Roman" w:cs="Times New Roman"/>
          <w:sz w:val="22"/>
          <w:szCs w:val="22"/>
        </w:rPr>
        <w:t>.</w:t>
      </w:r>
      <w:r w:rsidRPr="00D8629F">
        <w:rPr>
          <w:rFonts w:ascii="Times New Roman" w:hAnsi="Times New Roman" w:cs="Times New Roman"/>
          <w:sz w:val="22"/>
          <w:szCs w:val="22"/>
        </w:rPr>
        <w:tab/>
        <w:t>Zásady hodnocení průběhu a výsledku vzdělávání</w:t>
      </w:r>
    </w:p>
    <w:p w14:paraId="413AAA0D" w14:textId="77777777" w:rsidR="00B06B52" w:rsidRPr="00D8629F" w:rsidRDefault="00B06B52" w:rsidP="00B06B52">
      <w:pPr>
        <w:pStyle w:val="Nadpis1"/>
        <w:ind w:left="284" w:firstLine="424"/>
        <w:jc w:val="both"/>
        <w:rPr>
          <w:rFonts w:ascii="Times New Roman" w:hAnsi="Times New Roman" w:cs="Times New Roman"/>
          <w:color w:val="auto"/>
          <w:sz w:val="22"/>
          <w:szCs w:val="22"/>
          <w:u w:val="none"/>
        </w:rPr>
      </w:pPr>
      <w:proofErr w:type="gramStart"/>
      <w:r w:rsidRPr="00D8629F">
        <w:rPr>
          <w:rFonts w:ascii="Times New Roman" w:hAnsi="Times New Roman" w:cs="Times New Roman"/>
          <w:sz w:val="22"/>
          <w:szCs w:val="22"/>
          <w:u w:val="none"/>
        </w:rPr>
        <w:t>6.2</w:t>
      </w:r>
      <w:proofErr w:type="gramEnd"/>
      <w:r w:rsidRPr="00D8629F">
        <w:rPr>
          <w:rFonts w:ascii="Times New Roman" w:hAnsi="Times New Roman" w:cs="Times New Roman"/>
          <w:sz w:val="22"/>
          <w:szCs w:val="22"/>
          <w:u w:val="none"/>
        </w:rPr>
        <w:t>.</w:t>
      </w:r>
      <w:r w:rsidRPr="00D8629F">
        <w:rPr>
          <w:rFonts w:ascii="Times New Roman" w:hAnsi="Times New Roman" w:cs="Times New Roman"/>
          <w:sz w:val="22"/>
          <w:szCs w:val="22"/>
          <w:u w:val="none"/>
        </w:rPr>
        <w:tab/>
      </w:r>
      <w:r w:rsidRPr="00D8629F">
        <w:rPr>
          <w:rFonts w:ascii="Times New Roman" w:hAnsi="Times New Roman" w:cs="Times New Roman"/>
          <w:color w:val="auto"/>
          <w:sz w:val="22"/>
          <w:szCs w:val="22"/>
          <w:u w:val="none"/>
        </w:rPr>
        <w:t>Zásady pro hodnocení chování ve škole</w:t>
      </w:r>
    </w:p>
    <w:p w14:paraId="029A8C3E" w14:textId="77777777" w:rsidR="00475A2C" w:rsidRPr="00D8629F" w:rsidRDefault="00475A2C" w:rsidP="00475A2C">
      <w:pPr>
        <w:pStyle w:val="Nadpis1"/>
        <w:ind w:left="284" w:firstLine="424"/>
        <w:jc w:val="both"/>
        <w:rPr>
          <w:rFonts w:ascii="Times New Roman" w:hAnsi="Times New Roman" w:cs="Times New Roman"/>
          <w:color w:val="auto"/>
          <w:sz w:val="22"/>
          <w:szCs w:val="22"/>
          <w:u w:val="none"/>
        </w:rPr>
      </w:pPr>
      <w:proofErr w:type="gramStart"/>
      <w:r w:rsidRPr="00D8629F">
        <w:rPr>
          <w:rFonts w:ascii="Times New Roman" w:hAnsi="Times New Roman" w:cs="Times New Roman"/>
          <w:sz w:val="22"/>
          <w:szCs w:val="22"/>
          <w:u w:val="none"/>
        </w:rPr>
        <w:t>6.3</w:t>
      </w:r>
      <w:proofErr w:type="gramEnd"/>
      <w:r w:rsidRPr="00D8629F">
        <w:rPr>
          <w:rFonts w:ascii="Times New Roman" w:hAnsi="Times New Roman" w:cs="Times New Roman"/>
          <w:sz w:val="22"/>
          <w:szCs w:val="22"/>
          <w:u w:val="none"/>
        </w:rPr>
        <w:t>.</w:t>
      </w:r>
      <w:r w:rsidRPr="00D8629F">
        <w:rPr>
          <w:rFonts w:ascii="Times New Roman" w:hAnsi="Times New Roman" w:cs="Times New Roman"/>
          <w:sz w:val="22"/>
          <w:szCs w:val="22"/>
          <w:u w:val="none"/>
        </w:rPr>
        <w:tab/>
      </w:r>
      <w:r w:rsidRPr="00D8629F">
        <w:rPr>
          <w:rFonts w:ascii="Times New Roman" w:hAnsi="Times New Roman" w:cs="Times New Roman"/>
          <w:color w:val="auto"/>
          <w:sz w:val="22"/>
          <w:szCs w:val="22"/>
          <w:u w:val="none"/>
        </w:rPr>
        <w:t>Zásady a pravidla pro sebehodnocení žáků</w:t>
      </w:r>
    </w:p>
    <w:p w14:paraId="7E02DFFD" w14:textId="77777777" w:rsidR="00475A2C" w:rsidRPr="00D8629F" w:rsidRDefault="00475A2C" w:rsidP="00D8629F">
      <w:pPr>
        <w:pStyle w:val="Nadpis1"/>
        <w:ind w:left="1413" w:hanging="705"/>
        <w:jc w:val="left"/>
        <w:rPr>
          <w:rFonts w:ascii="Times New Roman" w:hAnsi="Times New Roman" w:cs="Times New Roman"/>
          <w:color w:val="auto"/>
          <w:sz w:val="22"/>
          <w:szCs w:val="22"/>
          <w:u w:val="none"/>
        </w:rPr>
      </w:pPr>
      <w:proofErr w:type="gramStart"/>
      <w:r w:rsidRPr="00D8629F">
        <w:rPr>
          <w:rFonts w:ascii="Times New Roman" w:hAnsi="Times New Roman" w:cs="Times New Roman"/>
          <w:sz w:val="22"/>
          <w:szCs w:val="22"/>
          <w:u w:val="none"/>
        </w:rPr>
        <w:t>6.4</w:t>
      </w:r>
      <w:proofErr w:type="gramEnd"/>
      <w:r w:rsidRPr="00D8629F">
        <w:rPr>
          <w:rFonts w:ascii="Times New Roman" w:hAnsi="Times New Roman" w:cs="Times New Roman"/>
          <w:sz w:val="22"/>
          <w:szCs w:val="22"/>
          <w:u w:val="none"/>
        </w:rPr>
        <w:t>.</w:t>
      </w:r>
      <w:r w:rsidRPr="00D8629F">
        <w:rPr>
          <w:rFonts w:ascii="Times New Roman" w:hAnsi="Times New Roman" w:cs="Times New Roman"/>
          <w:sz w:val="22"/>
          <w:szCs w:val="22"/>
          <w:u w:val="none"/>
        </w:rPr>
        <w:tab/>
      </w:r>
      <w:r w:rsidRPr="00D8629F">
        <w:rPr>
          <w:rFonts w:ascii="Times New Roman" w:hAnsi="Times New Roman" w:cs="Times New Roman"/>
          <w:color w:val="auto"/>
          <w:sz w:val="22"/>
          <w:szCs w:val="22"/>
          <w:u w:val="none"/>
        </w:rPr>
        <w:t>Stupně hodnocení prospěchu a chování v případě použití   klasifikace a jejich charakteristika     včetně předem stanovených kritérií</w:t>
      </w:r>
    </w:p>
    <w:p w14:paraId="4F57F954" w14:textId="77777777" w:rsidR="00475A2C" w:rsidRPr="00D8629F" w:rsidRDefault="00475A2C" w:rsidP="00475A2C">
      <w:pPr>
        <w:pStyle w:val="Nadpis1"/>
        <w:ind w:left="1004"/>
        <w:jc w:val="both"/>
        <w:rPr>
          <w:rFonts w:ascii="Times New Roman" w:hAnsi="Times New Roman" w:cs="Times New Roman"/>
          <w:i/>
          <w:color w:val="auto"/>
          <w:sz w:val="20"/>
          <w:szCs w:val="20"/>
          <w:u w:val="none"/>
        </w:rPr>
      </w:pPr>
      <w:r w:rsidRPr="00475A2C">
        <w:rPr>
          <w:sz w:val="20"/>
          <w:szCs w:val="20"/>
          <w:u w:val="none"/>
        </w:rPr>
        <w:tab/>
      </w:r>
      <w:r w:rsidRPr="00D8629F">
        <w:rPr>
          <w:rFonts w:ascii="Times New Roman" w:hAnsi="Times New Roman" w:cs="Times New Roman"/>
          <w:i/>
          <w:sz w:val="20"/>
          <w:szCs w:val="20"/>
          <w:u w:val="none"/>
        </w:rPr>
        <w:t>6.4.1.</w:t>
      </w:r>
      <w:r w:rsidRPr="00D8629F">
        <w:rPr>
          <w:rFonts w:ascii="Times New Roman" w:hAnsi="Times New Roman" w:cs="Times New Roman"/>
          <w:i/>
          <w:sz w:val="20"/>
          <w:szCs w:val="20"/>
          <w:u w:val="none"/>
        </w:rPr>
        <w:tab/>
      </w:r>
      <w:r w:rsidRPr="00D8629F">
        <w:rPr>
          <w:rFonts w:ascii="Times New Roman" w:hAnsi="Times New Roman" w:cs="Times New Roman"/>
          <w:i/>
          <w:color w:val="auto"/>
          <w:sz w:val="20"/>
          <w:szCs w:val="20"/>
          <w:u w:val="none"/>
        </w:rPr>
        <w:t>Stupně hodnocení prospěchu</w:t>
      </w:r>
    </w:p>
    <w:p w14:paraId="7D04E534" w14:textId="77777777" w:rsidR="00475A2C" w:rsidRPr="00D8629F" w:rsidRDefault="00475A2C" w:rsidP="00475A2C">
      <w:pPr>
        <w:pStyle w:val="Nadpis1"/>
        <w:jc w:val="left"/>
        <w:rPr>
          <w:rFonts w:ascii="Times New Roman" w:hAnsi="Times New Roman" w:cs="Times New Roman"/>
          <w:i/>
          <w:color w:val="auto"/>
          <w:sz w:val="20"/>
          <w:szCs w:val="20"/>
          <w:u w:val="none"/>
        </w:rPr>
      </w:pPr>
      <w:r w:rsidRPr="00D8629F">
        <w:rPr>
          <w:rFonts w:ascii="Times New Roman" w:hAnsi="Times New Roman" w:cs="Times New Roman"/>
          <w:i/>
          <w:sz w:val="20"/>
          <w:szCs w:val="20"/>
          <w:u w:val="none"/>
        </w:rPr>
        <w:tab/>
      </w:r>
      <w:r w:rsidRPr="00D8629F">
        <w:rPr>
          <w:rFonts w:ascii="Times New Roman" w:hAnsi="Times New Roman" w:cs="Times New Roman"/>
          <w:i/>
          <w:sz w:val="20"/>
          <w:szCs w:val="20"/>
          <w:u w:val="none"/>
        </w:rPr>
        <w:tab/>
        <w:t>6.4.2.</w:t>
      </w:r>
      <w:r w:rsidRPr="00D8629F">
        <w:rPr>
          <w:rFonts w:ascii="Times New Roman" w:hAnsi="Times New Roman" w:cs="Times New Roman"/>
          <w:i/>
          <w:sz w:val="20"/>
          <w:szCs w:val="20"/>
          <w:u w:val="none"/>
        </w:rPr>
        <w:tab/>
      </w:r>
      <w:r w:rsidRPr="00D8629F">
        <w:rPr>
          <w:rFonts w:ascii="Times New Roman" w:hAnsi="Times New Roman" w:cs="Times New Roman"/>
          <w:i/>
          <w:color w:val="auto"/>
          <w:sz w:val="20"/>
          <w:szCs w:val="20"/>
          <w:u w:val="none"/>
        </w:rPr>
        <w:t>Klasifikace ve vyučovacích předmětech s převahou teoretického zaměření</w:t>
      </w:r>
    </w:p>
    <w:p w14:paraId="3FD9E5FD" w14:textId="77777777" w:rsidR="00475A2C" w:rsidRPr="00D8629F" w:rsidRDefault="00475A2C" w:rsidP="00475A2C">
      <w:pPr>
        <w:pStyle w:val="Nadpis1"/>
        <w:ind w:left="708" w:firstLine="708"/>
        <w:jc w:val="left"/>
        <w:rPr>
          <w:rFonts w:ascii="Times New Roman" w:hAnsi="Times New Roman" w:cs="Times New Roman"/>
          <w:i/>
          <w:color w:val="auto"/>
          <w:sz w:val="20"/>
          <w:szCs w:val="20"/>
          <w:u w:val="none"/>
        </w:rPr>
      </w:pPr>
      <w:r w:rsidRPr="00D8629F">
        <w:rPr>
          <w:rFonts w:ascii="Times New Roman" w:hAnsi="Times New Roman" w:cs="Times New Roman"/>
          <w:i/>
          <w:sz w:val="20"/>
          <w:szCs w:val="20"/>
          <w:u w:val="none"/>
        </w:rPr>
        <w:t>6.4.3.</w:t>
      </w:r>
      <w:r w:rsidRPr="00D8629F">
        <w:rPr>
          <w:rFonts w:ascii="Times New Roman" w:hAnsi="Times New Roman" w:cs="Times New Roman"/>
          <w:i/>
          <w:sz w:val="20"/>
          <w:szCs w:val="20"/>
          <w:u w:val="none"/>
        </w:rPr>
        <w:tab/>
      </w:r>
      <w:r w:rsidRPr="00D8629F">
        <w:rPr>
          <w:rFonts w:ascii="Times New Roman" w:hAnsi="Times New Roman" w:cs="Times New Roman"/>
          <w:i/>
          <w:color w:val="auto"/>
          <w:sz w:val="20"/>
          <w:szCs w:val="20"/>
          <w:u w:val="none"/>
        </w:rPr>
        <w:t>Klasifikace ve vyučovacích předmětech s převahou praktického zaměření.</w:t>
      </w:r>
    </w:p>
    <w:p w14:paraId="2558FC8B" w14:textId="77777777" w:rsidR="00475A2C" w:rsidRPr="00D8629F" w:rsidRDefault="00475A2C" w:rsidP="00475A2C">
      <w:pPr>
        <w:pStyle w:val="Nadpis1"/>
        <w:ind w:left="708" w:firstLine="708"/>
        <w:jc w:val="left"/>
        <w:rPr>
          <w:rFonts w:ascii="Times New Roman" w:hAnsi="Times New Roman" w:cs="Times New Roman"/>
          <w:i/>
          <w:color w:val="auto"/>
          <w:sz w:val="20"/>
          <w:szCs w:val="20"/>
          <w:u w:val="none"/>
        </w:rPr>
      </w:pPr>
      <w:r w:rsidRPr="00D8629F">
        <w:rPr>
          <w:rFonts w:ascii="Times New Roman" w:hAnsi="Times New Roman" w:cs="Times New Roman"/>
          <w:i/>
          <w:sz w:val="20"/>
          <w:szCs w:val="20"/>
          <w:u w:val="none"/>
        </w:rPr>
        <w:t>6.4.4.</w:t>
      </w:r>
      <w:r w:rsidRPr="00D8629F">
        <w:rPr>
          <w:rFonts w:ascii="Times New Roman" w:hAnsi="Times New Roman" w:cs="Times New Roman"/>
          <w:i/>
          <w:sz w:val="20"/>
          <w:szCs w:val="20"/>
          <w:u w:val="none"/>
        </w:rPr>
        <w:tab/>
      </w:r>
      <w:r w:rsidRPr="00D8629F">
        <w:rPr>
          <w:rFonts w:ascii="Times New Roman" w:hAnsi="Times New Roman" w:cs="Times New Roman"/>
          <w:i/>
          <w:color w:val="auto"/>
          <w:sz w:val="20"/>
          <w:szCs w:val="20"/>
          <w:u w:val="none"/>
        </w:rPr>
        <w:t>Klasifikace ve vyučovacích předmětech s převahou výchovného zaměření</w:t>
      </w:r>
    </w:p>
    <w:p w14:paraId="61DD2DF8" w14:textId="77777777" w:rsidR="00475A2C" w:rsidRPr="00D8629F" w:rsidRDefault="00475A2C" w:rsidP="00475A2C">
      <w:pPr>
        <w:ind w:left="708" w:firstLine="708"/>
        <w:jc w:val="both"/>
        <w:rPr>
          <w:rFonts w:ascii="Times New Roman" w:hAnsi="Times New Roman" w:cs="Times New Roman"/>
          <w:i/>
          <w:color w:val="auto"/>
          <w:sz w:val="20"/>
          <w:szCs w:val="20"/>
        </w:rPr>
      </w:pPr>
      <w:r w:rsidRPr="00D8629F">
        <w:rPr>
          <w:rFonts w:ascii="Times New Roman" w:hAnsi="Times New Roman" w:cs="Times New Roman"/>
          <w:i/>
          <w:sz w:val="20"/>
          <w:szCs w:val="20"/>
        </w:rPr>
        <w:t>6.4.5.</w:t>
      </w:r>
      <w:r w:rsidRPr="00D8629F">
        <w:rPr>
          <w:rFonts w:ascii="Times New Roman" w:hAnsi="Times New Roman" w:cs="Times New Roman"/>
          <w:i/>
          <w:sz w:val="20"/>
          <w:szCs w:val="20"/>
        </w:rPr>
        <w:tab/>
      </w:r>
      <w:r w:rsidRPr="00D8629F">
        <w:rPr>
          <w:rFonts w:ascii="Times New Roman" w:hAnsi="Times New Roman" w:cs="Times New Roman"/>
          <w:i/>
          <w:color w:val="auto"/>
          <w:sz w:val="20"/>
          <w:szCs w:val="20"/>
        </w:rPr>
        <w:t>Stupně hodnocení chování</w:t>
      </w:r>
    </w:p>
    <w:p w14:paraId="7D397C40" w14:textId="77777777" w:rsidR="00475A2C" w:rsidRPr="00D8629F" w:rsidRDefault="00475A2C" w:rsidP="00475A2C">
      <w:pPr>
        <w:ind w:left="708" w:firstLine="708"/>
        <w:rPr>
          <w:rFonts w:ascii="Times New Roman" w:hAnsi="Times New Roman" w:cs="Times New Roman"/>
          <w:i/>
          <w:sz w:val="20"/>
          <w:szCs w:val="20"/>
        </w:rPr>
      </w:pPr>
      <w:r w:rsidRPr="00D8629F">
        <w:rPr>
          <w:rFonts w:ascii="Times New Roman" w:hAnsi="Times New Roman" w:cs="Times New Roman"/>
          <w:i/>
          <w:sz w:val="20"/>
          <w:szCs w:val="20"/>
        </w:rPr>
        <w:t>6.4.6.</w:t>
      </w:r>
      <w:r w:rsidRPr="00D8629F">
        <w:rPr>
          <w:rFonts w:ascii="Times New Roman" w:hAnsi="Times New Roman" w:cs="Times New Roman"/>
          <w:i/>
          <w:sz w:val="20"/>
          <w:szCs w:val="20"/>
        </w:rPr>
        <w:tab/>
        <w:t>Pochvaly a kázeňská opatření</w:t>
      </w:r>
    </w:p>
    <w:p w14:paraId="21609871" w14:textId="77777777" w:rsidR="00475A2C" w:rsidRPr="00D8629F" w:rsidRDefault="00475A2C" w:rsidP="00475A2C">
      <w:pPr>
        <w:ind w:left="2124" w:hanging="708"/>
        <w:rPr>
          <w:rFonts w:ascii="Times New Roman" w:hAnsi="Times New Roman" w:cs="Times New Roman"/>
          <w:i/>
          <w:u w:val="single"/>
        </w:rPr>
      </w:pPr>
      <w:r w:rsidRPr="00D8629F">
        <w:rPr>
          <w:rFonts w:ascii="Times New Roman" w:hAnsi="Times New Roman" w:cs="Times New Roman"/>
          <w:i/>
          <w:sz w:val="20"/>
          <w:szCs w:val="20"/>
        </w:rPr>
        <w:t>6.4.7.</w:t>
      </w:r>
      <w:r w:rsidRPr="00D8629F">
        <w:rPr>
          <w:rFonts w:ascii="Times New Roman" w:hAnsi="Times New Roman" w:cs="Times New Roman"/>
          <w:i/>
          <w:sz w:val="20"/>
          <w:szCs w:val="20"/>
        </w:rPr>
        <w:tab/>
        <w:t xml:space="preserve">Zásady pro používání slovního hodnocení v souladu s § 15 odst. 2 </w:t>
      </w:r>
      <w:proofErr w:type="gramStart"/>
      <w:r w:rsidRPr="00D8629F">
        <w:rPr>
          <w:rFonts w:ascii="Times New Roman" w:hAnsi="Times New Roman" w:cs="Times New Roman"/>
          <w:i/>
          <w:sz w:val="20"/>
          <w:szCs w:val="20"/>
        </w:rPr>
        <w:t>vyhlášky  č.</w:t>
      </w:r>
      <w:proofErr w:type="gramEnd"/>
      <w:r w:rsidRPr="00D8629F">
        <w:rPr>
          <w:rFonts w:ascii="Times New Roman" w:hAnsi="Times New Roman" w:cs="Times New Roman"/>
          <w:i/>
          <w:sz w:val="20"/>
          <w:szCs w:val="20"/>
        </w:rPr>
        <w:t xml:space="preserve"> 48/2005 Sb., o základním vzdělávání, včetně předem stanovených kritérií</w:t>
      </w:r>
    </w:p>
    <w:p w14:paraId="11C4DDD4" w14:textId="77777777" w:rsidR="00D8629F" w:rsidRPr="00D8629F" w:rsidRDefault="00D8629F" w:rsidP="00D8629F">
      <w:pPr>
        <w:ind w:left="2124" w:hanging="708"/>
        <w:rPr>
          <w:rFonts w:ascii="Times New Roman" w:hAnsi="Times New Roman" w:cs="Times New Roman"/>
          <w:i/>
          <w:sz w:val="20"/>
          <w:szCs w:val="20"/>
        </w:rPr>
      </w:pPr>
      <w:r w:rsidRPr="00D8629F">
        <w:rPr>
          <w:rFonts w:ascii="Times New Roman" w:hAnsi="Times New Roman" w:cs="Times New Roman"/>
          <w:bCs/>
          <w:i/>
          <w:sz w:val="20"/>
          <w:szCs w:val="20"/>
        </w:rPr>
        <w:t>6.4.8.</w:t>
      </w:r>
      <w:r w:rsidRPr="00D8629F">
        <w:rPr>
          <w:rFonts w:ascii="Times New Roman" w:hAnsi="Times New Roman" w:cs="Times New Roman"/>
          <w:bCs/>
          <w:i/>
          <w:sz w:val="20"/>
          <w:szCs w:val="20"/>
        </w:rPr>
        <w:tab/>
      </w:r>
      <w:r w:rsidRPr="00D8629F">
        <w:rPr>
          <w:rFonts w:ascii="Times New Roman" w:hAnsi="Times New Roman" w:cs="Times New Roman"/>
          <w:i/>
          <w:sz w:val="20"/>
          <w:szCs w:val="20"/>
        </w:rPr>
        <w:t xml:space="preserve">Zásady pro stanovení celkového hodnocení žáka na </w:t>
      </w:r>
      <w:proofErr w:type="gramStart"/>
      <w:r w:rsidRPr="00D8629F">
        <w:rPr>
          <w:rFonts w:ascii="Times New Roman" w:hAnsi="Times New Roman" w:cs="Times New Roman"/>
          <w:i/>
          <w:sz w:val="20"/>
          <w:szCs w:val="20"/>
        </w:rPr>
        <w:t>vysvědčení v  případě</w:t>
      </w:r>
      <w:proofErr w:type="gramEnd"/>
      <w:r w:rsidRPr="00D8629F">
        <w:rPr>
          <w:rFonts w:ascii="Times New Roman" w:hAnsi="Times New Roman" w:cs="Times New Roman"/>
          <w:i/>
          <w:sz w:val="20"/>
          <w:szCs w:val="20"/>
        </w:rPr>
        <w:t xml:space="preserve"> použití slovního hodnocení nebo kombinace slovního hodnocení a klasifikace</w:t>
      </w:r>
    </w:p>
    <w:p w14:paraId="487EB906" w14:textId="77777777" w:rsidR="00D466A0" w:rsidRPr="00D466A0" w:rsidRDefault="00D8629F" w:rsidP="00D466A0">
      <w:pPr>
        <w:pStyle w:val="Nadpis4"/>
        <w:ind w:left="1416"/>
        <w:rPr>
          <w:b w:val="0"/>
          <w:i/>
          <w:sz w:val="20"/>
          <w:szCs w:val="20"/>
        </w:rPr>
      </w:pPr>
      <w:r w:rsidRPr="00D8629F">
        <w:rPr>
          <w:b w:val="0"/>
          <w:i/>
          <w:sz w:val="20"/>
          <w:szCs w:val="20"/>
        </w:rPr>
        <w:lastRenderedPageBreak/>
        <w:t>6.4.9.</w:t>
      </w:r>
      <w:r w:rsidRPr="00D8629F">
        <w:rPr>
          <w:b w:val="0"/>
          <w:i/>
          <w:sz w:val="20"/>
          <w:szCs w:val="20"/>
        </w:rPr>
        <w:tab/>
        <w:t xml:space="preserve">Způsob získávání podkladů pro hodnocení                                                                                   </w:t>
      </w:r>
      <w:proofErr w:type="gramStart"/>
      <w:r w:rsidRPr="00D8629F">
        <w:rPr>
          <w:b w:val="0"/>
          <w:i/>
          <w:sz w:val="20"/>
          <w:szCs w:val="20"/>
        </w:rPr>
        <w:t>6.4.10</w:t>
      </w:r>
      <w:proofErr w:type="gramEnd"/>
      <w:r w:rsidRPr="00D8629F">
        <w:rPr>
          <w:b w:val="0"/>
          <w:i/>
          <w:sz w:val="20"/>
          <w:szCs w:val="20"/>
        </w:rPr>
        <w:t>.</w:t>
      </w:r>
      <w:r w:rsidRPr="00D8629F">
        <w:rPr>
          <w:b w:val="0"/>
          <w:i/>
          <w:sz w:val="20"/>
          <w:szCs w:val="20"/>
        </w:rPr>
        <w:tab/>
        <w:t>Podrobnosti o komisionálních a opravných zkouškách                                                            6.4.11.</w:t>
      </w:r>
      <w:r w:rsidRPr="00D8629F">
        <w:rPr>
          <w:b w:val="0"/>
          <w:i/>
          <w:sz w:val="20"/>
          <w:szCs w:val="20"/>
        </w:rPr>
        <w:tab/>
        <w:t xml:space="preserve">Způsob hodnocení žáků se speciálními vzdělávacími potřebami                                           </w:t>
      </w:r>
      <w:r w:rsidRPr="00D8629F">
        <w:rPr>
          <w:b w:val="0"/>
          <w:bCs w:val="0"/>
          <w:i/>
          <w:sz w:val="20"/>
          <w:szCs w:val="20"/>
        </w:rPr>
        <w:t>6.4.12.</w:t>
      </w:r>
      <w:r w:rsidRPr="00D8629F">
        <w:rPr>
          <w:b w:val="0"/>
          <w:bCs w:val="0"/>
          <w:i/>
          <w:sz w:val="20"/>
          <w:szCs w:val="20"/>
        </w:rPr>
        <w:tab/>
      </w:r>
      <w:r w:rsidRPr="00D8629F">
        <w:rPr>
          <w:b w:val="0"/>
          <w:i/>
          <w:sz w:val="20"/>
          <w:szCs w:val="20"/>
        </w:rPr>
        <w:t>Hodnocení nadaných a mimořádně nadaných žáků</w:t>
      </w:r>
    </w:p>
    <w:p w14:paraId="408CFF0F" w14:textId="77777777" w:rsidR="00D466A0" w:rsidRDefault="00D8629F" w:rsidP="00A115F9">
      <w:pPr>
        <w:ind w:left="1407" w:hanging="840"/>
        <w:rPr>
          <w:rFonts w:ascii="Times New Roman" w:hAnsi="Times New Roman" w:cs="Times New Roman"/>
          <w:sz w:val="22"/>
          <w:szCs w:val="22"/>
        </w:rPr>
      </w:pPr>
      <w:proofErr w:type="gramStart"/>
      <w:r w:rsidRPr="00D8629F">
        <w:rPr>
          <w:rFonts w:ascii="Times New Roman" w:hAnsi="Times New Roman" w:cs="Times New Roman"/>
          <w:sz w:val="22"/>
          <w:szCs w:val="22"/>
        </w:rPr>
        <w:t>6.5</w:t>
      </w:r>
      <w:proofErr w:type="gramEnd"/>
      <w:r w:rsidRPr="00D8629F">
        <w:rPr>
          <w:rFonts w:ascii="Times New Roman" w:hAnsi="Times New Roman" w:cs="Times New Roman"/>
          <w:sz w:val="22"/>
          <w:szCs w:val="22"/>
        </w:rPr>
        <w:t>.</w:t>
      </w:r>
      <w:r w:rsidRPr="00D8629F">
        <w:rPr>
          <w:rFonts w:ascii="Times New Roman" w:hAnsi="Times New Roman" w:cs="Times New Roman"/>
          <w:sz w:val="22"/>
          <w:szCs w:val="22"/>
        </w:rPr>
        <w:tab/>
      </w:r>
      <w:r w:rsidR="00A115F9">
        <w:rPr>
          <w:rFonts w:ascii="Times New Roman" w:hAnsi="Times New Roman" w:cs="Times New Roman"/>
          <w:sz w:val="22"/>
          <w:szCs w:val="22"/>
        </w:rPr>
        <w:t>Způsob poskytování vzdělávání a pravidla pro hodnocení výsledků vzdělávání distančním způsobem</w:t>
      </w:r>
    </w:p>
    <w:p w14:paraId="7C21C128" w14:textId="77777777" w:rsidR="00475A2C" w:rsidRPr="00461B5A" w:rsidRDefault="00D466A0" w:rsidP="00D466A0">
      <w:pPr>
        <w:ind w:firstLine="567"/>
        <w:rPr>
          <w:rFonts w:ascii="Times New Roman" w:hAnsi="Times New Roman" w:cs="Times New Roman"/>
          <w:sz w:val="22"/>
          <w:szCs w:val="22"/>
        </w:rPr>
      </w:pPr>
      <w:proofErr w:type="gramStart"/>
      <w:r>
        <w:rPr>
          <w:rFonts w:ascii="Times New Roman" w:hAnsi="Times New Roman" w:cs="Times New Roman"/>
          <w:sz w:val="22"/>
          <w:szCs w:val="22"/>
        </w:rPr>
        <w:t>6.6</w:t>
      </w:r>
      <w:proofErr w:type="gramEnd"/>
      <w:r>
        <w:rPr>
          <w:rFonts w:ascii="Times New Roman" w:hAnsi="Times New Roman" w:cs="Times New Roman"/>
          <w:sz w:val="22"/>
          <w:szCs w:val="22"/>
        </w:rPr>
        <w:t>.</w:t>
      </w:r>
      <w:r>
        <w:rPr>
          <w:rFonts w:ascii="Times New Roman" w:hAnsi="Times New Roman" w:cs="Times New Roman"/>
          <w:sz w:val="22"/>
          <w:szCs w:val="22"/>
        </w:rPr>
        <w:tab/>
      </w:r>
      <w:r w:rsidR="00D8629F" w:rsidRPr="00D8629F">
        <w:rPr>
          <w:rFonts w:ascii="Times New Roman" w:hAnsi="Times New Roman" w:cs="Times New Roman"/>
          <w:sz w:val="22"/>
          <w:szCs w:val="22"/>
        </w:rPr>
        <w:t>Individuální vzdělávání</w:t>
      </w:r>
    </w:p>
    <w:p w14:paraId="35FC0C26" w14:textId="77777777" w:rsidR="001210B0" w:rsidRPr="00461B5A" w:rsidRDefault="001210B0" w:rsidP="00461B5A">
      <w:pPr>
        <w:pStyle w:val="Zkladntext"/>
        <w:numPr>
          <w:ilvl w:val="0"/>
          <w:numId w:val="1"/>
        </w:numPr>
        <w:jc w:val="both"/>
        <w:rPr>
          <w:rFonts w:ascii="Times New Roman" w:hAnsi="Times New Roman" w:cs="Times New Roman"/>
          <w:sz w:val="24"/>
        </w:rPr>
      </w:pPr>
      <w:r w:rsidRPr="00461B5A">
        <w:rPr>
          <w:rFonts w:ascii="Times New Roman" w:eastAsiaTheme="minorHAnsi" w:hAnsi="Times New Roman" w:cs="Times New Roman"/>
          <w:bCs w:val="0"/>
          <w:color w:val="auto"/>
          <w:sz w:val="24"/>
          <w:lang w:eastAsia="en-US"/>
        </w:rPr>
        <w:t>Zpracovávání osobních údajů GDPR</w:t>
      </w:r>
    </w:p>
    <w:p w14:paraId="216AE7F2" w14:textId="77777777" w:rsidR="003A46B4" w:rsidRPr="00461B5A" w:rsidRDefault="003A46B4" w:rsidP="003A46B4">
      <w:pPr>
        <w:pStyle w:val="Zkladntext"/>
        <w:numPr>
          <w:ilvl w:val="0"/>
          <w:numId w:val="1"/>
        </w:numPr>
        <w:jc w:val="both"/>
        <w:rPr>
          <w:rFonts w:ascii="Times New Roman" w:hAnsi="Times New Roman" w:cs="Times New Roman"/>
          <w:sz w:val="24"/>
        </w:rPr>
      </w:pPr>
      <w:r w:rsidRPr="00461B5A">
        <w:rPr>
          <w:rFonts w:ascii="Times New Roman" w:eastAsiaTheme="minorHAnsi" w:hAnsi="Times New Roman" w:cs="Times New Roman"/>
          <w:bCs w:val="0"/>
          <w:color w:val="auto"/>
          <w:sz w:val="24"/>
          <w:lang w:eastAsia="en-US"/>
        </w:rPr>
        <w:t>Závěrečná ustanovení</w:t>
      </w:r>
    </w:p>
    <w:p w14:paraId="1D50F619" w14:textId="77777777" w:rsidR="003A46B4" w:rsidRPr="00B06B52" w:rsidRDefault="003A46B4" w:rsidP="003A46B4">
      <w:pPr>
        <w:pStyle w:val="Zkladntext"/>
        <w:jc w:val="both"/>
        <w:rPr>
          <w:rFonts w:ascii="Times New Roman" w:hAnsi="Times New Roman" w:cs="Times New Roman"/>
          <w:b w:val="0"/>
          <w:sz w:val="24"/>
        </w:rPr>
      </w:pPr>
      <w:r w:rsidRPr="00B06B52">
        <w:rPr>
          <w:rFonts w:ascii="Times New Roman" w:hAnsi="Times New Roman" w:cs="Times New Roman"/>
          <w:b w:val="0"/>
          <w:sz w:val="24"/>
        </w:rPr>
        <w:tab/>
      </w:r>
      <w:r w:rsidRPr="00B06B52">
        <w:rPr>
          <w:rFonts w:ascii="Times New Roman" w:hAnsi="Times New Roman" w:cs="Times New Roman"/>
          <w:b w:val="0"/>
          <w:sz w:val="24"/>
        </w:rPr>
        <w:tab/>
      </w:r>
      <w:r w:rsidRPr="00B06B52">
        <w:rPr>
          <w:rFonts w:ascii="Times New Roman" w:hAnsi="Times New Roman" w:cs="Times New Roman"/>
          <w:b w:val="0"/>
          <w:sz w:val="24"/>
        </w:rPr>
        <w:tab/>
      </w:r>
      <w:r w:rsidRPr="00B06B52">
        <w:rPr>
          <w:rFonts w:ascii="Times New Roman" w:hAnsi="Times New Roman" w:cs="Times New Roman"/>
          <w:b w:val="0"/>
          <w:sz w:val="24"/>
        </w:rPr>
        <w:tab/>
      </w:r>
      <w:r w:rsidRPr="00B06B52">
        <w:rPr>
          <w:rFonts w:ascii="Times New Roman" w:hAnsi="Times New Roman" w:cs="Times New Roman"/>
          <w:b w:val="0"/>
          <w:sz w:val="24"/>
        </w:rPr>
        <w:tab/>
      </w:r>
      <w:r w:rsidRPr="00B06B52">
        <w:rPr>
          <w:rFonts w:ascii="Times New Roman" w:hAnsi="Times New Roman" w:cs="Times New Roman"/>
          <w:b w:val="0"/>
          <w:sz w:val="24"/>
        </w:rPr>
        <w:tab/>
      </w:r>
    </w:p>
    <w:p w14:paraId="45FDE5FD" w14:textId="77777777" w:rsidR="003A46B4" w:rsidRPr="00B06B52" w:rsidRDefault="003A46B4" w:rsidP="003A46B4">
      <w:pPr>
        <w:pStyle w:val="Zkladntext"/>
        <w:jc w:val="both"/>
        <w:rPr>
          <w:rFonts w:ascii="Times New Roman" w:hAnsi="Times New Roman" w:cs="Times New Roman"/>
          <w:b w:val="0"/>
          <w:sz w:val="24"/>
        </w:rPr>
      </w:pPr>
    </w:p>
    <w:p w14:paraId="386CEAA2" w14:textId="77777777" w:rsidR="003A46B4" w:rsidRPr="00461B5A" w:rsidRDefault="003A46B4" w:rsidP="003A46B4">
      <w:pPr>
        <w:pStyle w:val="Odstavecseseznamem"/>
        <w:numPr>
          <w:ilvl w:val="0"/>
          <w:numId w:val="2"/>
        </w:numPr>
        <w:autoSpaceDE w:val="0"/>
        <w:autoSpaceDN w:val="0"/>
        <w:adjustRightInd w:val="0"/>
        <w:jc w:val="both"/>
        <w:rPr>
          <w:rFonts w:ascii="Times New Roman" w:hAnsi="Times New Roman" w:cs="Times New Roman"/>
          <w:b/>
          <w:sz w:val="28"/>
          <w:szCs w:val="28"/>
          <w:u w:val="single"/>
        </w:rPr>
      </w:pPr>
      <w:r w:rsidRPr="00461B5A">
        <w:rPr>
          <w:rFonts w:ascii="Times New Roman" w:hAnsi="Times New Roman" w:cs="Times New Roman"/>
          <w:b/>
          <w:sz w:val="28"/>
          <w:szCs w:val="28"/>
          <w:u w:val="single"/>
        </w:rPr>
        <w:t>Obecná ustanovení</w:t>
      </w:r>
    </w:p>
    <w:p w14:paraId="45722CE1" w14:textId="77777777" w:rsidR="003A46B4" w:rsidRDefault="003A46B4" w:rsidP="003A46B4">
      <w:pPr>
        <w:autoSpaceDE w:val="0"/>
        <w:autoSpaceDN w:val="0"/>
        <w:adjustRightInd w:val="0"/>
        <w:jc w:val="both"/>
        <w:rPr>
          <w:rFonts w:ascii="Times New Roman" w:eastAsiaTheme="minorHAnsi" w:hAnsi="Times New Roman" w:cs="Times New Roman"/>
          <w:color w:val="auto"/>
          <w:lang w:eastAsia="en-US"/>
        </w:rPr>
      </w:pPr>
    </w:p>
    <w:p w14:paraId="4830A062" w14:textId="77777777" w:rsidR="003A46B4" w:rsidRDefault="003A46B4" w:rsidP="003A46B4">
      <w:pPr>
        <w:autoSpaceDE w:val="0"/>
        <w:autoSpaceDN w:val="0"/>
        <w:adjustRightInd w:val="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Školní řád upravuje podrobnosti k výkonu práv a povinností žáků, jejich rodičů/zákonných zástupců a pracovníků školy a stanovuje základní pravidla jejich vzájemného soužití. Vychází z Všeobecné deklarace lidských práv, z Úmluvy o právech dítěte, ze zákona č. 561/2001 Sb. předškolním, základním, středním, vyšším odborném a jiném vzdělávání (školský zákon) ve znění pozdějších předpisů a z vyhlášky č. 48/2005 Sb. o základním vzdělávání a některých náležitostech plnění povinné školní docházky ve znění pozdějších předpisů.</w:t>
      </w:r>
    </w:p>
    <w:p w14:paraId="0C85B7FB" w14:textId="77777777" w:rsidR="003A46B4" w:rsidRDefault="003A46B4" w:rsidP="003A46B4">
      <w:pPr>
        <w:autoSpaceDE w:val="0"/>
        <w:autoSpaceDN w:val="0"/>
        <w:adjustRightInd w:val="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Všechna ustanovení školního řádu jsou pro všechny výše zmíněné osoby obecně platná ve škole, na akcích organizovaných školou</w:t>
      </w:r>
    </w:p>
    <w:p w14:paraId="00EFCCA3" w14:textId="77777777" w:rsidR="003A46B4" w:rsidRDefault="003A46B4" w:rsidP="003A46B4">
      <w:pPr>
        <w:autoSpaceDE w:val="0"/>
        <w:autoSpaceDN w:val="0"/>
        <w:adjustRightInd w:val="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Speciální podrobnosti k výkonu práv a povinností žáků, jejich rodičů/zákonných zástupců a pracovníků školy ve školní družině a ve školní jídelně upravují samostatné vnitřní řády těchto školských zařízení.                                                                                                                      </w:t>
      </w:r>
    </w:p>
    <w:p w14:paraId="0A8A4264" w14:textId="77777777" w:rsidR="003A46B4" w:rsidRDefault="003A46B4" w:rsidP="003A46B4">
      <w:pPr>
        <w:autoSpaceDE w:val="0"/>
        <w:autoSpaceDN w:val="0"/>
        <w:adjustRightInd w:val="0"/>
        <w:jc w:val="both"/>
        <w:rPr>
          <w:rFonts w:ascii="Times New Roman" w:eastAsiaTheme="minorHAnsi" w:hAnsi="Times New Roman" w:cs="Times New Roman"/>
          <w:color w:val="auto"/>
          <w:lang w:eastAsia="en-US"/>
        </w:rPr>
      </w:pPr>
    </w:p>
    <w:p w14:paraId="75219A24" w14:textId="77777777" w:rsidR="003A46B4" w:rsidRPr="00461B5A" w:rsidRDefault="003A46B4" w:rsidP="00461B5A">
      <w:pPr>
        <w:pStyle w:val="Odstavecseseznamem"/>
        <w:numPr>
          <w:ilvl w:val="0"/>
          <w:numId w:val="2"/>
        </w:numPr>
        <w:autoSpaceDE w:val="0"/>
        <w:autoSpaceDN w:val="0"/>
        <w:adjustRightInd w:val="0"/>
        <w:rPr>
          <w:rFonts w:ascii="Times New Roman" w:eastAsiaTheme="minorHAnsi" w:hAnsi="Times New Roman" w:cs="Times New Roman"/>
          <w:b/>
          <w:color w:val="auto"/>
          <w:sz w:val="28"/>
          <w:szCs w:val="28"/>
          <w:u w:val="single"/>
          <w:lang w:eastAsia="en-US"/>
        </w:rPr>
      </w:pPr>
      <w:r w:rsidRPr="00461B5A">
        <w:rPr>
          <w:rFonts w:ascii="Times New Roman" w:hAnsi="Times New Roman" w:cs="Times New Roman"/>
          <w:b/>
          <w:sz w:val="28"/>
          <w:szCs w:val="28"/>
          <w:u w:val="single"/>
        </w:rPr>
        <w:t xml:space="preserve">Práva a povinnosti žáků a jejich zákonných zástupců ve škole, </w:t>
      </w:r>
      <w:r w:rsidRPr="00461B5A">
        <w:rPr>
          <w:rFonts w:ascii="Times New Roman" w:hAnsi="Times New Roman" w:cs="Times New Roman"/>
          <w:b/>
          <w:color w:val="auto"/>
          <w:sz w:val="28"/>
          <w:szCs w:val="28"/>
          <w:u w:val="single"/>
        </w:rPr>
        <w:t>pravidla vzájemných vztahů se zaměstnanci ve škole. </w:t>
      </w:r>
      <w:r w:rsidRPr="00461B5A">
        <w:rPr>
          <w:rFonts w:ascii="Times New Roman" w:eastAsiaTheme="minorHAnsi" w:hAnsi="Times New Roman" w:cs="Times New Roman"/>
          <w:b/>
          <w:color w:val="auto"/>
          <w:sz w:val="28"/>
          <w:szCs w:val="28"/>
          <w:u w:val="single"/>
          <w:lang w:eastAsia="en-US"/>
        </w:rPr>
        <w:t xml:space="preserve"> </w:t>
      </w:r>
    </w:p>
    <w:p w14:paraId="25235C0A" w14:textId="77777777" w:rsidR="003A46B4" w:rsidRPr="00461B5A" w:rsidRDefault="003A46B4" w:rsidP="00461B5A">
      <w:pPr>
        <w:pStyle w:val="Odstavecseseznamem"/>
        <w:autoSpaceDE w:val="0"/>
        <w:autoSpaceDN w:val="0"/>
        <w:adjustRightInd w:val="0"/>
        <w:ind w:left="644"/>
        <w:rPr>
          <w:rFonts w:ascii="Times New Roman" w:eastAsiaTheme="minorHAnsi" w:hAnsi="Times New Roman" w:cs="Times New Roman"/>
          <w:b/>
          <w:color w:val="auto"/>
          <w:sz w:val="28"/>
          <w:szCs w:val="28"/>
          <w:u w:val="single"/>
          <w:lang w:eastAsia="en-US"/>
        </w:rPr>
      </w:pPr>
    </w:p>
    <w:p w14:paraId="588EBEBA" w14:textId="77777777" w:rsidR="003A46B4" w:rsidRDefault="003A46B4" w:rsidP="003A46B4">
      <w:pPr>
        <w:pStyle w:val="Odstavecseseznamem"/>
        <w:numPr>
          <w:ilvl w:val="1"/>
          <w:numId w:val="2"/>
        </w:numPr>
        <w:autoSpaceDE w:val="0"/>
        <w:autoSpaceDN w:val="0"/>
        <w:adjustRightInd w:val="0"/>
        <w:jc w:val="both"/>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t>Práva žáků</w:t>
      </w:r>
    </w:p>
    <w:p w14:paraId="7737D044" w14:textId="77777777" w:rsidR="003A46B4" w:rsidRDefault="003A46B4" w:rsidP="003A46B4">
      <w:pPr>
        <w:pStyle w:val="Zkladntext"/>
        <w:jc w:val="both"/>
        <w:rPr>
          <w:rFonts w:ascii="Times New Roman" w:hAnsi="Times New Roman" w:cs="Times New Roman"/>
          <w:b w:val="0"/>
          <w:sz w:val="24"/>
        </w:rPr>
      </w:pPr>
      <w:r>
        <w:rPr>
          <w:rFonts w:ascii="Times New Roman" w:hAnsi="Times New Roman" w:cs="Times New Roman"/>
          <w:b w:val="0"/>
          <w:sz w:val="24"/>
        </w:rPr>
        <w:tab/>
        <w:t xml:space="preserve">      </w:t>
      </w:r>
    </w:p>
    <w:p w14:paraId="333DB3B8" w14:textId="77777777" w:rsidR="003A46B4" w:rsidRDefault="003A46B4" w:rsidP="003A46B4">
      <w:pPr>
        <w:pStyle w:val="Zkladntext"/>
        <w:jc w:val="both"/>
        <w:rPr>
          <w:rFonts w:ascii="Times New Roman" w:hAnsi="Times New Roman" w:cs="Times New Roman"/>
          <w:b w:val="0"/>
          <w:sz w:val="24"/>
        </w:rPr>
      </w:pPr>
      <w:r>
        <w:rPr>
          <w:rFonts w:ascii="Times New Roman" w:hAnsi="Times New Roman" w:cs="Times New Roman"/>
          <w:b w:val="0"/>
          <w:sz w:val="24"/>
        </w:rPr>
        <w:tab/>
        <w:t>Žák má právo:</w:t>
      </w:r>
    </w:p>
    <w:p w14:paraId="61246CCA" w14:textId="77777777" w:rsidR="003A46B4" w:rsidRDefault="003A46B4" w:rsidP="003A46B4">
      <w:pPr>
        <w:pStyle w:val="Zkladntext"/>
        <w:numPr>
          <w:ilvl w:val="0"/>
          <w:numId w:val="3"/>
        </w:numPr>
        <w:jc w:val="both"/>
        <w:rPr>
          <w:rFonts w:ascii="Times New Roman" w:hAnsi="Times New Roman" w:cs="Times New Roman"/>
          <w:b w:val="0"/>
          <w:sz w:val="24"/>
        </w:rPr>
      </w:pPr>
      <w:r>
        <w:rPr>
          <w:rFonts w:ascii="Times New Roman" w:hAnsi="Times New Roman" w:cs="Times New Roman"/>
          <w:b w:val="0"/>
          <w:sz w:val="24"/>
        </w:rPr>
        <w:t>na vzdělávání a veškeré školské služby podle školského zákona s ním spojené</w:t>
      </w:r>
    </w:p>
    <w:p w14:paraId="4D6E5E25" w14:textId="77777777" w:rsidR="003A46B4" w:rsidRDefault="003A46B4" w:rsidP="003A46B4">
      <w:pPr>
        <w:pStyle w:val="Zkladntext"/>
        <w:numPr>
          <w:ilvl w:val="0"/>
          <w:numId w:val="3"/>
        </w:numPr>
        <w:jc w:val="both"/>
        <w:rPr>
          <w:rFonts w:ascii="Times New Roman" w:hAnsi="Times New Roman" w:cs="Times New Roman"/>
          <w:b w:val="0"/>
          <w:sz w:val="24"/>
        </w:rPr>
      </w:pPr>
      <w:r>
        <w:rPr>
          <w:rFonts w:ascii="Times New Roman" w:hAnsi="Times New Roman" w:cs="Times New Roman"/>
          <w:b w:val="0"/>
          <w:sz w:val="24"/>
        </w:rPr>
        <w:t>na informace o průběhu a výsledcích svého vzdělávání</w:t>
      </w:r>
    </w:p>
    <w:p w14:paraId="1E1E8656" w14:textId="77777777" w:rsidR="003A46B4" w:rsidRDefault="003A46B4" w:rsidP="003A46B4">
      <w:pPr>
        <w:pStyle w:val="Zkladntext"/>
        <w:numPr>
          <w:ilvl w:val="0"/>
          <w:numId w:val="3"/>
        </w:numPr>
        <w:jc w:val="both"/>
        <w:rPr>
          <w:rFonts w:ascii="Times New Roman" w:hAnsi="Times New Roman" w:cs="Times New Roman"/>
          <w:b w:val="0"/>
          <w:sz w:val="24"/>
        </w:rPr>
      </w:pPr>
      <w:r>
        <w:rPr>
          <w:rFonts w:ascii="Times New Roman" w:hAnsi="Times New Roman" w:cs="Times New Roman"/>
          <w:b w:val="0"/>
          <w:sz w:val="24"/>
        </w:rPr>
        <w:t>na informace a poradenskou pomoc školy v záležitostech týkajících se vzdělávání</w:t>
      </w:r>
    </w:p>
    <w:p w14:paraId="1414635E" w14:textId="77777777" w:rsidR="003A46B4" w:rsidRDefault="003A46B4" w:rsidP="003A46B4">
      <w:pPr>
        <w:pStyle w:val="Zkladntext"/>
        <w:numPr>
          <w:ilvl w:val="0"/>
          <w:numId w:val="3"/>
        </w:numPr>
        <w:jc w:val="both"/>
        <w:rPr>
          <w:rFonts w:ascii="Times New Roman" w:hAnsi="Times New Roman" w:cs="Times New Roman"/>
          <w:b w:val="0"/>
          <w:sz w:val="24"/>
        </w:rPr>
      </w:pPr>
      <w:r>
        <w:rPr>
          <w:rFonts w:ascii="Times New Roman" w:hAnsi="Times New Roman" w:cs="Times New Roman"/>
          <w:b w:val="0"/>
          <w:sz w:val="24"/>
        </w:rPr>
        <w:t xml:space="preserve">ochranu před jakoukoli formou diskriminace a násilí  </w:t>
      </w:r>
    </w:p>
    <w:p w14:paraId="6D34C39E" w14:textId="77777777" w:rsidR="003A46B4" w:rsidRDefault="003A46B4" w:rsidP="003A46B4">
      <w:pPr>
        <w:pStyle w:val="Zkladntext"/>
        <w:numPr>
          <w:ilvl w:val="0"/>
          <w:numId w:val="3"/>
        </w:numPr>
        <w:jc w:val="both"/>
        <w:rPr>
          <w:rFonts w:ascii="Times New Roman" w:hAnsi="Times New Roman" w:cs="Times New Roman"/>
          <w:b w:val="0"/>
          <w:sz w:val="24"/>
        </w:rPr>
      </w:pPr>
      <w:r>
        <w:rPr>
          <w:rFonts w:ascii="Times New Roman" w:hAnsi="Times New Roman" w:cs="Times New Roman"/>
          <w:b w:val="0"/>
          <w:sz w:val="24"/>
        </w:rPr>
        <w:t>na svobodu myšlení, projevu náboženství, na odpočinek a dodržování základních psychohygienických podmínek, má právo být seznámen se všemi předpisy se vztahem k jeho pobytu a činnosti ve škole</w:t>
      </w:r>
    </w:p>
    <w:p w14:paraId="1C4186A0" w14:textId="77777777" w:rsidR="003A46B4" w:rsidRDefault="003A46B4" w:rsidP="003A46B4">
      <w:pPr>
        <w:pStyle w:val="Zkladntext"/>
        <w:numPr>
          <w:ilvl w:val="0"/>
          <w:numId w:val="3"/>
        </w:numPr>
        <w:jc w:val="both"/>
        <w:rPr>
          <w:rFonts w:ascii="Times New Roman" w:hAnsi="Times New Roman" w:cs="Times New Roman"/>
          <w:b w:val="0"/>
          <w:sz w:val="24"/>
        </w:rPr>
      </w:pPr>
      <w:r>
        <w:rPr>
          <w:rFonts w:ascii="Times New Roman" w:eastAsiaTheme="minorHAnsi" w:hAnsi="Times New Roman" w:cs="Times New Roman"/>
          <w:b w:val="0"/>
          <w:color w:val="auto"/>
          <w:sz w:val="24"/>
          <w:lang w:eastAsia="en-US"/>
        </w:rPr>
        <w:t>na informace o průběhu a výsledcích svého vzdělávání prostřednictvím školního</w:t>
      </w:r>
    </w:p>
    <w:p w14:paraId="18D67647" w14:textId="77777777" w:rsidR="003A46B4" w:rsidRDefault="003A46B4" w:rsidP="003A46B4">
      <w:pPr>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ab/>
        <w:t xml:space="preserve">informačního systému </w:t>
      </w:r>
    </w:p>
    <w:p w14:paraId="76844693" w14:textId="77777777" w:rsidR="003A46B4" w:rsidRDefault="003A46B4" w:rsidP="003A46B4">
      <w:pPr>
        <w:pStyle w:val="Zkladntext"/>
        <w:numPr>
          <w:ilvl w:val="0"/>
          <w:numId w:val="4"/>
        </w:numPr>
        <w:jc w:val="both"/>
        <w:rPr>
          <w:rFonts w:ascii="Times New Roman" w:hAnsi="Times New Roman" w:cs="Times New Roman"/>
          <w:b w:val="0"/>
          <w:sz w:val="24"/>
        </w:rPr>
      </w:pPr>
      <w:r>
        <w:rPr>
          <w:rFonts w:ascii="Times New Roman" w:hAnsi="Times New Roman" w:cs="Times New Roman"/>
          <w:b w:val="0"/>
          <w:sz w:val="24"/>
        </w:rPr>
        <w:t>na ochranu před vlivy a informacemi, které by ohrožovaly jeho rozumovou a mravní výchovu a nevhodně ovlivňovaly jeho morálku (kouření, požívání alkoholu a drog i jejich držení ve všech prostorách školy a jejím okolí a na akcích organizovaných školou)</w:t>
      </w:r>
    </w:p>
    <w:p w14:paraId="4B946BDD" w14:textId="77777777" w:rsidR="003A46B4" w:rsidRDefault="003A46B4" w:rsidP="003A46B4">
      <w:pPr>
        <w:pStyle w:val="Odstavecseseznamem"/>
        <w:numPr>
          <w:ilvl w:val="0"/>
          <w:numId w:val="5"/>
        </w:numPr>
        <w:autoSpaceDE w:val="0"/>
        <w:autoSpaceDN w:val="0"/>
        <w:adjustRightInd w:val="0"/>
        <w:rPr>
          <w:rFonts w:ascii="Times New Roman" w:eastAsiaTheme="minorHAnsi" w:hAnsi="Times New Roman" w:cs="Times New Roman"/>
          <w:color w:val="auto"/>
          <w:lang w:eastAsia="en-US"/>
        </w:rPr>
      </w:pPr>
      <w:r>
        <w:rPr>
          <w:rFonts w:ascii="Times New Roman" w:hAnsi="Times New Roman" w:cs="Times New Roman"/>
        </w:rPr>
        <w:t>na to, aby byl respektován žákův soukromý život a život jeho rodiny</w:t>
      </w:r>
    </w:p>
    <w:p w14:paraId="17FADDDF" w14:textId="77777777" w:rsidR="003A46B4" w:rsidRDefault="003A46B4" w:rsidP="003A46B4">
      <w:pPr>
        <w:pStyle w:val="Odstavecseseznamem"/>
        <w:numPr>
          <w:ilvl w:val="0"/>
          <w:numId w:val="5"/>
        </w:numPr>
        <w:autoSpaceDE w:val="0"/>
        <w:autoSpaceDN w:val="0"/>
        <w:adjustRightInd w:val="0"/>
        <w:rPr>
          <w:rFonts w:ascii="Times New Roman" w:eastAsiaTheme="minorHAnsi" w:hAnsi="Times New Roman" w:cs="Times New Roman"/>
          <w:color w:val="auto"/>
          <w:lang w:eastAsia="en-US"/>
        </w:rPr>
      </w:pPr>
      <w:r>
        <w:rPr>
          <w:rFonts w:ascii="Times New Roman" w:hAnsi="Times New Roman" w:cs="Times New Roman"/>
        </w:rPr>
        <w:t>na volný čas a přiměřený odpočinek a oddechovou činnost odpovídající jeho věku</w:t>
      </w:r>
    </w:p>
    <w:p w14:paraId="0E1E6CA9" w14:textId="77777777" w:rsidR="003A46B4" w:rsidRDefault="003A46B4" w:rsidP="003A46B4">
      <w:pPr>
        <w:pStyle w:val="Odstavecseseznamem"/>
        <w:numPr>
          <w:ilvl w:val="0"/>
          <w:numId w:val="5"/>
        </w:numPr>
        <w:autoSpaceDE w:val="0"/>
        <w:autoSpaceDN w:val="0"/>
        <w:adjustRightInd w:val="0"/>
        <w:rPr>
          <w:rFonts w:ascii="Times New Roman" w:eastAsiaTheme="minorHAnsi" w:hAnsi="Times New Roman" w:cs="Times New Roman"/>
          <w:color w:val="auto"/>
          <w:lang w:eastAsia="en-US"/>
        </w:rPr>
      </w:pPr>
      <w:r>
        <w:rPr>
          <w:rFonts w:ascii="Times New Roman" w:hAnsi="Times New Roman" w:cs="Times New Roman"/>
        </w:rPr>
        <w:t>na ochranu před návykovými látkami, které ohrožují jeho tělesný a duševní vývoj</w:t>
      </w:r>
    </w:p>
    <w:p w14:paraId="403B4F29" w14:textId="77777777" w:rsidR="003A46B4" w:rsidRPr="00542D22" w:rsidRDefault="003A46B4" w:rsidP="003A46B4">
      <w:pPr>
        <w:pStyle w:val="Odstavecseseznamem"/>
        <w:numPr>
          <w:ilvl w:val="0"/>
          <w:numId w:val="5"/>
        </w:numPr>
        <w:autoSpaceDE w:val="0"/>
        <w:autoSpaceDN w:val="0"/>
        <w:adjustRightInd w:val="0"/>
        <w:rPr>
          <w:rFonts w:ascii="Times New Roman" w:eastAsiaTheme="minorHAnsi" w:hAnsi="Times New Roman" w:cs="Times New Roman"/>
          <w:color w:val="auto"/>
          <w:lang w:eastAsia="en-US"/>
        </w:rPr>
      </w:pPr>
      <w:r w:rsidRPr="00542D22">
        <w:rPr>
          <w:rFonts w:ascii="Times New Roman" w:hAnsi="Times New Roman" w:cs="Times New Roman"/>
        </w:rPr>
        <w:t xml:space="preserve">na ochranu před fyzickým a psychickým násilím a nedbalým zacházením, </w:t>
      </w:r>
      <w:proofErr w:type="gramStart"/>
      <w:r w:rsidR="00542D22" w:rsidRPr="00542D22">
        <w:rPr>
          <w:rFonts w:ascii="Times New Roman" w:hAnsi="Times New Roman" w:cs="Times New Roman"/>
        </w:rPr>
        <w:t>před  rizikovým</w:t>
      </w:r>
      <w:proofErr w:type="gramEnd"/>
      <w:r w:rsidR="00542D22" w:rsidRPr="00542D22">
        <w:rPr>
          <w:rFonts w:ascii="Times New Roman" w:hAnsi="Times New Roman" w:cs="Times New Roman"/>
        </w:rPr>
        <w:t xml:space="preserve"> chováním</w:t>
      </w:r>
    </w:p>
    <w:p w14:paraId="3E58A179" w14:textId="77777777" w:rsidR="003A46B4" w:rsidRDefault="003A46B4" w:rsidP="003A46B4">
      <w:pPr>
        <w:pStyle w:val="Odstavecseseznamem"/>
        <w:numPr>
          <w:ilvl w:val="0"/>
          <w:numId w:val="6"/>
        </w:numPr>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lastRenderedPageBreak/>
        <w:t>znát kritéria hodnocení výsledků vzdělávání, být dostatečně a včasně informován o svém pokroku, o případných problémech, vyjádřit se ke svému hodnocení</w:t>
      </w:r>
    </w:p>
    <w:p w14:paraId="69378708" w14:textId="77777777" w:rsidR="003A46B4" w:rsidRDefault="003A46B4" w:rsidP="003A46B4">
      <w:pPr>
        <w:pStyle w:val="Odstavecseseznamem"/>
        <w:autoSpaceDE w:val="0"/>
        <w:autoSpaceDN w:val="0"/>
        <w:adjustRightInd w:val="0"/>
        <w:rPr>
          <w:rFonts w:ascii="Times New Roman" w:eastAsiaTheme="minorHAnsi" w:hAnsi="Times New Roman" w:cs="Times New Roman"/>
          <w:color w:val="auto"/>
          <w:lang w:eastAsia="en-US"/>
        </w:rPr>
      </w:pPr>
    </w:p>
    <w:p w14:paraId="12442336" w14:textId="77777777" w:rsidR="003A46B4" w:rsidRDefault="003A46B4" w:rsidP="003A46B4">
      <w:pPr>
        <w:pStyle w:val="Odstavecseseznamem"/>
        <w:numPr>
          <w:ilvl w:val="1"/>
          <w:numId w:val="2"/>
        </w:numPr>
        <w:autoSpaceDE w:val="0"/>
        <w:autoSpaceDN w:val="0"/>
        <w:adjustRightInd w:val="0"/>
        <w:jc w:val="both"/>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t>Povinnosti žáků</w:t>
      </w:r>
    </w:p>
    <w:p w14:paraId="5B079845" w14:textId="77777777" w:rsidR="003A46B4" w:rsidRDefault="003A46B4" w:rsidP="003A46B4">
      <w:pPr>
        <w:pStyle w:val="Odstavecseseznamem"/>
        <w:autoSpaceDE w:val="0"/>
        <w:autoSpaceDN w:val="0"/>
        <w:adjustRightInd w:val="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     </w:t>
      </w:r>
    </w:p>
    <w:p w14:paraId="4D697E1C" w14:textId="77777777" w:rsidR="003A46B4" w:rsidRDefault="003A46B4" w:rsidP="003A46B4">
      <w:pPr>
        <w:pStyle w:val="Odstavecseseznamem"/>
        <w:autoSpaceDE w:val="0"/>
        <w:autoSpaceDN w:val="0"/>
        <w:adjustRightInd w:val="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 Žák je povinen:</w:t>
      </w:r>
    </w:p>
    <w:p w14:paraId="6317D95A" w14:textId="77777777" w:rsidR="003A46B4" w:rsidRDefault="003A46B4" w:rsidP="003A46B4">
      <w:pPr>
        <w:pStyle w:val="Odstavecseseznamem"/>
        <w:numPr>
          <w:ilvl w:val="0"/>
          <w:numId w:val="6"/>
        </w:numPr>
        <w:autoSpaceDE w:val="0"/>
        <w:autoSpaceDN w:val="0"/>
        <w:adjustRightInd w:val="0"/>
        <w:jc w:val="both"/>
        <w:rPr>
          <w:rFonts w:ascii="Times New Roman" w:hAnsi="Times New Roman" w:cs="Times New Roman"/>
        </w:rPr>
      </w:pPr>
      <w:r>
        <w:rPr>
          <w:rFonts w:ascii="Times New Roman" w:hAnsi="Times New Roman" w:cs="Times New Roman"/>
        </w:rPr>
        <w:t>docházet řádně do školy nebo školského zařízení</w:t>
      </w:r>
    </w:p>
    <w:p w14:paraId="24FA4217" w14:textId="77777777" w:rsidR="003A46B4" w:rsidRDefault="003A46B4" w:rsidP="003A46B4">
      <w:pPr>
        <w:pStyle w:val="Odstavecseseznamem"/>
        <w:numPr>
          <w:ilvl w:val="0"/>
          <w:numId w:val="6"/>
        </w:numPr>
        <w:autoSpaceDE w:val="0"/>
        <w:autoSpaceDN w:val="0"/>
        <w:adjustRightInd w:val="0"/>
        <w:jc w:val="both"/>
        <w:rPr>
          <w:rFonts w:ascii="Times New Roman" w:hAnsi="Times New Roman" w:cs="Times New Roman"/>
        </w:rPr>
      </w:pPr>
      <w:r>
        <w:rPr>
          <w:rFonts w:ascii="Times New Roman" w:hAnsi="Times New Roman" w:cs="Times New Roman"/>
        </w:rPr>
        <w:t>řádně se vzdělávat dle stanoveného rozvrhu hodin</w:t>
      </w:r>
    </w:p>
    <w:p w14:paraId="2FC63184" w14:textId="77777777" w:rsidR="003A46B4" w:rsidRDefault="003A46B4" w:rsidP="003A46B4">
      <w:pPr>
        <w:pStyle w:val="Odstavecseseznamem"/>
        <w:numPr>
          <w:ilvl w:val="0"/>
          <w:numId w:val="6"/>
        </w:numPr>
        <w:autoSpaceDE w:val="0"/>
        <w:autoSpaceDN w:val="0"/>
        <w:adjustRightInd w:val="0"/>
        <w:jc w:val="both"/>
        <w:rPr>
          <w:rFonts w:ascii="Times New Roman" w:hAnsi="Times New Roman" w:cs="Times New Roman"/>
        </w:rPr>
      </w:pPr>
      <w:r>
        <w:rPr>
          <w:rFonts w:ascii="Times New Roman" w:hAnsi="Times New Roman" w:cs="Times New Roman"/>
        </w:rPr>
        <w:t>chodit do školy řádně připraveni na výuku</w:t>
      </w:r>
    </w:p>
    <w:p w14:paraId="61666187" w14:textId="77777777" w:rsidR="003A46B4" w:rsidRDefault="003A46B4" w:rsidP="003A46B4">
      <w:pPr>
        <w:pStyle w:val="Odstavecseseznamem"/>
        <w:numPr>
          <w:ilvl w:val="0"/>
          <w:numId w:val="6"/>
        </w:numPr>
        <w:autoSpaceDE w:val="0"/>
        <w:autoSpaceDN w:val="0"/>
        <w:adjustRightInd w:val="0"/>
        <w:jc w:val="both"/>
        <w:rPr>
          <w:rFonts w:ascii="Times New Roman" w:hAnsi="Times New Roman" w:cs="Times New Roman"/>
        </w:rPr>
      </w:pPr>
      <w:r>
        <w:rPr>
          <w:rFonts w:ascii="Times New Roman" w:hAnsi="Times New Roman" w:cs="Times New Roman"/>
        </w:rPr>
        <w:t>nosit do školy potřebné učební pomůcky</w:t>
      </w:r>
    </w:p>
    <w:p w14:paraId="2FB86A4F" w14:textId="77777777" w:rsidR="003A46B4" w:rsidRDefault="003A46B4" w:rsidP="003A46B4">
      <w:pPr>
        <w:pStyle w:val="Odstavecseseznamem"/>
        <w:numPr>
          <w:ilvl w:val="0"/>
          <w:numId w:val="6"/>
        </w:numPr>
        <w:autoSpaceDE w:val="0"/>
        <w:autoSpaceDN w:val="0"/>
        <w:adjustRightInd w:val="0"/>
        <w:jc w:val="both"/>
        <w:rPr>
          <w:rFonts w:ascii="Times New Roman" w:hAnsi="Times New Roman" w:cs="Times New Roman"/>
        </w:rPr>
      </w:pPr>
      <w:r>
        <w:rPr>
          <w:rFonts w:ascii="Times New Roman" w:hAnsi="Times New Roman" w:cs="Times New Roman"/>
        </w:rPr>
        <w:t xml:space="preserve">dodržovat školní a vnitřní řád a předpisy a pokyny školy a školského zařízení k ochraně zdraví a bezpečnosti, s nimiž byli seznámeni plnit </w:t>
      </w:r>
      <w:r w:rsidRPr="00197ACA">
        <w:rPr>
          <w:rFonts w:ascii="Times New Roman" w:hAnsi="Times New Roman" w:cs="Times New Roman"/>
          <w:color w:val="auto"/>
        </w:rPr>
        <w:t xml:space="preserve">pokyny </w:t>
      </w:r>
      <w:r w:rsidR="001C3889" w:rsidRPr="00197ACA">
        <w:rPr>
          <w:rFonts w:ascii="Times New Roman" w:hAnsi="Times New Roman" w:cs="Times New Roman"/>
          <w:color w:val="auto"/>
        </w:rPr>
        <w:t xml:space="preserve">zaměstnanců školy </w:t>
      </w:r>
      <w:r w:rsidRPr="00197ACA">
        <w:rPr>
          <w:rFonts w:ascii="Times New Roman" w:hAnsi="Times New Roman" w:cs="Times New Roman"/>
          <w:color w:val="auto"/>
        </w:rPr>
        <w:t>a školského zařízení,</w:t>
      </w:r>
      <w:r>
        <w:rPr>
          <w:rFonts w:ascii="Times New Roman" w:hAnsi="Times New Roman" w:cs="Times New Roman"/>
        </w:rPr>
        <w:t xml:space="preserve"> vydané v souladu s právními předpisy a školním nebo vnitřním řádem</w:t>
      </w:r>
      <w:r>
        <w:rPr>
          <w:rFonts w:ascii="Times New Roman" w:eastAsiaTheme="minorHAnsi" w:hAnsi="Times New Roman" w:cs="Times New Roman"/>
          <w:color w:val="auto"/>
          <w:lang w:eastAsia="en-US"/>
        </w:rPr>
        <w:t xml:space="preserve"> </w:t>
      </w:r>
    </w:p>
    <w:p w14:paraId="50D3329D" w14:textId="77777777" w:rsidR="003A46B4" w:rsidRDefault="003A46B4" w:rsidP="003A46B4">
      <w:pPr>
        <w:pStyle w:val="Odstavecseseznamem"/>
        <w:numPr>
          <w:ilvl w:val="0"/>
          <w:numId w:val="6"/>
        </w:numPr>
        <w:autoSpaceDE w:val="0"/>
        <w:autoSpaceDN w:val="0"/>
        <w:adjustRightInd w:val="0"/>
        <w:jc w:val="both"/>
        <w:rPr>
          <w:rFonts w:ascii="Times New Roman" w:hAnsi="Times New Roman" w:cs="Times New Roman"/>
        </w:rPr>
      </w:pPr>
      <w:r>
        <w:rPr>
          <w:rFonts w:ascii="Times New Roman" w:eastAsiaTheme="minorHAnsi" w:hAnsi="Times New Roman" w:cs="Times New Roman"/>
          <w:color w:val="auto"/>
          <w:lang w:eastAsia="en-US"/>
        </w:rPr>
        <w:t>respektovat práva druhého, nedopustit se násilí, ponižování a zesměšňovaní vůči</w:t>
      </w:r>
      <w:r>
        <w:rPr>
          <w:rFonts w:ascii="Times New Roman" w:hAnsi="Times New Roman" w:cs="Times New Roman"/>
        </w:rPr>
        <w:t xml:space="preserve"> </w:t>
      </w:r>
      <w:r>
        <w:rPr>
          <w:rFonts w:ascii="Times New Roman" w:eastAsiaTheme="minorHAnsi" w:hAnsi="Times New Roman" w:cs="Times New Roman"/>
          <w:color w:val="auto"/>
          <w:lang w:eastAsia="en-US"/>
        </w:rPr>
        <w:t>druhému</w:t>
      </w:r>
    </w:p>
    <w:p w14:paraId="514989AD" w14:textId="77777777" w:rsidR="003A46B4" w:rsidRDefault="003A46B4" w:rsidP="003A46B4">
      <w:pPr>
        <w:pStyle w:val="Odstavecseseznamem"/>
        <w:numPr>
          <w:ilvl w:val="0"/>
          <w:numId w:val="6"/>
        </w:numPr>
        <w:autoSpaceDE w:val="0"/>
        <w:autoSpaceDN w:val="0"/>
        <w:adjustRightInd w:val="0"/>
        <w:jc w:val="both"/>
        <w:rPr>
          <w:rFonts w:ascii="Times New Roman" w:hAnsi="Times New Roman" w:cs="Times New Roman"/>
        </w:rPr>
      </w:pPr>
      <w:r>
        <w:rPr>
          <w:rFonts w:ascii="Times New Roman" w:hAnsi="Times New Roman" w:cs="Times New Roman"/>
        </w:rPr>
        <w:t xml:space="preserve">chodit do školy pravidelně a včas </w:t>
      </w:r>
    </w:p>
    <w:p w14:paraId="0D33871F" w14:textId="77777777" w:rsidR="003A46B4" w:rsidRDefault="003A46B4" w:rsidP="003A46B4">
      <w:pPr>
        <w:pStyle w:val="Odstavecseseznamem"/>
        <w:numPr>
          <w:ilvl w:val="0"/>
          <w:numId w:val="6"/>
        </w:numPr>
        <w:autoSpaceDE w:val="0"/>
        <w:autoSpaceDN w:val="0"/>
        <w:adjustRightInd w:val="0"/>
        <w:jc w:val="both"/>
        <w:rPr>
          <w:rFonts w:ascii="Times New Roman" w:hAnsi="Times New Roman" w:cs="Times New Roman"/>
        </w:rPr>
      </w:pPr>
      <w:r>
        <w:rPr>
          <w:rFonts w:ascii="Times New Roman" w:hAnsi="Times New Roman" w:cs="Times New Roman"/>
        </w:rPr>
        <w:t>účastnit se činností organizovaných školou, vyučování nepovinných předmětů</w:t>
      </w:r>
    </w:p>
    <w:p w14:paraId="0CD35880" w14:textId="77777777" w:rsidR="003A46B4" w:rsidRDefault="003A46B4" w:rsidP="003A46B4">
      <w:pPr>
        <w:pStyle w:val="Odstavecseseznamem"/>
        <w:numPr>
          <w:ilvl w:val="0"/>
          <w:numId w:val="6"/>
        </w:numPr>
        <w:jc w:val="both"/>
        <w:rPr>
          <w:rFonts w:ascii="Times New Roman" w:hAnsi="Times New Roman" w:cs="Times New Roman"/>
        </w:rPr>
      </w:pPr>
      <w:r>
        <w:rPr>
          <w:rFonts w:ascii="Times New Roman" w:hAnsi="Times New Roman" w:cs="Times New Roman"/>
        </w:rPr>
        <w:t>chodit do školy v řádném a především čistém oblečení, uzpůsobenému vnějším podmínkám – počasí. Školní řád nepřipouští ani módní výstřelky (účesy, líčení). Vzhled žáka musí být v souladu se společenskou etiketou</w:t>
      </w:r>
    </w:p>
    <w:p w14:paraId="22F6EEBC" w14:textId="77777777" w:rsidR="003A46B4" w:rsidRDefault="003A46B4" w:rsidP="003A46B4">
      <w:pPr>
        <w:pStyle w:val="Odstavecseseznamem"/>
        <w:numPr>
          <w:ilvl w:val="0"/>
          <w:numId w:val="6"/>
        </w:numPr>
        <w:jc w:val="both"/>
        <w:rPr>
          <w:rFonts w:ascii="Times New Roman" w:hAnsi="Times New Roman" w:cs="Times New Roman"/>
        </w:rPr>
      </w:pPr>
      <w:r>
        <w:rPr>
          <w:rFonts w:ascii="Times New Roman" w:hAnsi="Times New Roman" w:cs="Times New Roman"/>
        </w:rPr>
        <w:t>dbát na to, aby jeho mobilní telefon byl během vyučovací hodiny ve stavu „tichý režim“ nebo vypnutý. Používání mobilního telefonu je dovoleno pouze o přestávce</w:t>
      </w:r>
    </w:p>
    <w:p w14:paraId="763159AA" w14:textId="77777777" w:rsidR="003A46B4" w:rsidRDefault="003A46B4" w:rsidP="003A46B4">
      <w:pPr>
        <w:pStyle w:val="Zkladntext"/>
        <w:ind w:left="720"/>
        <w:jc w:val="both"/>
        <w:rPr>
          <w:rFonts w:ascii="Times New Roman" w:hAnsi="Times New Roman" w:cs="Times New Roman"/>
          <w:b w:val="0"/>
          <w:bCs w:val="0"/>
          <w:sz w:val="24"/>
        </w:rPr>
      </w:pPr>
    </w:p>
    <w:p w14:paraId="5E49D7E0" w14:textId="77777777" w:rsidR="003A46B4" w:rsidRDefault="003A46B4" w:rsidP="003A46B4">
      <w:pPr>
        <w:pStyle w:val="Zkladntext"/>
        <w:ind w:left="720"/>
        <w:jc w:val="both"/>
        <w:rPr>
          <w:rFonts w:ascii="Times New Roman" w:hAnsi="Times New Roman" w:cs="Times New Roman"/>
          <w:sz w:val="24"/>
        </w:rPr>
      </w:pPr>
    </w:p>
    <w:p w14:paraId="51EB95CC" w14:textId="77777777" w:rsidR="003A46B4" w:rsidRDefault="003A46B4" w:rsidP="003A46B4">
      <w:pPr>
        <w:pStyle w:val="Zkladntext"/>
        <w:jc w:val="both"/>
        <w:rPr>
          <w:rFonts w:ascii="Times New Roman" w:hAnsi="Times New Roman" w:cs="Times New Roman"/>
          <w:b w:val="0"/>
          <w:sz w:val="24"/>
        </w:rPr>
      </w:pPr>
      <w:r>
        <w:rPr>
          <w:rFonts w:ascii="Times New Roman" w:hAnsi="Times New Roman" w:cs="Times New Roman"/>
          <w:b w:val="0"/>
          <w:sz w:val="24"/>
        </w:rPr>
        <w:t xml:space="preserve">                   </w:t>
      </w:r>
    </w:p>
    <w:p w14:paraId="55DEA2C0" w14:textId="77777777" w:rsidR="003A46B4" w:rsidRDefault="003A46B4" w:rsidP="003A46B4">
      <w:pPr>
        <w:pStyle w:val="Zkladntext"/>
        <w:jc w:val="both"/>
        <w:rPr>
          <w:rFonts w:ascii="Times New Roman" w:hAnsi="Times New Roman" w:cs="Times New Roman"/>
          <w:b w:val="0"/>
          <w:sz w:val="24"/>
        </w:rPr>
      </w:pPr>
      <w:r>
        <w:rPr>
          <w:rFonts w:ascii="Times New Roman" w:hAnsi="Times New Roman" w:cs="Times New Roman"/>
          <w:b w:val="0"/>
          <w:sz w:val="24"/>
        </w:rPr>
        <w:tab/>
        <w:t>Žákům je zakázáno:</w:t>
      </w:r>
    </w:p>
    <w:p w14:paraId="59169250" w14:textId="77777777" w:rsidR="003A46B4" w:rsidRDefault="003A46B4" w:rsidP="003A46B4">
      <w:pPr>
        <w:pStyle w:val="Zkladntext"/>
        <w:numPr>
          <w:ilvl w:val="0"/>
          <w:numId w:val="4"/>
        </w:numPr>
        <w:jc w:val="both"/>
        <w:rPr>
          <w:rFonts w:ascii="Times New Roman" w:hAnsi="Times New Roman" w:cs="Times New Roman"/>
          <w:b w:val="0"/>
          <w:sz w:val="24"/>
        </w:rPr>
      </w:pPr>
      <w:r>
        <w:rPr>
          <w:rFonts w:ascii="Times New Roman" w:hAnsi="Times New Roman" w:cs="Times New Roman"/>
          <w:b w:val="0"/>
          <w:sz w:val="24"/>
        </w:rPr>
        <w:t>hrát ve škole hazardní hry a přinášet do školy nebo na akce organizované školou věci nebezpečné životu a zdraví</w:t>
      </w:r>
    </w:p>
    <w:p w14:paraId="51F7FCD9" w14:textId="77777777" w:rsidR="003A46B4" w:rsidRDefault="003A46B4" w:rsidP="003A46B4">
      <w:pPr>
        <w:pStyle w:val="Zkladntext"/>
        <w:numPr>
          <w:ilvl w:val="0"/>
          <w:numId w:val="4"/>
        </w:numPr>
        <w:jc w:val="both"/>
        <w:rPr>
          <w:rFonts w:ascii="Times New Roman" w:hAnsi="Times New Roman" w:cs="Times New Roman"/>
          <w:b w:val="0"/>
          <w:sz w:val="24"/>
        </w:rPr>
      </w:pPr>
      <w:r>
        <w:rPr>
          <w:rFonts w:ascii="Times New Roman" w:hAnsi="Times New Roman" w:cs="Times New Roman"/>
          <w:b w:val="0"/>
          <w:sz w:val="24"/>
        </w:rPr>
        <w:t xml:space="preserve">nosit do školy energetické drinky a nápoje obsahující kofein  </w:t>
      </w:r>
    </w:p>
    <w:p w14:paraId="31ABFF5A" w14:textId="77777777" w:rsidR="003A46B4" w:rsidRDefault="003A46B4" w:rsidP="003A46B4">
      <w:pPr>
        <w:pStyle w:val="Zkladntext"/>
        <w:numPr>
          <w:ilvl w:val="0"/>
          <w:numId w:val="4"/>
        </w:numPr>
        <w:jc w:val="both"/>
        <w:rPr>
          <w:rFonts w:ascii="Times New Roman" w:hAnsi="Times New Roman" w:cs="Times New Roman"/>
          <w:b w:val="0"/>
          <w:sz w:val="24"/>
        </w:rPr>
      </w:pPr>
      <w:r>
        <w:rPr>
          <w:rFonts w:ascii="Times New Roman" w:hAnsi="Times New Roman" w:cs="Times New Roman"/>
          <w:b w:val="0"/>
          <w:sz w:val="24"/>
        </w:rPr>
        <w:t xml:space="preserve">nosit do školy předměty, které nesouvisí s výukou a mohly by ohrozit zdraví a bezpečnost jeho nebo jiných osob (za cenné předměty včetně šperků a mobilních telefonů škola neručí)                                                                   </w:t>
      </w:r>
    </w:p>
    <w:p w14:paraId="2E6FF677" w14:textId="77777777" w:rsidR="003A46B4" w:rsidRDefault="003A46B4" w:rsidP="003A46B4">
      <w:pPr>
        <w:pStyle w:val="Zkladntext"/>
        <w:ind w:left="720"/>
        <w:jc w:val="both"/>
        <w:rPr>
          <w:rFonts w:ascii="Times New Roman" w:hAnsi="Times New Roman" w:cs="Times New Roman"/>
          <w:sz w:val="24"/>
        </w:rPr>
      </w:pPr>
    </w:p>
    <w:p w14:paraId="184EF3BF" w14:textId="77777777" w:rsidR="003A46B4" w:rsidRDefault="003A46B4" w:rsidP="003A46B4">
      <w:pPr>
        <w:pStyle w:val="Zkladntext"/>
        <w:numPr>
          <w:ilvl w:val="1"/>
          <w:numId w:val="2"/>
        </w:numPr>
        <w:jc w:val="both"/>
        <w:rPr>
          <w:rFonts w:ascii="Times New Roman" w:hAnsi="Times New Roman" w:cs="Times New Roman"/>
          <w:sz w:val="24"/>
        </w:rPr>
      </w:pPr>
      <w:r>
        <w:rPr>
          <w:rFonts w:ascii="Times New Roman" w:hAnsi="Times New Roman" w:cs="Times New Roman"/>
          <w:sz w:val="24"/>
        </w:rPr>
        <w:t>Práva zákonných zástupců</w:t>
      </w:r>
    </w:p>
    <w:p w14:paraId="27E9A8ED" w14:textId="77777777" w:rsidR="003A46B4" w:rsidRDefault="003A46B4" w:rsidP="003A46B4">
      <w:pPr>
        <w:pStyle w:val="Zkladntext"/>
        <w:ind w:left="720"/>
        <w:jc w:val="both"/>
        <w:rPr>
          <w:rFonts w:ascii="Times New Roman" w:hAnsi="Times New Roman" w:cs="Times New Roman"/>
          <w:b w:val="0"/>
          <w:sz w:val="24"/>
        </w:rPr>
      </w:pPr>
      <w:r>
        <w:rPr>
          <w:rFonts w:ascii="Times New Roman" w:hAnsi="Times New Roman" w:cs="Times New Roman"/>
          <w:b w:val="0"/>
          <w:sz w:val="24"/>
        </w:rPr>
        <w:t xml:space="preserve">      </w:t>
      </w:r>
    </w:p>
    <w:p w14:paraId="4A024AF6" w14:textId="77777777" w:rsidR="003A46B4" w:rsidRDefault="003A46B4" w:rsidP="003A46B4">
      <w:pPr>
        <w:pStyle w:val="Zkladntext"/>
        <w:ind w:left="720"/>
        <w:jc w:val="both"/>
        <w:rPr>
          <w:rFonts w:ascii="Times New Roman" w:hAnsi="Times New Roman" w:cs="Times New Roman"/>
          <w:b w:val="0"/>
          <w:sz w:val="24"/>
        </w:rPr>
      </w:pPr>
      <w:r>
        <w:rPr>
          <w:rFonts w:ascii="Times New Roman" w:hAnsi="Times New Roman" w:cs="Times New Roman"/>
          <w:b w:val="0"/>
          <w:sz w:val="24"/>
        </w:rPr>
        <w:t>Zákonní zástupci žáků mají právo:</w:t>
      </w:r>
    </w:p>
    <w:p w14:paraId="5502A86A" w14:textId="77777777" w:rsidR="003A46B4" w:rsidRDefault="003A46B4" w:rsidP="003A46B4">
      <w:pPr>
        <w:pStyle w:val="Nadpis2"/>
        <w:numPr>
          <w:ilvl w:val="0"/>
          <w:numId w:val="7"/>
        </w:numPr>
        <w:jc w:val="both"/>
        <w:rPr>
          <w:rFonts w:ascii="Times New Roman" w:hAnsi="Times New Roman" w:cs="Times New Roman"/>
          <w:color w:val="auto"/>
          <w:sz w:val="24"/>
          <w:szCs w:val="24"/>
        </w:rPr>
      </w:pPr>
      <w:r>
        <w:rPr>
          <w:rFonts w:ascii="Times New Roman" w:hAnsi="Times New Roman" w:cs="Times New Roman"/>
          <w:color w:val="auto"/>
          <w:sz w:val="24"/>
          <w:szCs w:val="24"/>
        </w:rPr>
        <w:t>na informace o průběhu a výsledcích vzdělávání svých dětí</w:t>
      </w:r>
    </w:p>
    <w:p w14:paraId="6203DDAC" w14:textId="77777777" w:rsidR="003A46B4" w:rsidRDefault="003A46B4" w:rsidP="003A46B4">
      <w:pPr>
        <w:pStyle w:val="Nadpis2"/>
        <w:numPr>
          <w:ilvl w:val="0"/>
          <w:numId w:val="7"/>
        </w:numPr>
        <w:jc w:val="both"/>
        <w:rPr>
          <w:rFonts w:ascii="Times New Roman" w:hAnsi="Times New Roman" w:cs="Times New Roman"/>
          <w:color w:val="auto"/>
          <w:sz w:val="24"/>
          <w:szCs w:val="24"/>
        </w:rPr>
      </w:pPr>
      <w:r>
        <w:rPr>
          <w:rFonts w:ascii="Times New Roman" w:hAnsi="Times New Roman" w:cs="Times New Roman"/>
          <w:color w:val="auto"/>
          <w:sz w:val="24"/>
        </w:rPr>
        <w:t>svobodnou volbu školy pro své dítě</w:t>
      </w:r>
    </w:p>
    <w:p w14:paraId="495BF04B" w14:textId="77777777" w:rsidR="003A46B4" w:rsidRPr="00A5300D" w:rsidRDefault="003A46B4" w:rsidP="003A46B4">
      <w:pPr>
        <w:pStyle w:val="Nadpis2"/>
        <w:numPr>
          <w:ilvl w:val="0"/>
          <w:numId w:val="7"/>
        </w:numPr>
        <w:jc w:val="both"/>
        <w:rPr>
          <w:rFonts w:ascii="Times New Roman" w:hAnsi="Times New Roman" w:cs="Times New Roman"/>
          <w:color w:val="auto"/>
          <w:sz w:val="24"/>
          <w:szCs w:val="24"/>
        </w:rPr>
      </w:pPr>
      <w:r>
        <w:rPr>
          <w:rFonts w:ascii="Times New Roman" w:hAnsi="Times New Roman" w:cs="Times New Roman"/>
          <w:color w:val="auto"/>
          <w:sz w:val="24"/>
        </w:rPr>
        <w:t xml:space="preserve">na </w:t>
      </w:r>
      <w:r w:rsidRPr="00A5300D">
        <w:rPr>
          <w:rFonts w:ascii="Times New Roman" w:hAnsi="Times New Roman" w:cs="Times New Roman"/>
          <w:color w:val="auto"/>
          <w:sz w:val="24"/>
        </w:rPr>
        <w:t>informace o škole podle zákona č.106/1999 Sb., o svobodném přístupu k informacím v platném znění</w:t>
      </w:r>
    </w:p>
    <w:p w14:paraId="671E3ACB" w14:textId="77777777" w:rsidR="003A46B4" w:rsidRPr="00A5300D" w:rsidRDefault="003A46B4" w:rsidP="003A46B4">
      <w:pPr>
        <w:pStyle w:val="Nadpis2"/>
        <w:numPr>
          <w:ilvl w:val="0"/>
          <w:numId w:val="7"/>
        </w:numPr>
        <w:jc w:val="both"/>
        <w:rPr>
          <w:rFonts w:ascii="Times New Roman" w:hAnsi="Times New Roman" w:cs="Times New Roman"/>
          <w:color w:val="auto"/>
          <w:sz w:val="24"/>
        </w:rPr>
      </w:pPr>
      <w:r w:rsidRPr="00A5300D">
        <w:rPr>
          <w:rFonts w:ascii="Times New Roman" w:hAnsi="Times New Roman" w:cs="Times New Roman"/>
          <w:color w:val="auto"/>
          <w:sz w:val="24"/>
        </w:rPr>
        <w:t>být voleni do školské rady a jejím prostřednictvím se vyjadřovat k rozhodnutím, týkajícím se vzdělávání</w:t>
      </w:r>
    </w:p>
    <w:p w14:paraId="0DC27DE0" w14:textId="77777777" w:rsidR="003A46B4" w:rsidRDefault="003A46B4" w:rsidP="003A46B4">
      <w:pPr>
        <w:pStyle w:val="Odstavecseseznamem"/>
        <w:numPr>
          <w:ilvl w:val="0"/>
          <w:numId w:val="7"/>
        </w:numPr>
        <w:jc w:val="both"/>
        <w:rPr>
          <w:rFonts w:ascii="Times New Roman" w:hAnsi="Times New Roman" w:cs="Times New Roman"/>
        </w:rPr>
      </w:pPr>
      <w:r>
        <w:rPr>
          <w:rFonts w:ascii="Times New Roman" w:hAnsi="Times New Roman" w:cs="Times New Roman"/>
        </w:rPr>
        <w:t>nahlížet do Výroční zprávy školy, pořizovat si z ní výpisy, opisy</w:t>
      </w:r>
    </w:p>
    <w:p w14:paraId="7963C513" w14:textId="77777777" w:rsidR="003A46B4" w:rsidRDefault="003A46B4" w:rsidP="003A46B4">
      <w:pPr>
        <w:pStyle w:val="Odstavecseseznamem"/>
        <w:numPr>
          <w:ilvl w:val="0"/>
          <w:numId w:val="7"/>
        </w:numPr>
        <w:jc w:val="both"/>
        <w:rPr>
          <w:rFonts w:ascii="Times New Roman" w:hAnsi="Times New Roman" w:cs="Times New Roman"/>
        </w:rPr>
      </w:pPr>
      <w:r>
        <w:rPr>
          <w:rFonts w:ascii="Times New Roman" w:hAnsi="Times New Roman" w:cs="Times New Roman"/>
        </w:rPr>
        <w:t xml:space="preserve">na informace a poradenskou pomoc školy nebo školského poradenského zařízení v záležitostech týkajících se vzdělávání </w:t>
      </w:r>
    </w:p>
    <w:p w14:paraId="038C6DC8" w14:textId="77777777" w:rsidR="003A46B4" w:rsidRDefault="003A46B4" w:rsidP="003A46B4">
      <w:pPr>
        <w:pStyle w:val="Odstavecseseznamem"/>
        <w:numPr>
          <w:ilvl w:val="0"/>
          <w:numId w:val="7"/>
        </w:numPr>
        <w:jc w:val="both"/>
        <w:rPr>
          <w:rFonts w:ascii="Times New Roman" w:hAnsi="Times New Roman" w:cs="Times New Roman"/>
        </w:rPr>
      </w:pPr>
      <w:r>
        <w:rPr>
          <w:rFonts w:ascii="Times New Roman" w:hAnsi="Times New Roman" w:cs="Times New Roman"/>
        </w:rPr>
        <w:t>u dětí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w:t>
      </w:r>
    </w:p>
    <w:p w14:paraId="3D5C3925" w14:textId="77777777" w:rsidR="003A46B4" w:rsidRDefault="003A46B4" w:rsidP="003A46B4">
      <w:pPr>
        <w:pStyle w:val="Odstavecseseznamem"/>
        <w:numPr>
          <w:ilvl w:val="0"/>
          <w:numId w:val="7"/>
        </w:numPr>
        <w:jc w:val="both"/>
        <w:rPr>
          <w:rFonts w:ascii="Times New Roman" w:hAnsi="Times New Roman" w:cs="Times New Roman"/>
        </w:rPr>
      </w:pPr>
      <w:r>
        <w:rPr>
          <w:rFonts w:ascii="Times New Roman" w:hAnsi="Times New Roman" w:cs="Times New Roman"/>
        </w:rPr>
        <w:lastRenderedPageBreak/>
        <w:t>požádat o přezkoušení, nebo komisionální přezkoušení žáka</w:t>
      </w:r>
    </w:p>
    <w:p w14:paraId="16090FB8" w14:textId="77777777" w:rsidR="003A46B4" w:rsidRDefault="003A46B4" w:rsidP="003A46B4">
      <w:pPr>
        <w:pStyle w:val="Zkladntext"/>
        <w:ind w:left="720"/>
        <w:jc w:val="left"/>
        <w:rPr>
          <w:rFonts w:ascii="Times New Roman" w:hAnsi="Times New Roman" w:cs="Times New Roman"/>
          <w:sz w:val="24"/>
        </w:rPr>
      </w:pPr>
    </w:p>
    <w:p w14:paraId="74ACC00F" w14:textId="77777777" w:rsidR="003A46B4" w:rsidRDefault="003A46B4" w:rsidP="003A46B4">
      <w:pPr>
        <w:pStyle w:val="Zkladntext"/>
        <w:numPr>
          <w:ilvl w:val="1"/>
          <w:numId w:val="2"/>
        </w:numPr>
        <w:jc w:val="left"/>
        <w:rPr>
          <w:rFonts w:ascii="Times New Roman" w:hAnsi="Times New Roman" w:cs="Times New Roman"/>
          <w:sz w:val="24"/>
        </w:rPr>
      </w:pPr>
      <w:r>
        <w:rPr>
          <w:rFonts w:ascii="Times New Roman" w:hAnsi="Times New Roman" w:cs="Times New Roman"/>
          <w:sz w:val="24"/>
        </w:rPr>
        <w:t>Povinnosti zákonných zástupců</w:t>
      </w:r>
    </w:p>
    <w:p w14:paraId="225104D3" w14:textId="77777777" w:rsidR="003A46B4" w:rsidRDefault="003A46B4" w:rsidP="003A46B4">
      <w:pPr>
        <w:pStyle w:val="Zkladntext"/>
        <w:jc w:val="left"/>
        <w:rPr>
          <w:rFonts w:ascii="Times New Roman" w:hAnsi="Times New Roman" w:cs="Times New Roman"/>
          <w:sz w:val="24"/>
        </w:rPr>
      </w:pPr>
      <w:r>
        <w:rPr>
          <w:rFonts w:ascii="Times New Roman" w:hAnsi="Times New Roman" w:cs="Times New Roman"/>
          <w:sz w:val="24"/>
        </w:rPr>
        <w:t xml:space="preserve">                  </w:t>
      </w:r>
    </w:p>
    <w:p w14:paraId="1932D26B" w14:textId="77777777" w:rsidR="003A46B4" w:rsidRDefault="003A46B4" w:rsidP="003A46B4">
      <w:pPr>
        <w:pStyle w:val="Zkladntext"/>
        <w:jc w:val="left"/>
        <w:rPr>
          <w:rFonts w:ascii="Times New Roman" w:hAnsi="Times New Roman" w:cs="Times New Roman"/>
          <w:b w:val="0"/>
          <w:sz w:val="24"/>
        </w:rPr>
      </w:pPr>
      <w:r>
        <w:rPr>
          <w:rFonts w:ascii="Times New Roman" w:hAnsi="Times New Roman" w:cs="Times New Roman"/>
          <w:sz w:val="24"/>
        </w:rPr>
        <w:tab/>
      </w:r>
      <w:r>
        <w:rPr>
          <w:rFonts w:ascii="Times New Roman" w:hAnsi="Times New Roman" w:cs="Times New Roman"/>
          <w:b w:val="0"/>
          <w:sz w:val="24"/>
        </w:rPr>
        <w:t xml:space="preserve">Zákonní zástupci žáků jsou povinni:                                                            </w:t>
      </w:r>
    </w:p>
    <w:p w14:paraId="4DBF1C73" w14:textId="77777777" w:rsidR="003A46B4" w:rsidRDefault="003A46B4" w:rsidP="003A46B4">
      <w:pPr>
        <w:pStyle w:val="Zkladntext"/>
        <w:numPr>
          <w:ilvl w:val="0"/>
          <w:numId w:val="8"/>
        </w:numPr>
        <w:jc w:val="left"/>
        <w:rPr>
          <w:rFonts w:ascii="Times New Roman" w:hAnsi="Times New Roman" w:cs="Times New Roman"/>
          <w:b w:val="0"/>
          <w:sz w:val="24"/>
        </w:rPr>
      </w:pPr>
      <w:r>
        <w:rPr>
          <w:rFonts w:ascii="Times New Roman" w:hAnsi="Times New Roman" w:cs="Times New Roman"/>
          <w:b w:val="0"/>
          <w:sz w:val="24"/>
        </w:rPr>
        <w:t>oznamovat ihned třídnímu učiteli všechny podstatné údaje (adresa nového bydliště, telefon, adresa zákonných zástupců, adresa a telefon na jejich pracoviště, sociální změny apod.</w:t>
      </w:r>
    </w:p>
    <w:p w14:paraId="37B34FDB" w14:textId="77777777" w:rsidR="003A46B4" w:rsidRDefault="003A46B4" w:rsidP="003A46B4">
      <w:pPr>
        <w:pStyle w:val="Zkladntext"/>
        <w:numPr>
          <w:ilvl w:val="0"/>
          <w:numId w:val="8"/>
        </w:numPr>
        <w:jc w:val="left"/>
        <w:rPr>
          <w:rFonts w:ascii="Times New Roman" w:hAnsi="Times New Roman" w:cs="Times New Roman"/>
          <w:b w:val="0"/>
          <w:sz w:val="24"/>
        </w:rPr>
      </w:pPr>
      <w:r>
        <w:rPr>
          <w:rFonts w:ascii="Times New Roman" w:hAnsi="Times New Roman" w:cs="Times New Roman"/>
          <w:b w:val="0"/>
          <w:sz w:val="24"/>
        </w:rPr>
        <w:t>zajistit, aby žák docházel řádně do školy</w:t>
      </w:r>
    </w:p>
    <w:p w14:paraId="750B437F" w14:textId="77777777" w:rsidR="003A46B4" w:rsidRDefault="003A46B4" w:rsidP="003A46B4">
      <w:pPr>
        <w:pStyle w:val="Zkladntext"/>
        <w:numPr>
          <w:ilvl w:val="0"/>
          <w:numId w:val="8"/>
        </w:numPr>
        <w:jc w:val="left"/>
        <w:rPr>
          <w:rFonts w:ascii="Times New Roman" w:hAnsi="Times New Roman" w:cs="Times New Roman"/>
          <w:b w:val="0"/>
          <w:sz w:val="24"/>
        </w:rPr>
      </w:pPr>
      <w:r>
        <w:rPr>
          <w:rFonts w:ascii="Times New Roman" w:hAnsi="Times New Roman" w:cs="Times New Roman"/>
          <w:b w:val="0"/>
          <w:sz w:val="24"/>
        </w:rPr>
        <w:t>na vyzvání ředitele školy se osobně zúčastnit projednání závažných otázek týkajících se vzdělávání dítěte nebo žáka</w:t>
      </w:r>
    </w:p>
    <w:p w14:paraId="4C294F27" w14:textId="77777777" w:rsidR="003A46B4" w:rsidRDefault="003A46B4" w:rsidP="003A46B4">
      <w:pPr>
        <w:pStyle w:val="Zkladntext"/>
        <w:numPr>
          <w:ilvl w:val="0"/>
          <w:numId w:val="8"/>
        </w:numPr>
        <w:jc w:val="both"/>
        <w:rPr>
          <w:rFonts w:ascii="Times New Roman" w:hAnsi="Times New Roman" w:cs="Times New Roman"/>
          <w:b w:val="0"/>
          <w:sz w:val="24"/>
        </w:rPr>
      </w:pPr>
      <w:r>
        <w:rPr>
          <w:rFonts w:ascii="Times New Roman" w:hAnsi="Times New Roman" w:cs="Times New Roman"/>
          <w:b w:val="0"/>
          <w:sz w:val="24"/>
        </w:rPr>
        <w:t>informovat školu o zdravotní způsobilosti žáka ke vzdělávání a případných změnách způsobilosti, o zdravotních obtížích nebo jiných závažných skutečnostech, které by mohly mít vliv na průběh vzdělávání, údaje o tom, zda je žák zdravotně postižen, včetně údaje o druhu postižení, nebo zdravotního znevýhodnění</w:t>
      </w:r>
    </w:p>
    <w:p w14:paraId="67CE7A49" w14:textId="77777777" w:rsidR="003A46B4" w:rsidRDefault="003A46B4" w:rsidP="003A46B4">
      <w:pPr>
        <w:pStyle w:val="Zkladntext"/>
        <w:numPr>
          <w:ilvl w:val="0"/>
          <w:numId w:val="8"/>
        </w:numPr>
        <w:jc w:val="both"/>
        <w:rPr>
          <w:rFonts w:ascii="Times New Roman" w:hAnsi="Times New Roman" w:cs="Times New Roman"/>
          <w:b w:val="0"/>
          <w:sz w:val="24"/>
        </w:rPr>
      </w:pPr>
      <w:r>
        <w:rPr>
          <w:rFonts w:ascii="Times New Roman" w:hAnsi="Times New Roman" w:cs="Times New Roman"/>
          <w:b w:val="0"/>
          <w:sz w:val="24"/>
        </w:rPr>
        <w:t>dokládat důvody nepřítomnosti žáka ve vyučování v souladu s podmínkami stanovenými školním řádem</w:t>
      </w:r>
    </w:p>
    <w:p w14:paraId="77362AAB" w14:textId="77777777" w:rsidR="003A46B4" w:rsidRDefault="003A46B4" w:rsidP="003A46B4">
      <w:pPr>
        <w:pStyle w:val="Zkladntext"/>
        <w:numPr>
          <w:ilvl w:val="0"/>
          <w:numId w:val="8"/>
        </w:numPr>
        <w:jc w:val="both"/>
        <w:rPr>
          <w:rFonts w:ascii="Times New Roman" w:hAnsi="Times New Roman" w:cs="Times New Roman"/>
          <w:b w:val="0"/>
          <w:sz w:val="24"/>
        </w:rPr>
      </w:pPr>
      <w:r>
        <w:rPr>
          <w:rFonts w:ascii="Times New Roman" w:hAnsi="Times New Roman" w:cs="Times New Roman"/>
          <w:b w:val="0"/>
          <w:sz w:val="24"/>
        </w:rPr>
        <w:t xml:space="preserve">informovat školu o zdravotních obtížích žáka, změně zdravotní způsobilosti a jiných závažných skutečnostech </w:t>
      </w:r>
    </w:p>
    <w:p w14:paraId="740FCE64" w14:textId="77777777" w:rsidR="003A46B4" w:rsidRDefault="003A46B4" w:rsidP="003A46B4">
      <w:pPr>
        <w:pStyle w:val="Zkladntext"/>
        <w:numPr>
          <w:ilvl w:val="0"/>
          <w:numId w:val="8"/>
        </w:numPr>
        <w:jc w:val="both"/>
        <w:rPr>
          <w:rFonts w:ascii="Times New Roman" w:hAnsi="Times New Roman" w:cs="Times New Roman"/>
          <w:b w:val="0"/>
          <w:sz w:val="24"/>
        </w:rPr>
      </w:pPr>
      <w:r>
        <w:rPr>
          <w:rFonts w:ascii="Times New Roman" w:hAnsi="Times New Roman" w:cs="Times New Roman"/>
          <w:b w:val="0"/>
          <w:sz w:val="24"/>
        </w:rPr>
        <w:t xml:space="preserve">doložit důvody nepřítomnosti žáka ve vyučování nejpozději do 3 kalendářních dnů od počátku nepřítomnosti žáka - písemně nebo telefonicky. První den po návratu žáka do školy písemně na omluvném listu v žákovské knížce. Omluvu podepisuje jeden ze zákonných zástupců žáka. Při podezření na neomluvenou absenci si třídní učitel nebo jiný vyučující může vyžádat prostřednictvím zástupců žáka lékařské potvrzení. Omluvenku předloží žák třídnímu učiteli ihned po návratu do školy. Absenci žáka omlouvají zákonní zástupci. Při dlouhodobé absenci známé předem škola vyžaduje od rodičů předem žádost o uvolnění z výuky (např. rodinné rekreace). Z jedné vyučovací hodiny uvolňuje příslušný vyučující, na delší dobu uvolňuje třídní učitel. </w:t>
      </w:r>
    </w:p>
    <w:p w14:paraId="1D6DBE4D" w14:textId="77777777" w:rsidR="003A46B4" w:rsidRDefault="003A46B4" w:rsidP="003A46B4">
      <w:pPr>
        <w:jc w:val="both"/>
        <w:rPr>
          <w:rFonts w:ascii="Times New Roman" w:hAnsi="Times New Roman" w:cs="Times New Roman"/>
        </w:rPr>
      </w:pPr>
      <w:r>
        <w:rPr>
          <w:rFonts w:ascii="Times New Roman" w:hAnsi="Times New Roman" w:cs="Times New Roman"/>
        </w:rPr>
        <w:tab/>
        <w:t xml:space="preserve">Nedodrží-li zákonný zástupce stanovenou dobu pro omluvení absence bez udání </w:t>
      </w:r>
      <w:r>
        <w:rPr>
          <w:rFonts w:ascii="Times New Roman" w:hAnsi="Times New Roman" w:cs="Times New Roman"/>
        </w:rPr>
        <w:tab/>
        <w:t xml:space="preserve">závažného důvodu, může být absence posouzena jako neomluvená – týká se též hodin </w:t>
      </w:r>
      <w:r>
        <w:rPr>
          <w:rFonts w:ascii="Times New Roman" w:hAnsi="Times New Roman" w:cs="Times New Roman"/>
        </w:rPr>
        <w:tab/>
        <w:t xml:space="preserve">tělesné výchovy. Při opakované krátkodobé absenci kontaktuje třídní učitel zákonného </w:t>
      </w:r>
      <w:r>
        <w:rPr>
          <w:rFonts w:ascii="Times New Roman" w:hAnsi="Times New Roman" w:cs="Times New Roman"/>
        </w:rPr>
        <w:tab/>
        <w:t xml:space="preserve">zástupce.                        </w:t>
      </w:r>
    </w:p>
    <w:p w14:paraId="162A6013" w14:textId="77777777" w:rsidR="003A46B4" w:rsidRDefault="003A46B4" w:rsidP="003A46B4">
      <w:pPr>
        <w:pStyle w:val="Zkladntext"/>
        <w:ind w:left="720"/>
        <w:jc w:val="both"/>
        <w:rPr>
          <w:rFonts w:ascii="Times New Roman" w:hAnsi="Times New Roman" w:cs="Times New Roman"/>
          <w:b w:val="0"/>
          <w:sz w:val="24"/>
        </w:rPr>
      </w:pPr>
    </w:p>
    <w:p w14:paraId="72B4730B" w14:textId="77777777" w:rsidR="003A46B4" w:rsidRPr="00197ACA" w:rsidRDefault="003A46B4" w:rsidP="003A46B4">
      <w:pPr>
        <w:pStyle w:val="Zkladntext"/>
        <w:numPr>
          <w:ilvl w:val="1"/>
          <w:numId w:val="2"/>
        </w:numPr>
        <w:jc w:val="both"/>
        <w:rPr>
          <w:rFonts w:ascii="Times New Roman" w:hAnsi="Times New Roman" w:cs="Times New Roman"/>
          <w:color w:val="auto"/>
          <w:sz w:val="24"/>
        </w:rPr>
      </w:pPr>
      <w:r w:rsidRPr="00197ACA">
        <w:rPr>
          <w:rFonts w:ascii="Times New Roman" w:hAnsi="Times New Roman" w:cs="Times New Roman"/>
          <w:color w:val="auto"/>
          <w:sz w:val="24"/>
        </w:rPr>
        <w:t>Pravidla vzájemných v</w:t>
      </w:r>
      <w:r w:rsidR="001C3889" w:rsidRPr="00197ACA">
        <w:rPr>
          <w:rFonts w:ascii="Times New Roman" w:hAnsi="Times New Roman" w:cs="Times New Roman"/>
          <w:color w:val="auto"/>
          <w:sz w:val="24"/>
        </w:rPr>
        <w:t>ztahů se zaměstnanci školy a školského zařízení</w:t>
      </w:r>
    </w:p>
    <w:p w14:paraId="0FAE6B67" w14:textId="77777777" w:rsidR="003A46B4" w:rsidRDefault="003A46B4" w:rsidP="003A46B4">
      <w:pPr>
        <w:pStyle w:val="Zkladntext"/>
        <w:ind w:left="720"/>
        <w:jc w:val="both"/>
        <w:rPr>
          <w:rFonts w:ascii="Times New Roman" w:hAnsi="Times New Roman" w:cs="Times New Roman"/>
          <w:sz w:val="24"/>
        </w:rPr>
      </w:pPr>
    </w:p>
    <w:p w14:paraId="315B1261" w14:textId="77777777" w:rsidR="003A46B4" w:rsidRPr="001C3889" w:rsidRDefault="001C3889" w:rsidP="003A46B4">
      <w:pPr>
        <w:pStyle w:val="Odstavecseseznamem"/>
        <w:numPr>
          <w:ilvl w:val="0"/>
          <w:numId w:val="9"/>
        </w:numPr>
        <w:autoSpaceDE w:val="0"/>
        <w:autoSpaceDN w:val="0"/>
        <w:adjustRightInd w:val="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Zaměstnanci školy a školského zařízení</w:t>
      </w:r>
      <w:r w:rsidR="003A46B4">
        <w:rPr>
          <w:rFonts w:ascii="Times New Roman" w:eastAsiaTheme="minorHAnsi" w:hAnsi="Times New Roman" w:cs="Times New Roman"/>
          <w:color w:val="auto"/>
          <w:lang w:eastAsia="en-US"/>
        </w:rPr>
        <w:t xml:space="preserve"> a žáci školy přicházejí do školy vhodně oblečeni a upraveni,</w:t>
      </w:r>
      <w:r>
        <w:rPr>
          <w:rFonts w:ascii="Times New Roman" w:eastAsiaTheme="minorHAnsi" w:hAnsi="Times New Roman" w:cs="Times New Roman"/>
          <w:color w:val="auto"/>
          <w:lang w:eastAsia="en-US"/>
        </w:rPr>
        <w:t xml:space="preserve"> </w:t>
      </w:r>
      <w:r w:rsidR="003A46B4" w:rsidRPr="001C3889">
        <w:rPr>
          <w:rFonts w:ascii="Times New Roman" w:eastAsiaTheme="minorHAnsi" w:hAnsi="Times New Roman" w:cs="Times New Roman"/>
          <w:color w:val="auto"/>
          <w:lang w:eastAsia="en-US"/>
        </w:rPr>
        <w:t>ve škole se přezouvají, chovají se k sobě slušně, při setkání se zdraví.</w:t>
      </w:r>
    </w:p>
    <w:p w14:paraId="0DDCE36A" w14:textId="77777777" w:rsidR="003A46B4" w:rsidRDefault="003A46B4" w:rsidP="003A46B4">
      <w:pPr>
        <w:pStyle w:val="Odstavecseseznamem"/>
        <w:numPr>
          <w:ilvl w:val="0"/>
          <w:numId w:val="9"/>
        </w:numPr>
        <w:autoSpaceDE w:val="0"/>
        <w:autoSpaceDN w:val="0"/>
        <w:adjustRightInd w:val="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Pedagogičtí pracovníci </w:t>
      </w:r>
      <w:r w:rsidR="001C3889" w:rsidRPr="00197ACA">
        <w:rPr>
          <w:rFonts w:ascii="Times New Roman" w:eastAsiaTheme="minorHAnsi" w:hAnsi="Times New Roman" w:cs="Times New Roman"/>
          <w:color w:val="auto"/>
          <w:lang w:eastAsia="en-US"/>
        </w:rPr>
        <w:t xml:space="preserve">i ostatní zaměstnanci </w:t>
      </w:r>
      <w:r w:rsidRPr="00197ACA">
        <w:rPr>
          <w:rFonts w:ascii="Times New Roman" w:eastAsiaTheme="minorHAnsi" w:hAnsi="Times New Roman" w:cs="Times New Roman"/>
          <w:color w:val="auto"/>
          <w:lang w:eastAsia="en-US"/>
        </w:rPr>
        <w:t>školy</w:t>
      </w:r>
      <w:r>
        <w:rPr>
          <w:rFonts w:ascii="Times New Roman" w:eastAsiaTheme="minorHAnsi" w:hAnsi="Times New Roman" w:cs="Times New Roman"/>
          <w:color w:val="auto"/>
          <w:lang w:eastAsia="en-US"/>
        </w:rPr>
        <w:t xml:space="preserve"> vydávají žákům a zákonným zástupcům žáků pouze takové pokyny, které bezprostředně souvisejí s plněním školního vzdělávacího programu, školního řádu a dalších nezbytných organizačních opatření.</w:t>
      </w:r>
    </w:p>
    <w:p w14:paraId="6E0D1A9E" w14:textId="77777777" w:rsidR="003A46B4" w:rsidRDefault="003A46B4" w:rsidP="003A46B4">
      <w:pPr>
        <w:pStyle w:val="Odstavecseseznamem"/>
        <w:numPr>
          <w:ilvl w:val="0"/>
          <w:numId w:val="9"/>
        </w:numPr>
        <w:autoSpaceDE w:val="0"/>
        <w:autoSpaceDN w:val="0"/>
        <w:adjustRightInd w:val="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Všichni zaměstnanci školy chrání žáky před všemi formami špatného zacházení, sexuálního násilí a zneužívání, dbají, aby žáci nepřicházeli do styku s materiály a informacemi pro ně nevhodnými, nevměšují se do jejich soukromí.  Zjistí-li, že je žák týrán, krutě trestán nebo je s ním jinak špatně zacházeno, spojí se s výchovnou poradkyní a orgány na pomoc dítěti, speciální pozornost věnují ochraně před návykovými látkami.</w:t>
      </w:r>
    </w:p>
    <w:p w14:paraId="07C319AF" w14:textId="77777777" w:rsidR="003A46B4" w:rsidRDefault="003A46B4" w:rsidP="003A46B4">
      <w:pPr>
        <w:pStyle w:val="Odstavecseseznamem"/>
        <w:numPr>
          <w:ilvl w:val="0"/>
          <w:numId w:val="9"/>
        </w:numPr>
        <w:autoSpaceDE w:val="0"/>
        <w:autoSpaceDN w:val="0"/>
        <w:adjustRightInd w:val="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Informace, které zákonný zástupce žáka poskytne do školní matriky nebo jiné důležité</w:t>
      </w:r>
    </w:p>
    <w:p w14:paraId="62BD12D5" w14:textId="77777777" w:rsidR="003A46B4" w:rsidRDefault="003A46B4" w:rsidP="003A46B4">
      <w:pPr>
        <w:pStyle w:val="Odstavecseseznamem"/>
        <w:autoSpaceDE w:val="0"/>
        <w:autoSpaceDN w:val="0"/>
        <w:adjustRightInd w:val="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lastRenderedPageBreak/>
        <w:t>informace o žákovi jsou důvěrné, všichni pedagogičtí pracovníci se řídí zákonem č. 101/2000 Sb., o ochraně osobních údajů, ve znění pozdějších předpisů.</w:t>
      </w:r>
    </w:p>
    <w:p w14:paraId="0A88616E" w14:textId="77777777" w:rsidR="003A46B4" w:rsidRDefault="003A46B4" w:rsidP="003A46B4">
      <w:pPr>
        <w:pStyle w:val="Odstavecseseznamem"/>
        <w:numPr>
          <w:ilvl w:val="0"/>
          <w:numId w:val="9"/>
        </w:numPr>
        <w:autoSpaceDE w:val="0"/>
        <w:autoSpaceDN w:val="0"/>
        <w:adjustRightInd w:val="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Vyzve-li pedagogický pracovník zákonného zástupce k osobnímu projednání závažných otázek týkajících se vzdělávání žáka, konzultuje termín schůzky se zákonným zástupcem žáka.</w:t>
      </w:r>
    </w:p>
    <w:p w14:paraId="2D0E6997" w14:textId="77777777" w:rsidR="003A46B4" w:rsidRDefault="003A46B4" w:rsidP="003A46B4">
      <w:pPr>
        <w:pStyle w:val="Odstavecseseznamem"/>
        <w:numPr>
          <w:ilvl w:val="0"/>
          <w:numId w:val="9"/>
        </w:numPr>
        <w:autoSpaceDE w:val="0"/>
        <w:autoSpaceDN w:val="0"/>
        <w:adjustRightInd w:val="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Všichni pedagogičtí pracovníci se zúčastňují třídních schůzek a konzultačních dnů, na kterých informují zákonné zástupce žáků o výsledcích výchovy a vzdělávání. V případě omluvené nepřítomnosti pedagogického pracovníka dotyčný zajistí, aby byli zákonní zástupci informováni jiným způsobem.</w:t>
      </w:r>
    </w:p>
    <w:p w14:paraId="1CF59B47" w14:textId="77777777" w:rsidR="003A46B4" w:rsidRDefault="003A46B4" w:rsidP="003A46B4">
      <w:pPr>
        <w:pStyle w:val="Zkladntext"/>
        <w:jc w:val="left"/>
        <w:rPr>
          <w:rFonts w:ascii="Times New Roman" w:hAnsi="Times New Roman" w:cs="Times New Roman"/>
          <w:b w:val="0"/>
          <w:sz w:val="32"/>
          <w:szCs w:val="32"/>
        </w:rPr>
      </w:pPr>
      <w:r>
        <w:rPr>
          <w:rFonts w:ascii="Times New Roman" w:hAnsi="Times New Roman" w:cs="Times New Roman"/>
          <w:sz w:val="32"/>
          <w:szCs w:val="32"/>
          <w:u w:val="single"/>
        </w:rPr>
        <w:t xml:space="preserve"> </w:t>
      </w:r>
    </w:p>
    <w:p w14:paraId="1552A8F8" w14:textId="77777777" w:rsidR="00B06B52" w:rsidRDefault="009D280B" w:rsidP="00B06B52">
      <w:pPr>
        <w:pStyle w:val="Zkladntext"/>
        <w:numPr>
          <w:ilvl w:val="1"/>
          <w:numId w:val="2"/>
        </w:numPr>
        <w:jc w:val="left"/>
        <w:rPr>
          <w:rFonts w:ascii="Times New Roman" w:hAnsi="Times New Roman" w:cs="Times New Roman"/>
          <w:sz w:val="24"/>
        </w:rPr>
      </w:pPr>
      <w:r w:rsidRPr="00B06B52">
        <w:rPr>
          <w:rFonts w:ascii="Times New Roman" w:hAnsi="Times New Roman" w:cs="Times New Roman"/>
          <w:sz w:val="24"/>
        </w:rPr>
        <w:t>Distanční vzdělávání</w:t>
      </w:r>
    </w:p>
    <w:p w14:paraId="1F28F216" w14:textId="77777777" w:rsidR="005332A8" w:rsidRDefault="005332A8" w:rsidP="005332A8">
      <w:pPr>
        <w:pStyle w:val="Zkladntext"/>
        <w:ind w:left="1069"/>
        <w:jc w:val="left"/>
        <w:rPr>
          <w:rFonts w:ascii="Times New Roman" w:hAnsi="Times New Roman" w:cs="Times New Roman"/>
          <w:sz w:val="24"/>
        </w:rPr>
      </w:pPr>
    </w:p>
    <w:p w14:paraId="00DBEE1E" w14:textId="77777777" w:rsidR="00D466A0" w:rsidRPr="00D466A0" w:rsidRDefault="00D466A0" w:rsidP="00D466A0">
      <w:pPr>
        <w:shd w:val="clear" w:color="auto" w:fill="FFFFFF" w:themeFill="background1"/>
        <w:spacing w:after="160"/>
        <w:jc w:val="both"/>
        <w:rPr>
          <w:rFonts w:ascii="Times New Roman" w:hAnsi="Times New Roman" w:cs="Times New Roman"/>
        </w:rPr>
      </w:pPr>
      <w:r w:rsidRPr="00D466A0">
        <w:rPr>
          <w:rFonts w:ascii="Times New Roman" w:hAnsi="Times New Roman" w:cs="Times New Roman"/>
          <w:b/>
          <w:bCs/>
          <w:i/>
          <w:iCs/>
        </w:rPr>
        <w:t xml:space="preserve">Na základě novelizace školského zákona č. 561/2004 Sb. Zákonem č. 349/2020 Sb. vydaného </w:t>
      </w:r>
      <w:proofErr w:type="gramStart"/>
      <w:r w:rsidRPr="00D466A0">
        <w:rPr>
          <w:rFonts w:ascii="Times New Roman" w:hAnsi="Times New Roman" w:cs="Times New Roman"/>
          <w:b/>
          <w:bCs/>
          <w:i/>
          <w:iCs/>
        </w:rPr>
        <w:t>24.8.2020</w:t>
      </w:r>
      <w:proofErr w:type="gramEnd"/>
      <w:r w:rsidRPr="00D466A0">
        <w:rPr>
          <w:rFonts w:ascii="Times New Roman" w:hAnsi="Times New Roman" w:cs="Times New Roman"/>
          <w:b/>
          <w:bCs/>
          <w:i/>
          <w:iCs/>
        </w:rPr>
        <w:t xml:space="preserve"> s platností od 25.8.2020 dle § 184a se zavádí:</w:t>
      </w:r>
    </w:p>
    <w:p w14:paraId="104AAA40" w14:textId="77777777" w:rsidR="00D466A0" w:rsidRPr="00D466A0" w:rsidRDefault="00D466A0" w:rsidP="00D466A0">
      <w:pPr>
        <w:shd w:val="clear" w:color="auto" w:fill="FFFFFF" w:themeFill="background1"/>
        <w:jc w:val="both"/>
        <w:rPr>
          <w:rFonts w:ascii="Times New Roman" w:hAnsi="Times New Roman" w:cs="Times New Roman"/>
          <w:u w:val="single"/>
        </w:rPr>
      </w:pPr>
      <w:r w:rsidRPr="00D466A0">
        <w:rPr>
          <w:rFonts w:ascii="Times New Roman" w:hAnsi="Times New Roman" w:cs="Times New Roman"/>
          <w:b/>
          <w:bCs/>
          <w:u w:val="single"/>
        </w:rPr>
        <w:t>Zvláštní pravidla při omezení osobní přítomnosti dětí, žáků a studentů ve školách</w:t>
      </w:r>
    </w:p>
    <w:p w14:paraId="1B721951" w14:textId="77777777" w:rsidR="00D466A0" w:rsidRPr="00D466A0" w:rsidRDefault="00D466A0" w:rsidP="00D466A0">
      <w:pPr>
        <w:shd w:val="clear" w:color="auto" w:fill="FFFFFF" w:themeFill="background1"/>
        <w:jc w:val="both"/>
        <w:rPr>
          <w:rFonts w:ascii="Times New Roman" w:hAnsi="Times New Roman" w:cs="Times New Roman"/>
        </w:rPr>
      </w:pPr>
      <w:r w:rsidRPr="00D466A0">
        <w:rPr>
          <w:rFonts w:ascii="Times New Roman" w:hAnsi="Times New Roman" w:cs="Times New Roman"/>
        </w:rPr>
        <w:t> </w:t>
      </w:r>
    </w:p>
    <w:p w14:paraId="03420305" w14:textId="77777777" w:rsidR="00D466A0" w:rsidRPr="00D466A0" w:rsidRDefault="00D466A0" w:rsidP="00D466A0">
      <w:pPr>
        <w:shd w:val="clear" w:color="auto" w:fill="FFFFFF" w:themeFill="background1"/>
        <w:jc w:val="both"/>
        <w:rPr>
          <w:rFonts w:ascii="Times New Roman" w:hAnsi="Times New Roman" w:cs="Times New Roman"/>
        </w:rPr>
      </w:pPr>
      <w:r w:rsidRPr="00D466A0">
        <w:rPr>
          <w:rFonts w:ascii="Times New Roman" w:hAnsi="Times New Roman" w:cs="Times New Roman"/>
          <w:b/>
          <w:bCs/>
        </w:rPr>
        <w:t xml:space="preserve">Pokud </w:t>
      </w:r>
      <w:r w:rsidRPr="00D466A0">
        <w:rPr>
          <w:rFonts w:ascii="Times New Roman" w:hAnsi="Times New Roman" w:cs="Times New Roman"/>
        </w:rPr>
        <w:t xml:space="preserve">z důvodu krizového opatření vyhlášeného podle krizového zákona, nebo z důvodu nařízení mimořádného opatření podle zvláštního zákona, anebo z důvodu nařízení karantény podle zákona o ochraně veřejného zdraví </w:t>
      </w:r>
      <w:r w:rsidRPr="00D466A0">
        <w:rPr>
          <w:rFonts w:ascii="Times New Roman" w:hAnsi="Times New Roman" w:cs="Times New Roman"/>
          <w:b/>
          <w:bCs/>
        </w:rPr>
        <w:t>není možná osobní přítomnost</w:t>
      </w:r>
      <w:r w:rsidRPr="00D466A0">
        <w:rPr>
          <w:rFonts w:ascii="Times New Roman" w:hAnsi="Times New Roman" w:cs="Times New Roman"/>
        </w:rPr>
        <w:t xml:space="preserve"> většiny </w:t>
      </w:r>
      <w:r w:rsidRPr="00D466A0">
        <w:rPr>
          <w:rFonts w:ascii="Times New Roman" w:hAnsi="Times New Roman" w:cs="Times New Roman"/>
          <w:b/>
          <w:bCs/>
        </w:rPr>
        <w:t>žáků</w:t>
      </w:r>
      <w:r w:rsidRPr="00D466A0">
        <w:rPr>
          <w:rFonts w:ascii="Times New Roman" w:hAnsi="Times New Roman" w:cs="Times New Roman"/>
        </w:rPr>
        <w:t xml:space="preserve"> (více než 50 %) z nejméně jedné třídy, studijní skupiny či oddělení </w:t>
      </w:r>
      <w:r w:rsidRPr="00D466A0">
        <w:rPr>
          <w:rFonts w:ascii="Times New Roman" w:hAnsi="Times New Roman" w:cs="Times New Roman"/>
          <w:b/>
          <w:bCs/>
        </w:rPr>
        <w:t>ve škole</w:t>
      </w:r>
      <w:r w:rsidRPr="00D466A0">
        <w:rPr>
          <w:rFonts w:ascii="Times New Roman" w:hAnsi="Times New Roman" w:cs="Times New Roman"/>
        </w:rPr>
        <w:t xml:space="preserve">, </w:t>
      </w:r>
      <w:r w:rsidRPr="00D466A0">
        <w:rPr>
          <w:rFonts w:ascii="Times New Roman" w:hAnsi="Times New Roman" w:cs="Times New Roman"/>
          <w:b/>
          <w:bCs/>
        </w:rPr>
        <w:t>poskytuje škola dotčeným žákům vzdělávání distančním způsobem.</w:t>
      </w:r>
    </w:p>
    <w:p w14:paraId="167A96B2" w14:textId="77777777" w:rsidR="00D466A0" w:rsidRPr="00D466A0" w:rsidRDefault="00D466A0" w:rsidP="00D466A0">
      <w:pPr>
        <w:shd w:val="clear" w:color="auto" w:fill="FFFFFF" w:themeFill="background1"/>
        <w:jc w:val="both"/>
        <w:rPr>
          <w:rFonts w:ascii="Times New Roman" w:hAnsi="Times New Roman" w:cs="Times New Roman"/>
        </w:rPr>
      </w:pPr>
      <w:r w:rsidRPr="00D466A0">
        <w:rPr>
          <w:rFonts w:ascii="Times New Roman" w:hAnsi="Times New Roman" w:cs="Times New Roman"/>
        </w:rPr>
        <w:t> </w:t>
      </w:r>
    </w:p>
    <w:p w14:paraId="77F3EB84" w14:textId="77777777" w:rsidR="00D466A0" w:rsidRPr="00D466A0" w:rsidRDefault="00D466A0" w:rsidP="00D466A0">
      <w:pPr>
        <w:pStyle w:val="Zkladntext"/>
        <w:spacing w:line="276" w:lineRule="auto"/>
        <w:jc w:val="both"/>
        <w:rPr>
          <w:rFonts w:ascii="Times New Roman" w:hAnsi="Times New Roman" w:cs="Times New Roman"/>
          <w:b w:val="0"/>
          <w:sz w:val="24"/>
        </w:rPr>
      </w:pPr>
      <w:r w:rsidRPr="00D466A0">
        <w:rPr>
          <w:rFonts w:ascii="Times New Roman" w:hAnsi="Times New Roman" w:cs="Times New Roman"/>
          <w:b w:val="0"/>
          <w:sz w:val="24"/>
        </w:rPr>
        <w:t>Vzdělávání distančním způsobem škola uskutečňuje podle příslušného rámcového vzdělávacího programu a školního vzdělávacího programu v míře odpovídající okolnostem. Způsob poskytování vzdělávání a hodnocení výsledků vzdělávání distančním způsobem přizpůsobí škola podmínkám žáka pro toto vzdělávání.</w:t>
      </w:r>
    </w:p>
    <w:p w14:paraId="639F0CAB" w14:textId="77777777" w:rsidR="00D466A0" w:rsidRPr="00D466A0" w:rsidRDefault="00D466A0" w:rsidP="00D466A0">
      <w:pPr>
        <w:shd w:val="clear" w:color="auto" w:fill="FFFFFF" w:themeFill="background1"/>
        <w:jc w:val="both"/>
        <w:rPr>
          <w:rFonts w:ascii="Times New Roman" w:hAnsi="Times New Roman" w:cs="Times New Roman"/>
        </w:rPr>
      </w:pPr>
    </w:p>
    <w:p w14:paraId="67B5D8F5" w14:textId="77777777" w:rsidR="00D466A0" w:rsidRPr="00D466A0" w:rsidRDefault="00D466A0" w:rsidP="00D466A0">
      <w:pPr>
        <w:shd w:val="clear" w:color="auto" w:fill="FFFFFF" w:themeFill="background1"/>
        <w:jc w:val="both"/>
        <w:rPr>
          <w:rFonts w:ascii="Times New Roman" w:hAnsi="Times New Roman" w:cs="Times New Roman"/>
        </w:rPr>
      </w:pPr>
      <w:r w:rsidRPr="00D466A0">
        <w:rPr>
          <w:rFonts w:ascii="Times New Roman" w:hAnsi="Times New Roman" w:cs="Times New Roman"/>
        </w:rPr>
        <w:t> </w:t>
      </w:r>
    </w:p>
    <w:p w14:paraId="46510ADE" w14:textId="77777777" w:rsidR="00D466A0" w:rsidRPr="00D466A0" w:rsidRDefault="00D466A0" w:rsidP="00D466A0">
      <w:pPr>
        <w:shd w:val="clear" w:color="auto" w:fill="FFFFFF" w:themeFill="background1"/>
        <w:jc w:val="both"/>
        <w:rPr>
          <w:rFonts w:ascii="Times New Roman" w:hAnsi="Times New Roman" w:cs="Times New Roman"/>
          <w:b/>
        </w:rPr>
      </w:pPr>
      <w:r w:rsidRPr="00D466A0">
        <w:rPr>
          <w:rFonts w:ascii="Times New Roman" w:hAnsi="Times New Roman" w:cs="Times New Roman"/>
          <w:b/>
        </w:rPr>
        <w:t>Povinnosti žáků a zákonných zástupců</w:t>
      </w:r>
    </w:p>
    <w:p w14:paraId="2E1AB4A6" w14:textId="77777777" w:rsidR="00D466A0" w:rsidRPr="00D466A0" w:rsidRDefault="00D466A0" w:rsidP="00D466A0">
      <w:pPr>
        <w:pStyle w:val="Odstavecseseznamem"/>
        <w:numPr>
          <w:ilvl w:val="0"/>
          <w:numId w:val="46"/>
        </w:numPr>
        <w:shd w:val="clear" w:color="auto" w:fill="FFFFFF" w:themeFill="background1"/>
        <w:spacing w:after="200" w:line="276" w:lineRule="auto"/>
        <w:jc w:val="both"/>
        <w:rPr>
          <w:rFonts w:ascii="Times New Roman" w:hAnsi="Times New Roman" w:cs="Times New Roman"/>
        </w:rPr>
      </w:pPr>
      <w:r w:rsidRPr="00D466A0">
        <w:rPr>
          <w:rFonts w:ascii="Times New Roman" w:hAnsi="Times New Roman" w:cs="Times New Roman"/>
        </w:rPr>
        <w:t>Žáci jsou povinni se řádně vzdělávat, jak prezenční, tak distanční formou výuky, (</w:t>
      </w:r>
      <w:proofErr w:type="gramStart"/>
      <w:r w:rsidRPr="00D466A0">
        <w:rPr>
          <w:rFonts w:ascii="Times New Roman" w:hAnsi="Times New Roman" w:cs="Times New Roman"/>
        </w:rPr>
        <w:t>při  distanční</w:t>
      </w:r>
      <w:proofErr w:type="gramEnd"/>
      <w:r w:rsidRPr="00D466A0">
        <w:rPr>
          <w:rFonts w:ascii="Times New Roman" w:hAnsi="Times New Roman" w:cs="Times New Roman"/>
        </w:rPr>
        <w:t xml:space="preserve"> pak v míře odpovídající okolnostem). </w:t>
      </w:r>
    </w:p>
    <w:p w14:paraId="51912184" w14:textId="77777777" w:rsidR="00D466A0" w:rsidRPr="00D466A0" w:rsidRDefault="00D466A0" w:rsidP="00D466A0">
      <w:pPr>
        <w:pStyle w:val="Odstavecseseznamem"/>
        <w:numPr>
          <w:ilvl w:val="0"/>
          <w:numId w:val="46"/>
        </w:numPr>
        <w:shd w:val="clear" w:color="auto" w:fill="FFFFFF" w:themeFill="background1"/>
        <w:spacing w:after="200" w:line="276" w:lineRule="auto"/>
        <w:jc w:val="both"/>
        <w:rPr>
          <w:rFonts w:ascii="Times New Roman" w:hAnsi="Times New Roman" w:cs="Times New Roman"/>
        </w:rPr>
      </w:pPr>
      <w:r w:rsidRPr="00D466A0">
        <w:rPr>
          <w:rFonts w:ascii="Times New Roman" w:hAnsi="Times New Roman" w:cs="Times New Roman"/>
        </w:rPr>
        <w:t xml:space="preserve">Vyučující zapisuje docházku do třídní knihy. </w:t>
      </w:r>
    </w:p>
    <w:p w14:paraId="47BF9D4B" w14:textId="77777777" w:rsidR="00D466A0" w:rsidRPr="00D466A0" w:rsidRDefault="00D466A0" w:rsidP="00D466A0">
      <w:pPr>
        <w:pStyle w:val="Odstavecseseznamem"/>
        <w:numPr>
          <w:ilvl w:val="0"/>
          <w:numId w:val="46"/>
        </w:numPr>
        <w:shd w:val="clear" w:color="auto" w:fill="FFFFFF" w:themeFill="background1"/>
        <w:spacing w:after="200" w:line="276" w:lineRule="auto"/>
        <w:jc w:val="both"/>
        <w:rPr>
          <w:rFonts w:ascii="Times New Roman" w:hAnsi="Times New Roman" w:cs="Times New Roman"/>
        </w:rPr>
      </w:pPr>
      <w:r w:rsidRPr="00D466A0">
        <w:rPr>
          <w:rFonts w:ascii="Times New Roman" w:hAnsi="Times New Roman" w:cs="Times New Roman"/>
        </w:rPr>
        <w:t xml:space="preserve">Omlouvání nepřítomnosti žáka ve výuce probíhá dle školního řádu. </w:t>
      </w:r>
    </w:p>
    <w:p w14:paraId="1D022602" w14:textId="77777777" w:rsidR="00D466A0" w:rsidRPr="00D466A0" w:rsidRDefault="00D466A0" w:rsidP="00D466A0">
      <w:pPr>
        <w:pStyle w:val="Odstavecseseznamem"/>
        <w:numPr>
          <w:ilvl w:val="0"/>
          <w:numId w:val="46"/>
        </w:numPr>
        <w:shd w:val="clear" w:color="auto" w:fill="FFFFFF" w:themeFill="background1"/>
        <w:spacing w:after="200" w:line="276" w:lineRule="auto"/>
        <w:jc w:val="both"/>
        <w:rPr>
          <w:rFonts w:ascii="Times New Roman" w:hAnsi="Times New Roman" w:cs="Times New Roman"/>
        </w:rPr>
      </w:pPr>
      <w:r w:rsidRPr="00D466A0">
        <w:rPr>
          <w:rFonts w:ascii="Times New Roman" w:hAnsi="Times New Roman" w:cs="Times New Roman"/>
        </w:rPr>
        <w:t xml:space="preserve">Omluvu zasílá zákonný zástupce nezletilého žáka elektronickou formou třídnímu učiteli. </w:t>
      </w:r>
    </w:p>
    <w:p w14:paraId="7678D372" w14:textId="77777777" w:rsidR="00D466A0" w:rsidRPr="00D466A0" w:rsidRDefault="00D466A0" w:rsidP="00D466A0">
      <w:pPr>
        <w:pStyle w:val="Odstavecseseznamem"/>
        <w:numPr>
          <w:ilvl w:val="0"/>
          <w:numId w:val="46"/>
        </w:numPr>
        <w:shd w:val="clear" w:color="auto" w:fill="FFFFFF" w:themeFill="background1"/>
        <w:spacing w:after="200" w:line="276" w:lineRule="auto"/>
        <w:jc w:val="both"/>
        <w:rPr>
          <w:rFonts w:ascii="Times New Roman" w:hAnsi="Times New Roman" w:cs="Times New Roman"/>
        </w:rPr>
      </w:pPr>
      <w:r w:rsidRPr="00D466A0">
        <w:rPr>
          <w:rFonts w:ascii="Times New Roman" w:hAnsi="Times New Roman" w:cs="Times New Roman"/>
        </w:rPr>
        <w:t xml:space="preserve">Zákonný zástupce žáka je povinen doložit důvody nepřítomnosti žáka ve vyučování nejpozději do 3 kalendářních dnů od počátku nepřítomnosti žáka, a to jak při prezenční výuce, tak při distančním vzdělávání. </w:t>
      </w:r>
    </w:p>
    <w:p w14:paraId="1454A983" w14:textId="77777777" w:rsidR="00D466A0" w:rsidRPr="00D466A0" w:rsidRDefault="00D466A0" w:rsidP="00D466A0">
      <w:pPr>
        <w:pStyle w:val="Odstavecseseznamem"/>
        <w:numPr>
          <w:ilvl w:val="0"/>
          <w:numId w:val="46"/>
        </w:numPr>
        <w:shd w:val="clear" w:color="auto" w:fill="FFFFFF" w:themeFill="background1"/>
        <w:spacing w:after="200" w:line="276" w:lineRule="auto"/>
        <w:jc w:val="both"/>
        <w:rPr>
          <w:rFonts w:ascii="Times New Roman" w:hAnsi="Times New Roman" w:cs="Times New Roman"/>
        </w:rPr>
      </w:pPr>
      <w:r w:rsidRPr="00D466A0">
        <w:rPr>
          <w:rFonts w:ascii="Times New Roman" w:hAnsi="Times New Roman" w:cs="Times New Roman"/>
        </w:rPr>
        <w:t xml:space="preserve">Zákonní zástupci jsou povinni dokládat důvody nepřítomnosti žáka ve vyučování, a to i v jeho distanční formě. </w:t>
      </w:r>
    </w:p>
    <w:p w14:paraId="0EF7CC0D" w14:textId="77777777" w:rsidR="00D466A0" w:rsidRPr="00D466A0" w:rsidRDefault="00D466A0" w:rsidP="00D466A0">
      <w:pPr>
        <w:pStyle w:val="Odstavecseseznamem"/>
        <w:numPr>
          <w:ilvl w:val="0"/>
          <w:numId w:val="46"/>
        </w:numPr>
        <w:shd w:val="clear" w:color="auto" w:fill="FFFFFF" w:themeFill="background1"/>
        <w:spacing w:after="200" w:line="276" w:lineRule="auto"/>
        <w:jc w:val="both"/>
        <w:rPr>
          <w:rFonts w:ascii="Times New Roman" w:hAnsi="Times New Roman" w:cs="Times New Roman"/>
        </w:rPr>
      </w:pPr>
      <w:r w:rsidRPr="00D466A0">
        <w:rPr>
          <w:rFonts w:ascii="Times New Roman" w:hAnsi="Times New Roman" w:cs="Times New Roman"/>
        </w:rPr>
        <w:t>Způsob poskytování vzdělávání a hodnocení výsledků vzdělávání distančním způsobem přizpůsobí škola podmínkám žáka pro toto vzdělávání. </w:t>
      </w:r>
    </w:p>
    <w:p w14:paraId="535BD0CF" w14:textId="77777777" w:rsidR="00D466A0" w:rsidRPr="00D466A0" w:rsidRDefault="00D466A0" w:rsidP="00D466A0">
      <w:pPr>
        <w:pStyle w:val="Odstavecseseznamem"/>
        <w:numPr>
          <w:ilvl w:val="0"/>
          <w:numId w:val="46"/>
        </w:numPr>
        <w:shd w:val="clear" w:color="auto" w:fill="FFFFFF" w:themeFill="background1"/>
        <w:spacing w:after="200" w:line="276" w:lineRule="auto"/>
        <w:jc w:val="both"/>
        <w:rPr>
          <w:rFonts w:ascii="Times New Roman" w:hAnsi="Times New Roman" w:cs="Times New Roman"/>
        </w:rPr>
      </w:pPr>
      <w:r w:rsidRPr="00D466A0">
        <w:rPr>
          <w:rFonts w:ascii="Times New Roman" w:hAnsi="Times New Roman" w:cs="Times New Roman"/>
        </w:rPr>
        <w:t xml:space="preserve">Pokud bude na základě výjimek umožněna docházka žáků do školy, např. individuální konzultační hodiny, je žák povinen být v případě mimořádných opatření vybaven ochrannými prostředky dýchacích cest a používat je předepsaným způsobem. </w:t>
      </w:r>
    </w:p>
    <w:p w14:paraId="046676FC" w14:textId="77777777" w:rsidR="00D466A0" w:rsidRPr="00D466A0" w:rsidRDefault="00D466A0" w:rsidP="00D466A0">
      <w:pPr>
        <w:pStyle w:val="Odstavecseseznamem"/>
        <w:numPr>
          <w:ilvl w:val="0"/>
          <w:numId w:val="46"/>
        </w:numPr>
        <w:shd w:val="clear" w:color="auto" w:fill="FFFFFF" w:themeFill="background1"/>
        <w:spacing w:after="200" w:line="276" w:lineRule="auto"/>
        <w:jc w:val="both"/>
        <w:rPr>
          <w:rFonts w:ascii="Times New Roman" w:hAnsi="Times New Roman" w:cs="Times New Roman"/>
        </w:rPr>
      </w:pPr>
      <w:r w:rsidRPr="00D466A0">
        <w:rPr>
          <w:rFonts w:ascii="Times New Roman" w:hAnsi="Times New Roman" w:cs="Times New Roman"/>
        </w:rPr>
        <w:lastRenderedPageBreak/>
        <w:t>Režim a rozvrh hodin distanční výuky vychází ze stálého rozvrhu platného pro školní rok.</w:t>
      </w:r>
    </w:p>
    <w:p w14:paraId="69EF5698" w14:textId="77777777" w:rsidR="00D466A0" w:rsidRPr="00D466A0" w:rsidRDefault="00D466A0" w:rsidP="00D466A0">
      <w:pPr>
        <w:pStyle w:val="Odstavecseseznamem"/>
        <w:numPr>
          <w:ilvl w:val="0"/>
          <w:numId w:val="46"/>
        </w:numPr>
        <w:shd w:val="clear" w:color="auto" w:fill="FFFFFF" w:themeFill="background1"/>
        <w:spacing w:after="200" w:line="276" w:lineRule="auto"/>
        <w:jc w:val="both"/>
        <w:rPr>
          <w:rFonts w:ascii="Times New Roman" w:hAnsi="Times New Roman" w:cs="Times New Roman"/>
        </w:rPr>
      </w:pPr>
      <w:r w:rsidRPr="00D466A0">
        <w:rPr>
          <w:rFonts w:ascii="Times New Roman" w:hAnsi="Times New Roman" w:cs="Times New Roman"/>
        </w:rPr>
        <w:t xml:space="preserve">Rozvrh bude zveřejněn po </w:t>
      </w:r>
      <w:proofErr w:type="gramStart"/>
      <w:r w:rsidRPr="00D466A0">
        <w:rPr>
          <w:rFonts w:ascii="Times New Roman" w:hAnsi="Times New Roman" w:cs="Times New Roman"/>
        </w:rPr>
        <w:t>přihlášení  do</w:t>
      </w:r>
      <w:proofErr w:type="gramEnd"/>
      <w:r w:rsidRPr="00D466A0">
        <w:rPr>
          <w:rFonts w:ascii="Times New Roman" w:hAnsi="Times New Roman" w:cs="Times New Roman"/>
        </w:rPr>
        <w:t xml:space="preserve"> účtu žáka na </w:t>
      </w:r>
      <w:proofErr w:type="spellStart"/>
      <w:r w:rsidRPr="00D466A0">
        <w:rPr>
          <w:rFonts w:ascii="Times New Roman" w:hAnsi="Times New Roman" w:cs="Times New Roman"/>
        </w:rPr>
        <w:t>google</w:t>
      </w:r>
      <w:proofErr w:type="spellEnd"/>
      <w:r w:rsidRPr="00D466A0">
        <w:rPr>
          <w:rFonts w:ascii="Times New Roman" w:hAnsi="Times New Roman" w:cs="Times New Roman"/>
        </w:rPr>
        <w:t xml:space="preserve"> disku. </w:t>
      </w:r>
    </w:p>
    <w:p w14:paraId="1DD9F623" w14:textId="77777777" w:rsidR="00D466A0" w:rsidRPr="00D466A0" w:rsidRDefault="00D466A0" w:rsidP="00D466A0">
      <w:pPr>
        <w:pStyle w:val="Odstavecseseznamem"/>
        <w:numPr>
          <w:ilvl w:val="0"/>
          <w:numId w:val="46"/>
        </w:numPr>
        <w:shd w:val="clear" w:color="auto" w:fill="FFFFFF" w:themeFill="background1"/>
        <w:spacing w:after="200" w:line="276" w:lineRule="auto"/>
        <w:jc w:val="both"/>
        <w:rPr>
          <w:rFonts w:ascii="Times New Roman" w:hAnsi="Times New Roman" w:cs="Times New Roman"/>
        </w:rPr>
      </w:pPr>
      <w:r w:rsidRPr="00D466A0">
        <w:rPr>
          <w:rFonts w:ascii="Times New Roman" w:hAnsi="Times New Roman" w:cs="Times New Roman"/>
        </w:rPr>
        <w:t xml:space="preserve">Distanční rozvrh je zahájen s okamžitou platností od vyhlášení data distanční výuky a probíhá do data jejího ukončení. </w:t>
      </w:r>
    </w:p>
    <w:p w14:paraId="4DC46C4A" w14:textId="77777777" w:rsidR="00D466A0" w:rsidRPr="00D466A0" w:rsidRDefault="00D466A0" w:rsidP="00D466A0">
      <w:pPr>
        <w:pStyle w:val="Odstavecseseznamem"/>
        <w:numPr>
          <w:ilvl w:val="0"/>
          <w:numId w:val="46"/>
        </w:numPr>
        <w:shd w:val="clear" w:color="auto" w:fill="FFFFFF" w:themeFill="background1"/>
        <w:spacing w:after="200" w:line="276" w:lineRule="auto"/>
        <w:jc w:val="both"/>
        <w:rPr>
          <w:rFonts w:ascii="Times New Roman" w:hAnsi="Times New Roman" w:cs="Times New Roman"/>
        </w:rPr>
      </w:pPr>
      <w:r w:rsidRPr="00D466A0">
        <w:rPr>
          <w:rFonts w:ascii="Times New Roman" w:hAnsi="Times New Roman" w:cs="Times New Roman"/>
        </w:rPr>
        <w:t xml:space="preserve">Přechod z prezenční na distanční výuku je vedením školy oznámen také na webových stránkách školy. </w:t>
      </w:r>
    </w:p>
    <w:p w14:paraId="037B28FB" w14:textId="77777777" w:rsidR="00D466A0" w:rsidRPr="00D466A0" w:rsidRDefault="00D466A0" w:rsidP="00D466A0">
      <w:pPr>
        <w:pStyle w:val="Odstavecseseznamem"/>
        <w:numPr>
          <w:ilvl w:val="0"/>
          <w:numId w:val="46"/>
        </w:numPr>
        <w:shd w:val="clear" w:color="auto" w:fill="FFFFFF" w:themeFill="background1"/>
        <w:spacing w:after="200" w:line="276" w:lineRule="auto"/>
        <w:jc w:val="both"/>
        <w:rPr>
          <w:rFonts w:ascii="Times New Roman" w:hAnsi="Times New Roman" w:cs="Times New Roman"/>
        </w:rPr>
      </w:pPr>
      <w:r w:rsidRPr="00D466A0">
        <w:rPr>
          <w:rFonts w:ascii="Times New Roman" w:hAnsi="Times New Roman" w:cs="Times New Roman"/>
        </w:rPr>
        <w:t xml:space="preserve">V rámci distanční výuky jsou respektována specifika tohoto způsobu vzdělávání, jako jsou odlišné technické vybavení a možnosti žáků, náročnost dlouhodobé práce s počítačem, dlouhodobé sledování monitoru, nevhodné držení těla, atd. </w:t>
      </w:r>
    </w:p>
    <w:p w14:paraId="26DFCD59" w14:textId="77777777" w:rsidR="00D466A0" w:rsidRPr="00D466A0" w:rsidRDefault="00D466A0" w:rsidP="00D466A0">
      <w:pPr>
        <w:pStyle w:val="Odstavecseseznamem"/>
        <w:numPr>
          <w:ilvl w:val="0"/>
          <w:numId w:val="46"/>
        </w:numPr>
        <w:shd w:val="clear" w:color="auto" w:fill="FFFFFF" w:themeFill="background1"/>
        <w:spacing w:after="200" w:line="276" w:lineRule="auto"/>
        <w:jc w:val="both"/>
        <w:rPr>
          <w:rFonts w:ascii="Times New Roman" w:hAnsi="Times New Roman" w:cs="Times New Roman"/>
        </w:rPr>
      </w:pPr>
      <w:r w:rsidRPr="00D466A0">
        <w:rPr>
          <w:rFonts w:ascii="Times New Roman" w:hAnsi="Times New Roman" w:cs="Times New Roman"/>
        </w:rPr>
        <w:t xml:space="preserve">Délku výuky a přestávek stanovuje pedagog při distančním vzdělávání podle charakteru činnosti a s přihlédnutím k základním fyziologickým potřebám žáků, jejich schopnostem a reakcím. </w:t>
      </w:r>
    </w:p>
    <w:p w14:paraId="72D59098" w14:textId="77777777" w:rsidR="00D466A0" w:rsidRPr="00D466A0" w:rsidRDefault="00D466A0" w:rsidP="00D466A0">
      <w:pPr>
        <w:pStyle w:val="Odstavecseseznamem"/>
        <w:numPr>
          <w:ilvl w:val="0"/>
          <w:numId w:val="46"/>
        </w:numPr>
        <w:shd w:val="clear" w:color="auto" w:fill="FFFFFF" w:themeFill="background1"/>
        <w:spacing w:after="200" w:line="276" w:lineRule="auto"/>
        <w:jc w:val="both"/>
        <w:rPr>
          <w:rFonts w:ascii="Times New Roman" w:hAnsi="Times New Roman" w:cs="Times New Roman"/>
        </w:rPr>
      </w:pPr>
      <w:r w:rsidRPr="00D466A0">
        <w:rPr>
          <w:rFonts w:ascii="Times New Roman" w:hAnsi="Times New Roman" w:cs="Times New Roman"/>
        </w:rPr>
        <w:t xml:space="preserve">Délka vyučovací distanční hodiny závisí na rozhodnutí vyučujícího a je vždy v rozsahu 30 – 45 minut. </w:t>
      </w:r>
    </w:p>
    <w:p w14:paraId="0618F914" w14:textId="77777777" w:rsidR="00D466A0" w:rsidRPr="00D466A0" w:rsidRDefault="00D466A0" w:rsidP="00D466A0">
      <w:pPr>
        <w:pStyle w:val="Odstavecseseznamem"/>
        <w:numPr>
          <w:ilvl w:val="0"/>
          <w:numId w:val="46"/>
        </w:numPr>
        <w:shd w:val="clear" w:color="auto" w:fill="FFFFFF" w:themeFill="background1"/>
        <w:spacing w:after="200" w:line="276" w:lineRule="auto"/>
        <w:jc w:val="both"/>
        <w:rPr>
          <w:rFonts w:ascii="Times New Roman" w:hAnsi="Times New Roman" w:cs="Times New Roman"/>
        </w:rPr>
      </w:pPr>
      <w:r w:rsidRPr="00D466A0">
        <w:rPr>
          <w:rFonts w:ascii="Times New Roman" w:hAnsi="Times New Roman" w:cs="Times New Roman"/>
        </w:rPr>
        <w:t xml:space="preserve">V distančním rozvrhu jsou zařazeny všechny předměty s výjimkou </w:t>
      </w:r>
      <w:proofErr w:type="spellStart"/>
      <w:r w:rsidRPr="00D466A0">
        <w:rPr>
          <w:rFonts w:ascii="Times New Roman" w:hAnsi="Times New Roman" w:cs="Times New Roman"/>
        </w:rPr>
        <w:t>Tv</w:t>
      </w:r>
      <w:proofErr w:type="spellEnd"/>
      <w:r w:rsidRPr="00D466A0">
        <w:rPr>
          <w:rFonts w:ascii="Times New Roman" w:hAnsi="Times New Roman" w:cs="Times New Roman"/>
        </w:rPr>
        <w:t xml:space="preserve">, </w:t>
      </w:r>
      <w:proofErr w:type="spellStart"/>
      <w:r w:rsidRPr="00D466A0">
        <w:rPr>
          <w:rFonts w:ascii="Times New Roman" w:hAnsi="Times New Roman" w:cs="Times New Roman"/>
        </w:rPr>
        <w:t>Vv,Pč</w:t>
      </w:r>
      <w:proofErr w:type="spellEnd"/>
      <w:r w:rsidRPr="00D466A0">
        <w:rPr>
          <w:rFonts w:ascii="Times New Roman" w:hAnsi="Times New Roman" w:cs="Times New Roman"/>
        </w:rPr>
        <w:t xml:space="preserve">  a </w:t>
      </w:r>
      <w:proofErr w:type="spellStart"/>
      <w:r w:rsidRPr="00D466A0">
        <w:rPr>
          <w:rFonts w:ascii="Times New Roman" w:hAnsi="Times New Roman" w:cs="Times New Roman"/>
        </w:rPr>
        <w:t>Hv</w:t>
      </w:r>
      <w:proofErr w:type="spellEnd"/>
      <w:r w:rsidRPr="00D466A0">
        <w:rPr>
          <w:rFonts w:ascii="Times New Roman" w:hAnsi="Times New Roman" w:cs="Times New Roman"/>
        </w:rPr>
        <w:t xml:space="preserve">. </w:t>
      </w:r>
    </w:p>
    <w:p w14:paraId="07183070" w14:textId="77777777" w:rsidR="00D466A0" w:rsidRPr="00D466A0" w:rsidRDefault="00D466A0" w:rsidP="00D466A0">
      <w:pPr>
        <w:pStyle w:val="Odstavecseseznamem"/>
        <w:numPr>
          <w:ilvl w:val="0"/>
          <w:numId w:val="46"/>
        </w:numPr>
        <w:shd w:val="clear" w:color="auto" w:fill="FFFFFF" w:themeFill="background1"/>
        <w:spacing w:after="200" w:line="276" w:lineRule="auto"/>
        <w:jc w:val="both"/>
        <w:rPr>
          <w:rFonts w:ascii="Times New Roman" w:hAnsi="Times New Roman" w:cs="Times New Roman"/>
        </w:rPr>
      </w:pPr>
      <w:r w:rsidRPr="00D466A0">
        <w:rPr>
          <w:rFonts w:ascii="Times New Roman" w:hAnsi="Times New Roman" w:cs="Times New Roman"/>
        </w:rPr>
        <w:t xml:space="preserve">Při distančním vzdělávání nelze realizovat vzdělávání v rozsahu plánovaném pro prezenční výuku, škola se zaměří především na stěžejní výstupy v českém jazyce, matematice a cizím jazyce. </w:t>
      </w:r>
    </w:p>
    <w:p w14:paraId="4606E6B2" w14:textId="77777777" w:rsidR="00D466A0" w:rsidRPr="00D466A0" w:rsidRDefault="00D466A0" w:rsidP="00D466A0">
      <w:pPr>
        <w:pStyle w:val="Odstavecseseznamem"/>
        <w:numPr>
          <w:ilvl w:val="0"/>
          <w:numId w:val="46"/>
        </w:numPr>
        <w:shd w:val="clear" w:color="auto" w:fill="FFFFFF" w:themeFill="background1"/>
        <w:spacing w:after="200" w:line="276" w:lineRule="auto"/>
        <w:jc w:val="both"/>
        <w:rPr>
          <w:rFonts w:ascii="Times New Roman" w:hAnsi="Times New Roman" w:cs="Times New Roman"/>
        </w:rPr>
      </w:pPr>
      <w:r w:rsidRPr="00D466A0">
        <w:rPr>
          <w:rFonts w:ascii="Times New Roman" w:hAnsi="Times New Roman" w:cs="Times New Roman"/>
        </w:rPr>
        <w:t xml:space="preserve">Priority ve vzdělávání budou operativně určovány podle délky distanční výuky, zda půjde o krátkodobé či dlouhodobé zákazy přítomnosti žáků ve školách. </w:t>
      </w:r>
    </w:p>
    <w:p w14:paraId="11CD0260" w14:textId="77777777" w:rsidR="005332A8" w:rsidRDefault="005332A8" w:rsidP="00354CDD">
      <w:pPr>
        <w:pStyle w:val="Zkladntext"/>
        <w:spacing w:line="276" w:lineRule="auto"/>
        <w:jc w:val="both"/>
        <w:rPr>
          <w:rFonts w:ascii="Times New Roman" w:hAnsi="Times New Roman" w:cs="Times New Roman"/>
          <w:b w:val="0"/>
          <w:sz w:val="24"/>
        </w:rPr>
      </w:pPr>
    </w:p>
    <w:p w14:paraId="00E0C9D6" w14:textId="77777777" w:rsidR="009D280B" w:rsidRPr="00354CDD" w:rsidRDefault="009D280B" w:rsidP="00354CDD">
      <w:pPr>
        <w:pStyle w:val="Zkladntext"/>
        <w:jc w:val="both"/>
        <w:rPr>
          <w:rFonts w:ascii="Times New Roman" w:hAnsi="Times New Roman" w:cs="Times New Roman"/>
          <w:b w:val="0"/>
          <w:sz w:val="24"/>
        </w:rPr>
      </w:pPr>
    </w:p>
    <w:p w14:paraId="4AABC99E" w14:textId="77777777" w:rsidR="003A46B4" w:rsidRDefault="00354CDD" w:rsidP="00354CDD">
      <w:pPr>
        <w:pStyle w:val="Zkladntext"/>
        <w:jc w:val="left"/>
        <w:rPr>
          <w:rFonts w:ascii="Times New Roman" w:hAnsi="Times New Roman" w:cs="Times New Roman"/>
          <w:sz w:val="28"/>
          <w:szCs w:val="28"/>
          <w:u w:val="single"/>
        </w:rPr>
      </w:pPr>
      <w:proofErr w:type="gramStart"/>
      <w:r>
        <w:rPr>
          <w:rFonts w:ascii="Times New Roman" w:hAnsi="Times New Roman" w:cs="Times New Roman"/>
          <w:sz w:val="28"/>
          <w:szCs w:val="28"/>
          <w:u w:val="single"/>
        </w:rPr>
        <w:t>3.</w:t>
      </w:r>
      <w:r w:rsidR="003A46B4" w:rsidRPr="00461B5A">
        <w:rPr>
          <w:rFonts w:ascii="Times New Roman" w:hAnsi="Times New Roman" w:cs="Times New Roman"/>
          <w:sz w:val="28"/>
          <w:szCs w:val="28"/>
          <w:u w:val="single"/>
        </w:rPr>
        <w:t>Provoz</w:t>
      </w:r>
      <w:proofErr w:type="gramEnd"/>
      <w:r w:rsidR="003A46B4" w:rsidRPr="00461B5A">
        <w:rPr>
          <w:rFonts w:ascii="Times New Roman" w:hAnsi="Times New Roman" w:cs="Times New Roman"/>
          <w:sz w:val="28"/>
          <w:szCs w:val="28"/>
          <w:u w:val="single"/>
        </w:rPr>
        <w:t xml:space="preserve"> a vnitřní režim školy </w:t>
      </w:r>
    </w:p>
    <w:p w14:paraId="3B62990D" w14:textId="77777777" w:rsidR="00461B5A" w:rsidRPr="00461B5A" w:rsidRDefault="00461B5A" w:rsidP="00461B5A">
      <w:pPr>
        <w:pStyle w:val="Zkladntext"/>
        <w:ind w:left="644"/>
        <w:jc w:val="left"/>
        <w:rPr>
          <w:rFonts w:ascii="Times New Roman" w:hAnsi="Times New Roman" w:cs="Times New Roman"/>
          <w:sz w:val="28"/>
          <w:szCs w:val="28"/>
          <w:u w:val="single"/>
        </w:rPr>
      </w:pPr>
    </w:p>
    <w:p w14:paraId="5096672E" w14:textId="77777777" w:rsidR="003A46B4" w:rsidRDefault="003A46B4" w:rsidP="003A46B4">
      <w:pPr>
        <w:pStyle w:val="Zkladntext"/>
        <w:jc w:val="left"/>
        <w:rPr>
          <w:rFonts w:ascii="Times New Roman" w:hAnsi="Times New Roman" w:cs="Times New Roman"/>
          <w:sz w:val="24"/>
        </w:rPr>
      </w:pPr>
      <w:r>
        <w:rPr>
          <w:rFonts w:ascii="Times New Roman" w:hAnsi="Times New Roman" w:cs="Times New Roman"/>
          <w:b w:val="0"/>
          <w:sz w:val="24"/>
        </w:rPr>
        <w:tab/>
      </w:r>
      <w:r>
        <w:rPr>
          <w:rFonts w:ascii="Times New Roman" w:hAnsi="Times New Roman" w:cs="Times New Roman"/>
          <w:sz w:val="24"/>
        </w:rPr>
        <w:t>3.1. Provoz školy</w:t>
      </w:r>
    </w:p>
    <w:p w14:paraId="35013949" w14:textId="77777777" w:rsidR="003A46B4" w:rsidRDefault="003A46B4" w:rsidP="003A46B4">
      <w:pPr>
        <w:pStyle w:val="Zkladntext"/>
        <w:jc w:val="left"/>
        <w:rPr>
          <w:rFonts w:ascii="Times New Roman" w:hAnsi="Times New Roman" w:cs="Times New Roman"/>
          <w:b w:val="0"/>
          <w:sz w:val="24"/>
        </w:rPr>
      </w:pPr>
    </w:p>
    <w:p w14:paraId="0AFF7CBD" w14:textId="77777777" w:rsidR="003A46B4" w:rsidRDefault="003A46B4" w:rsidP="003A46B4">
      <w:pPr>
        <w:pStyle w:val="Zkladntext"/>
        <w:jc w:val="both"/>
        <w:rPr>
          <w:rFonts w:ascii="Times New Roman" w:hAnsi="Times New Roman" w:cs="Times New Roman"/>
          <w:b w:val="0"/>
          <w:sz w:val="24"/>
        </w:rPr>
      </w:pPr>
      <w:r>
        <w:rPr>
          <w:rFonts w:ascii="Times New Roman" w:hAnsi="Times New Roman" w:cs="Times New Roman"/>
          <w:b w:val="0"/>
          <w:sz w:val="24"/>
        </w:rPr>
        <w:t>Začátek vyučování je v 8.00 hod.</w:t>
      </w:r>
    </w:p>
    <w:p w14:paraId="066122A0" w14:textId="77777777" w:rsidR="003A46B4" w:rsidRDefault="003A46B4" w:rsidP="003A46B4">
      <w:pPr>
        <w:pStyle w:val="Zkladntext"/>
        <w:jc w:val="both"/>
        <w:rPr>
          <w:rFonts w:ascii="Times New Roman" w:hAnsi="Times New Roman" w:cs="Times New Roman"/>
          <w:sz w:val="24"/>
        </w:rPr>
      </w:pPr>
      <w:r>
        <w:rPr>
          <w:rFonts w:ascii="Times New Roman" w:hAnsi="Times New Roman" w:cs="Times New Roman"/>
          <w:sz w:val="24"/>
        </w:rPr>
        <w:t>Vyučovací hodiny:</w:t>
      </w:r>
    </w:p>
    <w:p w14:paraId="5779FDEF" w14:textId="77777777" w:rsidR="003A46B4" w:rsidRDefault="003A46B4" w:rsidP="003A46B4">
      <w:pPr>
        <w:pStyle w:val="Zkladntext"/>
        <w:jc w:val="both"/>
        <w:rPr>
          <w:rFonts w:ascii="Times New Roman" w:hAnsi="Times New Roman" w:cs="Times New Roman"/>
          <w:b w:val="0"/>
          <w:sz w:val="24"/>
        </w:rPr>
      </w:pPr>
      <w:r>
        <w:rPr>
          <w:rFonts w:ascii="Times New Roman" w:hAnsi="Times New Roman" w:cs="Times New Roman"/>
          <w:b w:val="0"/>
          <w:sz w:val="24"/>
        </w:rPr>
        <w:tab/>
      </w:r>
      <w:r>
        <w:rPr>
          <w:rFonts w:ascii="Times New Roman" w:hAnsi="Times New Roman" w:cs="Times New Roman"/>
          <w:b w:val="0"/>
          <w:sz w:val="24"/>
        </w:rPr>
        <w:tab/>
        <w:t>1.</w:t>
      </w:r>
      <w:r>
        <w:rPr>
          <w:rFonts w:ascii="Times New Roman" w:hAnsi="Times New Roman" w:cs="Times New Roman"/>
          <w:b w:val="0"/>
          <w:sz w:val="24"/>
        </w:rPr>
        <w:tab/>
        <w:t xml:space="preserve"> 8.00 hod.</w:t>
      </w:r>
      <w:r>
        <w:rPr>
          <w:rFonts w:ascii="Times New Roman" w:hAnsi="Times New Roman" w:cs="Times New Roman"/>
          <w:b w:val="0"/>
          <w:sz w:val="24"/>
        </w:rPr>
        <w:tab/>
        <w:t>-</w:t>
      </w:r>
      <w:r>
        <w:rPr>
          <w:rFonts w:ascii="Times New Roman" w:hAnsi="Times New Roman" w:cs="Times New Roman"/>
          <w:b w:val="0"/>
          <w:sz w:val="24"/>
        </w:rPr>
        <w:tab/>
        <w:t xml:space="preserve"> 8.45 hod.</w:t>
      </w:r>
    </w:p>
    <w:p w14:paraId="7E0FA14C" w14:textId="77777777" w:rsidR="003A46B4" w:rsidRDefault="003A46B4" w:rsidP="003A46B4">
      <w:pPr>
        <w:jc w:val="both"/>
        <w:rPr>
          <w:rFonts w:ascii="Times New Roman" w:hAnsi="Times New Roman" w:cs="Times New Roman"/>
        </w:rPr>
      </w:pPr>
      <w:r>
        <w:tab/>
      </w:r>
      <w:r>
        <w:tab/>
      </w:r>
      <w:r>
        <w:rPr>
          <w:rFonts w:ascii="Times New Roman" w:hAnsi="Times New Roman" w:cs="Times New Roman"/>
        </w:rPr>
        <w:t>2.</w:t>
      </w:r>
      <w:r>
        <w:rPr>
          <w:rFonts w:ascii="Times New Roman" w:hAnsi="Times New Roman" w:cs="Times New Roman"/>
        </w:rPr>
        <w:tab/>
        <w:t xml:space="preserve"> 8.55 hod.</w:t>
      </w:r>
      <w:r>
        <w:rPr>
          <w:rFonts w:ascii="Times New Roman" w:hAnsi="Times New Roman" w:cs="Times New Roman"/>
        </w:rPr>
        <w:tab/>
        <w:t>-</w:t>
      </w:r>
      <w:r>
        <w:rPr>
          <w:rFonts w:ascii="Times New Roman" w:hAnsi="Times New Roman" w:cs="Times New Roman"/>
        </w:rPr>
        <w:tab/>
        <w:t xml:space="preserve"> 9.40 hod.</w:t>
      </w:r>
    </w:p>
    <w:p w14:paraId="38ABDAE5" w14:textId="77777777" w:rsidR="003A46B4" w:rsidRDefault="003A46B4" w:rsidP="003A46B4">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3.</w:t>
      </w:r>
      <w:r>
        <w:rPr>
          <w:rFonts w:ascii="Times New Roman" w:hAnsi="Times New Roman" w:cs="Times New Roman"/>
        </w:rPr>
        <w:tab/>
        <w:t>10.00 hod.</w:t>
      </w:r>
      <w:r>
        <w:rPr>
          <w:rFonts w:ascii="Times New Roman" w:hAnsi="Times New Roman" w:cs="Times New Roman"/>
        </w:rPr>
        <w:tab/>
        <w:t>-</w:t>
      </w:r>
      <w:r>
        <w:rPr>
          <w:rFonts w:ascii="Times New Roman" w:hAnsi="Times New Roman" w:cs="Times New Roman"/>
        </w:rPr>
        <w:tab/>
        <w:t>10.45 hod.</w:t>
      </w:r>
    </w:p>
    <w:p w14:paraId="33F94774" w14:textId="77777777" w:rsidR="003A46B4" w:rsidRDefault="003A46B4" w:rsidP="003A46B4">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4.</w:t>
      </w:r>
      <w:r>
        <w:rPr>
          <w:rFonts w:ascii="Times New Roman" w:hAnsi="Times New Roman" w:cs="Times New Roman"/>
        </w:rPr>
        <w:tab/>
        <w:t>10.55 hod.</w:t>
      </w:r>
      <w:r>
        <w:rPr>
          <w:rFonts w:ascii="Times New Roman" w:hAnsi="Times New Roman" w:cs="Times New Roman"/>
        </w:rPr>
        <w:tab/>
        <w:t>-</w:t>
      </w:r>
      <w:r>
        <w:rPr>
          <w:rFonts w:ascii="Times New Roman" w:hAnsi="Times New Roman" w:cs="Times New Roman"/>
        </w:rPr>
        <w:tab/>
        <w:t>11.40 hod.</w:t>
      </w:r>
    </w:p>
    <w:p w14:paraId="7D36F2D2" w14:textId="77777777" w:rsidR="003A46B4" w:rsidRDefault="003A46B4" w:rsidP="003A46B4">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5.</w:t>
      </w:r>
      <w:r>
        <w:rPr>
          <w:rFonts w:ascii="Times New Roman" w:hAnsi="Times New Roman" w:cs="Times New Roman"/>
        </w:rPr>
        <w:tab/>
        <w:t>11.50 hod.</w:t>
      </w:r>
      <w:r>
        <w:rPr>
          <w:rFonts w:ascii="Times New Roman" w:hAnsi="Times New Roman" w:cs="Times New Roman"/>
        </w:rPr>
        <w:tab/>
        <w:t>-</w:t>
      </w:r>
      <w:r>
        <w:rPr>
          <w:rFonts w:ascii="Times New Roman" w:hAnsi="Times New Roman" w:cs="Times New Roman"/>
        </w:rPr>
        <w:tab/>
        <w:t>12.35 hod.</w:t>
      </w:r>
    </w:p>
    <w:p w14:paraId="400E5FA5" w14:textId="77777777" w:rsidR="003A46B4" w:rsidRDefault="003A46B4" w:rsidP="003A46B4">
      <w:pPr>
        <w:jc w:val="both"/>
        <w:rPr>
          <w:rFonts w:ascii="Times New Roman" w:hAnsi="Times New Roman" w:cs="Times New Roman"/>
        </w:rPr>
      </w:pPr>
    </w:p>
    <w:p w14:paraId="02781270" w14:textId="77777777" w:rsidR="003A46B4" w:rsidRDefault="003A46B4" w:rsidP="003A46B4">
      <w:pPr>
        <w:jc w:val="both"/>
        <w:rPr>
          <w:rFonts w:ascii="Times New Roman" w:hAnsi="Times New Roman" w:cs="Times New Roman"/>
        </w:rPr>
      </w:pPr>
      <w:r>
        <w:rPr>
          <w:rFonts w:ascii="Times New Roman" w:hAnsi="Times New Roman" w:cs="Times New Roman"/>
          <w:b/>
        </w:rPr>
        <w:t>Odpolední vyučování:</w:t>
      </w:r>
      <w:r>
        <w:rPr>
          <w:rFonts w:ascii="Times New Roman" w:hAnsi="Times New Roman" w:cs="Times New Roman"/>
        </w:rPr>
        <w:tab/>
      </w:r>
    </w:p>
    <w:p w14:paraId="53680FD4" w14:textId="77777777" w:rsidR="003A46B4" w:rsidRDefault="003A46B4" w:rsidP="003A46B4">
      <w:pPr>
        <w:jc w:val="both"/>
        <w:rPr>
          <w:rFonts w:ascii="Times New Roman" w:hAnsi="Times New Roman" w:cs="Times New Roman"/>
        </w:rPr>
      </w:pPr>
      <w:r>
        <w:rPr>
          <w:rFonts w:ascii="Times New Roman" w:hAnsi="Times New Roman" w:cs="Times New Roman"/>
        </w:rPr>
        <w:tab/>
        <w:t>4. ročník</w:t>
      </w:r>
      <w:r>
        <w:rPr>
          <w:rFonts w:ascii="Times New Roman" w:hAnsi="Times New Roman" w:cs="Times New Roman"/>
        </w:rPr>
        <w:tab/>
        <w:t>13.30 hod.</w:t>
      </w:r>
      <w:r>
        <w:rPr>
          <w:rFonts w:ascii="Times New Roman" w:hAnsi="Times New Roman" w:cs="Times New Roman"/>
        </w:rPr>
        <w:tab/>
        <w:t>-</w:t>
      </w:r>
      <w:r>
        <w:rPr>
          <w:rFonts w:ascii="Times New Roman" w:hAnsi="Times New Roman" w:cs="Times New Roman"/>
        </w:rPr>
        <w:tab/>
        <w:t>14.15 hod.</w:t>
      </w:r>
    </w:p>
    <w:p w14:paraId="5A341A3F" w14:textId="77777777" w:rsidR="003A46B4" w:rsidRDefault="003A46B4" w:rsidP="003A46B4">
      <w:pPr>
        <w:jc w:val="both"/>
        <w:rPr>
          <w:rFonts w:ascii="Times New Roman" w:hAnsi="Times New Roman" w:cs="Times New Roman"/>
        </w:rPr>
      </w:pPr>
      <w:r>
        <w:rPr>
          <w:rFonts w:ascii="Times New Roman" w:hAnsi="Times New Roman" w:cs="Times New Roman"/>
        </w:rPr>
        <w:tab/>
        <w:t>5. ročník</w:t>
      </w:r>
      <w:r>
        <w:rPr>
          <w:rFonts w:ascii="Times New Roman" w:hAnsi="Times New Roman" w:cs="Times New Roman"/>
        </w:rPr>
        <w:tab/>
        <w:t>13.30 hod.</w:t>
      </w:r>
      <w:r>
        <w:rPr>
          <w:rFonts w:ascii="Times New Roman" w:hAnsi="Times New Roman" w:cs="Times New Roman"/>
        </w:rPr>
        <w:tab/>
        <w:t>-</w:t>
      </w:r>
      <w:r>
        <w:rPr>
          <w:rFonts w:ascii="Times New Roman" w:hAnsi="Times New Roman" w:cs="Times New Roman"/>
        </w:rPr>
        <w:tab/>
        <w:t>14.15 hod.</w:t>
      </w:r>
    </w:p>
    <w:p w14:paraId="1BDFD8C0" w14:textId="77777777" w:rsidR="003A46B4" w:rsidRDefault="003A46B4" w:rsidP="003A46B4">
      <w:pPr>
        <w:jc w:val="both"/>
        <w:rPr>
          <w:rFonts w:ascii="Times New Roman" w:hAnsi="Times New Roman" w:cs="Times New Roman"/>
        </w:rPr>
      </w:pPr>
    </w:p>
    <w:p w14:paraId="758B0CDF" w14:textId="77777777" w:rsidR="00903FB2" w:rsidRDefault="00903FB2" w:rsidP="003A46B4">
      <w:pPr>
        <w:jc w:val="both"/>
        <w:rPr>
          <w:rFonts w:ascii="Times New Roman" w:hAnsi="Times New Roman" w:cs="Times New Roman"/>
          <w:b/>
        </w:rPr>
      </w:pPr>
    </w:p>
    <w:p w14:paraId="7279C005" w14:textId="77777777" w:rsidR="003A46B4" w:rsidRDefault="003A46B4" w:rsidP="003A46B4">
      <w:pPr>
        <w:jc w:val="both"/>
        <w:rPr>
          <w:rFonts w:ascii="Times New Roman" w:hAnsi="Times New Roman" w:cs="Times New Roman"/>
          <w:b/>
        </w:rPr>
      </w:pPr>
      <w:r>
        <w:rPr>
          <w:rFonts w:ascii="Times New Roman" w:hAnsi="Times New Roman" w:cs="Times New Roman"/>
          <w:b/>
        </w:rPr>
        <w:t>Přestávky:</w:t>
      </w:r>
    </w:p>
    <w:p w14:paraId="43C86725" w14:textId="77777777" w:rsidR="003A46B4" w:rsidRDefault="003A46B4" w:rsidP="003A46B4">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8.45 hod.</w:t>
      </w:r>
      <w:r>
        <w:rPr>
          <w:rFonts w:ascii="Times New Roman" w:hAnsi="Times New Roman" w:cs="Times New Roman"/>
        </w:rPr>
        <w:tab/>
        <w:t>-</w:t>
      </w:r>
      <w:r>
        <w:rPr>
          <w:rFonts w:ascii="Times New Roman" w:hAnsi="Times New Roman" w:cs="Times New Roman"/>
        </w:rPr>
        <w:tab/>
        <w:t xml:space="preserve"> 8.55 hod.</w:t>
      </w:r>
    </w:p>
    <w:p w14:paraId="7A29BC7F" w14:textId="77777777" w:rsidR="003A46B4" w:rsidRDefault="003A46B4" w:rsidP="003A46B4">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9.40 hod.</w:t>
      </w:r>
      <w:r>
        <w:rPr>
          <w:rFonts w:ascii="Times New Roman" w:hAnsi="Times New Roman" w:cs="Times New Roman"/>
        </w:rPr>
        <w:tab/>
        <w:t>-</w:t>
      </w:r>
      <w:r>
        <w:rPr>
          <w:rFonts w:ascii="Times New Roman" w:hAnsi="Times New Roman" w:cs="Times New Roman"/>
        </w:rPr>
        <w:tab/>
        <w:t>10.00 hod.  -  velká přestávka</w:t>
      </w:r>
    </w:p>
    <w:p w14:paraId="2E314DF9" w14:textId="77777777" w:rsidR="003A46B4" w:rsidRDefault="003A46B4" w:rsidP="003A46B4">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10.45 hod.</w:t>
      </w:r>
      <w:r>
        <w:rPr>
          <w:rFonts w:ascii="Times New Roman" w:hAnsi="Times New Roman" w:cs="Times New Roman"/>
        </w:rPr>
        <w:tab/>
        <w:t>-</w:t>
      </w:r>
      <w:r>
        <w:rPr>
          <w:rFonts w:ascii="Times New Roman" w:hAnsi="Times New Roman" w:cs="Times New Roman"/>
        </w:rPr>
        <w:tab/>
        <w:t>10.55 hod.</w:t>
      </w:r>
    </w:p>
    <w:p w14:paraId="34890A6C" w14:textId="77777777" w:rsidR="003A46B4" w:rsidRDefault="003A46B4" w:rsidP="003A46B4">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11.40 hod.</w:t>
      </w:r>
      <w:r>
        <w:rPr>
          <w:rFonts w:ascii="Times New Roman" w:hAnsi="Times New Roman" w:cs="Times New Roman"/>
        </w:rPr>
        <w:tab/>
        <w:t>-</w:t>
      </w:r>
      <w:r>
        <w:rPr>
          <w:rFonts w:ascii="Times New Roman" w:hAnsi="Times New Roman" w:cs="Times New Roman"/>
        </w:rPr>
        <w:tab/>
        <w:t>11.50 hod.</w:t>
      </w:r>
    </w:p>
    <w:p w14:paraId="08619739" w14:textId="77777777" w:rsidR="003A46B4" w:rsidRDefault="003A46B4" w:rsidP="003A46B4">
      <w:pPr>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t xml:space="preserve">12.35 hod.      -           13.30 hod.  -  přestávka mezi dopolední 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odpolední výukou</w:t>
      </w:r>
    </w:p>
    <w:p w14:paraId="22F30BD9" w14:textId="77777777" w:rsidR="00793293" w:rsidRDefault="00793293" w:rsidP="003A46B4">
      <w:pPr>
        <w:jc w:val="both"/>
        <w:rPr>
          <w:rFonts w:ascii="Times New Roman" w:hAnsi="Times New Roman" w:cs="Times New Roman"/>
        </w:rPr>
      </w:pPr>
      <w:r>
        <w:rPr>
          <w:rFonts w:ascii="Times New Roman" w:hAnsi="Times New Roman" w:cs="Times New Roman"/>
        </w:rPr>
        <w:t xml:space="preserve">                                   13.30 hod.      -           14.15 hod.</w:t>
      </w:r>
    </w:p>
    <w:p w14:paraId="611A48C4" w14:textId="77777777" w:rsidR="003A46B4" w:rsidRDefault="003A46B4" w:rsidP="003A46B4">
      <w:pPr>
        <w:jc w:val="both"/>
        <w:rPr>
          <w:rFonts w:ascii="Times New Roman" w:hAnsi="Times New Roman" w:cs="Times New Roman"/>
        </w:rPr>
      </w:pPr>
    </w:p>
    <w:p w14:paraId="4866653D" w14:textId="3F5C1046" w:rsidR="003A46B4" w:rsidRDefault="003A46B4" w:rsidP="003A46B4">
      <w:pPr>
        <w:jc w:val="both"/>
        <w:rPr>
          <w:rFonts w:ascii="Times New Roman" w:hAnsi="Times New Roman" w:cs="Times New Roman"/>
        </w:rPr>
      </w:pPr>
      <w:r>
        <w:rPr>
          <w:rFonts w:ascii="Times New Roman" w:hAnsi="Times New Roman" w:cs="Times New Roman"/>
        </w:rPr>
        <w:t>Škola se uzamyká od 8.00 hod.</w:t>
      </w:r>
      <w:r w:rsidR="00793293">
        <w:rPr>
          <w:rFonts w:ascii="Times New Roman" w:hAnsi="Times New Roman" w:cs="Times New Roman"/>
        </w:rPr>
        <w:t xml:space="preserve"> po celou dobu výuky</w:t>
      </w:r>
      <w:r w:rsidR="007C5310">
        <w:rPr>
          <w:rFonts w:ascii="Times New Roman" w:hAnsi="Times New Roman" w:cs="Times New Roman"/>
        </w:rPr>
        <w:t xml:space="preserve"> a</w:t>
      </w:r>
      <w:r w:rsidR="008B2393">
        <w:rPr>
          <w:rFonts w:ascii="Times New Roman" w:hAnsi="Times New Roman" w:cs="Times New Roman"/>
        </w:rPr>
        <w:t xml:space="preserve"> činnosti školní druži</w:t>
      </w:r>
      <w:r w:rsidR="00793293">
        <w:rPr>
          <w:rFonts w:ascii="Times New Roman" w:hAnsi="Times New Roman" w:cs="Times New Roman"/>
        </w:rPr>
        <w:t>ny. V případě potřeby jsou cizí osoby po zazvonění na zvonek u hlavního vchodu vpuštěni do budovy za doprovodu oprávněné osoby.</w:t>
      </w:r>
      <w:r>
        <w:rPr>
          <w:rFonts w:ascii="Times New Roman" w:hAnsi="Times New Roman" w:cs="Times New Roman"/>
        </w:rPr>
        <w:t xml:space="preserve"> </w:t>
      </w:r>
    </w:p>
    <w:p w14:paraId="1B46AD6E" w14:textId="77777777" w:rsidR="00793293" w:rsidRDefault="00793293" w:rsidP="003A46B4">
      <w:pPr>
        <w:jc w:val="both"/>
        <w:rPr>
          <w:rFonts w:ascii="Times New Roman" w:hAnsi="Times New Roman" w:cs="Times New Roman"/>
        </w:rPr>
      </w:pPr>
    </w:p>
    <w:p w14:paraId="01780764" w14:textId="77777777" w:rsidR="003A46B4" w:rsidRDefault="003A46B4" w:rsidP="003A46B4">
      <w:pPr>
        <w:pStyle w:val="Odstavecseseznamem"/>
        <w:ind w:left="644"/>
        <w:rPr>
          <w:rFonts w:ascii="Times New Roman" w:hAnsi="Times New Roman" w:cs="Times New Roman"/>
          <w:b/>
        </w:rPr>
      </w:pPr>
      <w:r>
        <w:rPr>
          <w:rFonts w:ascii="Times New Roman" w:hAnsi="Times New Roman" w:cs="Times New Roman"/>
          <w:b/>
        </w:rPr>
        <w:t>3.2. Vnitřní režim školy</w:t>
      </w:r>
    </w:p>
    <w:p w14:paraId="74C0442B" w14:textId="77777777" w:rsidR="003A46B4" w:rsidRDefault="003A46B4" w:rsidP="003A46B4">
      <w:pPr>
        <w:pStyle w:val="Odstavecseseznamem"/>
        <w:ind w:left="644"/>
        <w:rPr>
          <w:rFonts w:ascii="Times New Roman" w:hAnsi="Times New Roman" w:cs="Times New Roman"/>
          <w:b/>
        </w:rPr>
      </w:pPr>
    </w:p>
    <w:p w14:paraId="0F041259" w14:textId="77777777" w:rsidR="003A46B4" w:rsidRDefault="003A46B4" w:rsidP="003A46B4">
      <w:pPr>
        <w:pStyle w:val="Odstavecseseznamem"/>
        <w:ind w:left="644"/>
        <w:rPr>
          <w:rFonts w:ascii="Times New Roman" w:hAnsi="Times New Roman" w:cs="Times New Roman"/>
          <w:b/>
        </w:rPr>
      </w:pPr>
      <w:r>
        <w:rPr>
          <w:rFonts w:ascii="Times New Roman" w:hAnsi="Times New Roman" w:cs="Times New Roman"/>
          <w:b/>
          <w:u w:val="single"/>
        </w:rPr>
        <w:t>Docházka do školy</w:t>
      </w:r>
    </w:p>
    <w:p w14:paraId="2A408E90" w14:textId="77777777" w:rsidR="003A46B4" w:rsidRDefault="003A46B4" w:rsidP="003A46B4">
      <w:pPr>
        <w:ind w:left="1065"/>
        <w:jc w:val="both"/>
        <w:rPr>
          <w:rFonts w:ascii="Times New Roman" w:hAnsi="Times New Roman" w:cs="Times New Roman"/>
          <w:b/>
          <w:u w:val="single"/>
        </w:rPr>
      </w:pPr>
    </w:p>
    <w:p w14:paraId="09AA06ED" w14:textId="77777777" w:rsidR="003A46B4" w:rsidRDefault="003A46B4" w:rsidP="003A46B4">
      <w:pPr>
        <w:pStyle w:val="Odstavecseseznamem"/>
        <w:numPr>
          <w:ilvl w:val="0"/>
          <w:numId w:val="10"/>
        </w:numPr>
        <w:jc w:val="both"/>
        <w:rPr>
          <w:rFonts w:ascii="Times New Roman" w:hAnsi="Times New Roman" w:cs="Times New Roman"/>
          <w:b/>
          <w:u w:val="single"/>
        </w:rPr>
      </w:pPr>
      <w:r>
        <w:rPr>
          <w:rFonts w:ascii="Times New Roman" w:hAnsi="Times New Roman" w:cs="Times New Roman"/>
        </w:rPr>
        <w:t>při příchodu a odchodu používají žáci pouze hlavní vchod, v případě, že navštěvují školní družinu pak vcho</w:t>
      </w:r>
      <w:r w:rsidR="007C5310">
        <w:rPr>
          <w:rFonts w:ascii="Times New Roman" w:hAnsi="Times New Roman" w:cs="Times New Roman"/>
        </w:rPr>
        <w:t>d ze součásti m</w:t>
      </w:r>
      <w:r>
        <w:rPr>
          <w:rFonts w:ascii="Times New Roman" w:hAnsi="Times New Roman" w:cs="Times New Roman"/>
        </w:rPr>
        <w:t>ateřská škola</w:t>
      </w:r>
    </w:p>
    <w:p w14:paraId="5AD8790E" w14:textId="77777777" w:rsidR="003A46B4" w:rsidRDefault="003A46B4" w:rsidP="003A46B4">
      <w:pPr>
        <w:pStyle w:val="Odstavecseseznamem"/>
        <w:numPr>
          <w:ilvl w:val="0"/>
          <w:numId w:val="10"/>
        </w:numPr>
        <w:jc w:val="both"/>
        <w:rPr>
          <w:rFonts w:ascii="Times New Roman" w:hAnsi="Times New Roman" w:cs="Times New Roman"/>
          <w:b/>
          <w:u w:val="single"/>
        </w:rPr>
      </w:pPr>
      <w:r>
        <w:rPr>
          <w:rFonts w:ascii="Times New Roman" w:hAnsi="Times New Roman" w:cs="Times New Roman"/>
        </w:rPr>
        <w:t xml:space="preserve">žáci přichází </w:t>
      </w:r>
      <w:r w:rsidRPr="00197ACA">
        <w:rPr>
          <w:rFonts w:ascii="Times New Roman" w:hAnsi="Times New Roman" w:cs="Times New Roman"/>
          <w:color w:val="auto"/>
        </w:rPr>
        <w:t>do školy</w:t>
      </w:r>
      <w:r w:rsidR="001C3889" w:rsidRPr="00197ACA">
        <w:rPr>
          <w:rFonts w:ascii="Times New Roman" w:hAnsi="Times New Roman" w:cs="Times New Roman"/>
          <w:color w:val="auto"/>
        </w:rPr>
        <w:t xml:space="preserve"> v 7.45 hod. (pokud přijdou dříve, navštěvují školní družinu),</w:t>
      </w:r>
      <w:r>
        <w:rPr>
          <w:rFonts w:ascii="Times New Roman" w:hAnsi="Times New Roman" w:cs="Times New Roman"/>
        </w:rPr>
        <w:t xml:space="preserve"> nejpozději </w:t>
      </w:r>
      <w:r w:rsidR="001C3889">
        <w:rPr>
          <w:rFonts w:ascii="Times New Roman" w:hAnsi="Times New Roman" w:cs="Times New Roman"/>
        </w:rPr>
        <w:t xml:space="preserve">však </w:t>
      </w:r>
      <w:r>
        <w:rPr>
          <w:rFonts w:ascii="Times New Roman" w:hAnsi="Times New Roman" w:cs="Times New Roman"/>
        </w:rPr>
        <w:t>10 minut před zahájením vyučování, po zazvonění je žák na svém místě s připravenými pomůckami na výuku</w:t>
      </w:r>
    </w:p>
    <w:p w14:paraId="3DA8E873" w14:textId="77777777" w:rsidR="003A46B4" w:rsidRDefault="003A46B4" w:rsidP="003A46B4">
      <w:pPr>
        <w:pStyle w:val="Odstavecseseznamem"/>
        <w:numPr>
          <w:ilvl w:val="0"/>
          <w:numId w:val="10"/>
        </w:numPr>
        <w:jc w:val="both"/>
        <w:rPr>
          <w:rFonts w:ascii="Times New Roman" w:hAnsi="Times New Roman" w:cs="Times New Roman"/>
          <w:b/>
          <w:u w:val="single"/>
        </w:rPr>
      </w:pPr>
      <w:r>
        <w:rPr>
          <w:rFonts w:ascii="Times New Roman" w:hAnsi="Times New Roman" w:cs="Times New Roman"/>
        </w:rPr>
        <w:t>vyučovací hodina trvá 45 minut</w:t>
      </w:r>
    </w:p>
    <w:p w14:paraId="13EA5FDE" w14:textId="77777777" w:rsidR="003A46B4" w:rsidRDefault="003A46B4" w:rsidP="003A46B4">
      <w:pPr>
        <w:pStyle w:val="Odstavecseseznamem"/>
        <w:numPr>
          <w:ilvl w:val="0"/>
          <w:numId w:val="10"/>
        </w:numPr>
        <w:jc w:val="both"/>
        <w:rPr>
          <w:rFonts w:ascii="Times New Roman" w:hAnsi="Times New Roman" w:cs="Times New Roman"/>
          <w:b/>
          <w:u w:val="single"/>
        </w:rPr>
      </w:pPr>
      <w:r>
        <w:rPr>
          <w:rFonts w:ascii="Times New Roman" w:hAnsi="Times New Roman" w:cs="Times New Roman"/>
        </w:rPr>
        <w:t xml:space="preserve">žák chodí do školy vhodně a čistě upraven a oblečen </w:t>
      </w:r>
    </w:p>
    <w:p w14:paraId="216C8431" w14:textId="77777777" w:rsidR="003A46B4" w:rsidRDefault="003A46B4" w:rsidP="003A46B4">
      <w:pPr>
        <w:pStyle w:val="Odstavecseseznamem"/>
        <w:numPr>
          <w:ilvl w:val="0"/>
          <w:numId w:val="10"/>
        </w:numPr>
        <w:jc w:val="both"/>
        <w:rPr>
          <w:rFonts w:ascii="Times New Roman" w:hAnsi="Times New Roman" w:cs="Times New Roman"/>
          <w:b/>
          <w:u w:val="single"/>
        </w:rPr>
      </w:pPr>
      <w:r>
        <w:rPr>
          <w:rFonts w:ascii="Times New Roman" w:hAnsi="Times New Roman" w:cs="Times New Roman"/>
        </w:rPr>
        <w:t xml:space="preserve">každý žák má své místo podle zasedacího pořádku, stanoveného třídním učitelem na začátku školního roku, změny jsou možné jen ze souhlasem vyučujících v jednotlivých hodinách, nebo pokud to vyžaduje výuka (spojování při </w:t>
      </w:r>
      <w:proofErr w:type="spellStart"/>
      <w:r>
        <w:rPr>
          <w:rFonts w:ascii="Times New Roman" w:hAnsi="Times New Roman" w:cs="Times New Roman"/>
        </w:rPr>
        <w:t>Hv</w:t>
      </w:r>
      <w:proofErr w:type="spellEnd"/>
      <w:r>
        <w:rPr>
          <w:rFonts w:ascii="Times New Roman" w:hAnsi="Times New Roman" w:cs="Times New Roman"/>
        </w:rPr>
        <w:t xml:space="preserve">, </w:t>
      </w:r>
      <w:proofErr w:type="spellStart"/>
      <w:r>
        <w:rPr>
          <w:rFonts w:ascii="Times New Roman" w:hAnsi="Times New Roman" w:cs="Times New Roman"/>
        </w:rPr>
        <w:t>Vv</w:t>
      </w:r>
      <w:proofErr w:type="spellEnd"/>
      <w:r>
        <w:rPr>
          <w:rFonts w:ascii="Times New Roman" w:hAnsi="Times New Roman" w:cs="Times New Roman"/>
        </w:rPr>
        <w:t xml:space="preserve"> a </w:t>
      </w:r>
      <w:proofErr w:type="spellStart"/>
      <w:r>
        <w:rPr>
          <w:rFonts w:ascii="Times New Roman" w:hAnsi="Times New Roman" w:cs="Times New Roman"/>
        </w:rPr>
        <w:t>Pč</w:t>
      </w:r>
      <w:proofErr w:type="spellEnd"/>
      <w:r>
        <w:rPr>
          <w:rFonts w:ascii="Times New Roman" w:hAnsi="Times New Roman" w:cs="Times New Roman"/>
        </w:rPr>
        <w:t>)</w:t>
      </w:r>
    </w:p>
    <w:p w14:paraId="5B181CA6" w14:textId="77777777" w:rsidR="003A46B4" w:rsidRDefault="003A46B4" w:rsidP="003A46B4">
      <w:pPr>
        <w:pStyle w:val="Odstavecseseznamem"/>
        <w:numPr>
          <w:ilvl w:val="0"/>
          <w:numId w:val="10"/>
        </w:numPr>
        <w:jc w:val="both"/>
        <w:rPr>
          <w:rFonts w:ascii="Times New Roman" w:hAnsi="Times New Roman" w:cs="Times New Roman"/>
          <w:b/>
          <w:u w:val="single"/>
        </w:rPr>
      </w:pPr>
      <w:r>
        <w:rPr>
          <w:rFonts w:ascii="Times New Roman" w:hAnsi="Times New Roman" w:cs="Times New Roman"/>
        </w:rPr>
        <w:t>žákům není dovoleno během vyučování opouštět školu, pouze v případě náhlé nevolnosti a to výhradně za doprovodu zákonného zástupce žáka</w:t>
      </w:r>
    </w:p>
    <w:p w14:paraId="470FE5C5" w14:textId="77777777" w:rsidR="003A46B4" w:rsidRDefault="003A46B4" w:rsidP="003A46B4">
      <w:pPr>
        <w:pStyle w:val="Odstavecseseznamem"/>
        <w:numPr>
          <w:ilvl w:val="0"/>
          <w:numId w:val="10"/>
        </w:numPr>
        <w:jc w:val="both"/>
        <w:rPr>
          <w:rFonts w:ascii="Times New Roman" w:hAnsi="Times New Roman" w:cs="Times New Roman"/>
          <w:b/>
          <w:u w:val="single"/>
        </w:rPr>
      </w:pPr>
      <w:r>
        <w:rPr>
          <w:rFonts w:ascii="Times New Roman" w:hAnsi="Times New Roman" w:cs="Times New Roman"/>
        </w:rPr>
        <w:t>při vstupu vyučujícího nebo jiné dospělé osoby do třídy a při jeho odchodu žáci zdraví povstáním (nemají-li tělesná cvičení, nebo písemnou práci)</w:t>
      </w:r>
    </w:p>
    <w:p w14:paraId="47EE8BC2" w14:textId="77777777" w:rsidR="003A46B4" w:rsidRDefault="00793293" w:rsidP="003A46B4">
      <w:pPr>
        <w:pStyle w:val="Odstavecseseznamem"/>
        <w:numPr>
          <w:ilvl w:val="0"/>
          <w:numId w:val="10"/>
        </w:numPr>
        <w:jc w:val="both"/>
        <w:rPr>
          <w:rFonts w:ascii="Times New Roman" w:hAnsi="Times New Roman" w:cs="Times New Roman"/>
          <w:b/>
          <w:u w:val="single"/>
        </w:rPr>
      </w:pPr>
      <w:r>
        <w:rPr>
          <w:rFonts w:ascii="Times New Roman" w:hAnsi="Times New Roman" w:cs="Times New Roman"/>
        </w:rPr>
        <w:t>dohled</w:t>
      </w:r>
      <w:r w:rsidR="003A46B4">
        <w:rPr>
          <w:rFonts w:ascii="Times New Roman" w:hAnsi="Times New Roman" w:cs="Times New Roman"/>
        </w:rPr>
        <w:t xml:space="preserve"> nad žáky je zajištěn po celou dobu jejich pobytu </w:t>
      </w:r>
      <w:r>
        <w:rPr>
          <w:rFonts w:ascii="Times New Roman" w:hAnsi="Times New Roman" w:cs="Times New Roman"/>
        </w:rPr>
        <w:t>ve školní budově, přehled dohledů</w:t>
      </w:r>
      <w:r w:rsidR="003A46B4">
        <w:rPr>
          <w:rFonts w:ascii="Times New Roman" w:hAnsi="Times New Roman" w:cs="Times New Roman"/>
        </w:rPr>
        <w:t xml:space="preserve"> je vyvěšen na chodbě školy</w:t>
      </w:r>
    </w:p>
    <w:p w14:paraId="25747F79" w14:textId="77777777" w:rsidR="003A46B4" w:rsidRDefault="003A46B4" w:rsidP="003A46B4">
      <w:pPr>
        <w:pStyle w:val="Odstavecseseznamem"/>
        <w:numPr>
          <w:ilvl w:val="0"/>
          <w:numId w:val="10"/>
        </w:numPr>
        <w:jc w:val="both"/>
        <w:rPr>
          <w:rFonts w:ascii="Times New Roman" w:hAnsi="Times New Roman" w:cs="Times New Roman"/>
          <w:b/>
          <w:u w:val="single"/>
        </w:rPr>
      </w:pPr>
      <w:r>
        <w:rPr>
          <w:rFonts w:ascii="Times New Roman" w:hAnsi="Times New Roman" w:cs="Times New Roman"/>
        </w:rPr>
        <w:t>přestávky mezi vyučovacími hodinami jsou desetiminutové, po druhé vyučovací hodině se zařazuje přestávka v délce 20 minut, přestávka mezi dopoledním a odpoledním vyučováním trvá 55 minut</w:t>
      </w:r>
    </w:p>
    <w:p w14:paraId="014B1150" w14:textId="77777777" w:rsidR="003A46B4" w:rsidRDefault="003A46B4" w:rsidP="003A46B4">
      <w:pPr>
        <w:pStyle w:val="Odstavecseseznamem"/>
        <w:numPr>
          <w:ilvl w:val="0"/>
          <w:numId w:val="10"/>
        </w:numPr>
        <w:jc w:val="both"/>
        <w:rPr>
          <w:rFonts w:ascii="Times New Roman" w:hAnsi="Times New Roman" w:cs="Times New Roman"/>
          <w:b/>
          <w:u w:val="single"/>
        </w:rPr>
      </w:pPr>
      <w:r>
        <w:rPr>
          <w:rFonts w:ascii="Times New Roman" w:hAnsi="Times New Roman" w:cs="Times New Roman"/>
        </w:rPr>
        <w:t xml:space="preserve">po příchodu do budovy si žáci odkládají obuv a svršky na místa k tomu určená zajistí třídní učitelky) a ihned odcházejí do tříd, v šatnách se nezdržují a nevysedávají tam, v průběhu vyučování je žákům vstup do šaten povolen pouze se svolením vyučujícího </w:t>
      </w:r>
    </w:p>
    <w:p w14:paraId="37E3E110" w14:textId="77777777" w:rsidR="003A46B4" w:rsidRDefault="003A46B4" w:rsidP="003A46B4">
      <w:pPr>
        <w:pStyle w:val="Odstavecseseznamem"/>
        <w:numPr>
          <w:ilvl w:val="0"/>
          <w:numId w:val="10"/>
        </w:numPr>
        <w:jc w:val="both"/>
        <w:rPr>
          <w:rFonts w:ascii="Times New Roman" w:hAnsi="Times New Roman" w:cs="Times New Roman"/>
          <w:b/>
          <w:u w:val="single"/>
        </w:rPr>
      </w:pPr>
      <w:r>
        <w:rPr>
          <w:rFonts w:ascii="Times New Roman" w:hAnsi="Times New Roman" w:cs="Times New Roman"/>
        </w:rPr>
        <w:t>o všech přestávkách je umožněn pohyb dětí po chodbách školy mimo chodby u školní jídelny a kotelny (do kotelny, skladů a</w:t>
      </w:r>
      <w:r w:rsidR="00793293">
        <w:rPr>
          <w:rFonts w:ascii="Times New Roman" w:hAnsi="Times New Roman" w:cs="Times New Roman"/>
        </w:rPr>
        <w:t xml:space="preserve"> prostor sklepa je vstup bez dohledu</w:t>
      </w:r>
      <w:r>
        <w:rPr>
          <w:rFonts w:ascii="Times New Roman" w:hAnsi="Times New Roman" w:cs="Times New Roman"/>
        </w:rPr>
        <w:t xml:space="preserve"> zakázán), velké přestávky jsou za příznivého počasí určeny k pobytu dětí</w:t>
      </w:r>
      <w:r w:rsidR="00793293">
        <w:rPr>
          <w:rFonts w:ascii="Times New Roman" w:hAnsi="Times New Roman" w:cs="Times New Roman"/>
        </w:rPr>
        <w:t xml:space="preserve"> na dvoře školy (pouze s dohledem</w:t>
      </w:r>
      <w:r>
        <w:rPr>
          <w:rFonts w:ascii="Times New Roman" w:hAnsi="Times New Roman" w:cs="Times New Roman"/>
        </w:rPr>
        <w:t>), žáci se o přestávkách řídí poky</w:t>
      </w:r>
      <w:r w:rsidR="004A5C61">
        <w:rPr>
          <w:rFonts w:ascii="Times New Roman" w:hAnsi="Times New Roman" w:cs="Times New Roman"/>
        </w:rPr>
        <w:t>ny pedagogů vykonávajících dohled</w:t>
      </w:r>
      <w:r>
        <w:rPr>
          <w:rFonts w:ascii="Times New Roman" w:hAnsi="Times New Roman" w:cs="Times New Roman"/>
        </w:rPr>
        <w:t>, do kabinetů, sborovny a ředitelny mohou žáci vstoupit jen se svolením učitele, pohyb ž</w:t>
      </w:r>
      <w:r w:rsidR="00793293">
        <w:rPr>
          <w:rFonts w:ascii="Times New Roman" w:hAnsi="Times New Roman" w:cs="Times New Roman"/>
        </w:rPr>
        <w:t>áků na školním hřišti bez dohledu</w:t>
      </w:r>
      <w:r>
        <w:rPr>
          <w:rFonts w:ascii="Times New Roman" w:hAnsi="Times New Roman" w:cs="Times New Roman"/>
        </w:rPr>
        <w:t xml:space="preserve"> je zakázán</w:t>
      </w:r>
    </w:p>
    <w:p w14:paraId="3C3DE2BA" w14:textId="77777777" w:rsidR="003A46B4" w:rsidRPr="00441FA7" w:rsidRDefault="003A46B4" w:rsidP="003A46B4">
      <w:pPr>
        <w:pStyle w:val="Odstavecseseznamem"/>
        <w:numPr>
          <w:ilvl w:val="0"/>
          <w:numId w:val="10"/>
        </w:numPr>
        <w:jc w:val="both"/>
        <w:rPr>
          <w:rFonts w:ascii="Times New Roman" w:hAnsi="Times New Roman" w:cs="Times New Roman"/>
          <w:b/>
          <w:u w:val="single"/>
        </w:rPr>
      </w:pPr>
      <w:r>
        <w:rPr>
          <w:rFonts w:ascii="Times New Roman" w:hAnsi="Times New Roman" w:cs="Times New Roman"/>
        </w:rPr>
        <w:t>v období školního vyučování může ředitel školy ze závažných důvodů, zejména organizačních a technických, vyhlásit pro žáky nejvýše 5 volných dnů ve školním roce</w:t>
      </w:r>
    </w:p>
    <w:p w14:paraId="2D2FDC8D" w14:textId="77777777" w:rsidR="003A46B4" w:rsidRPr="00461B5A" w:rsidRDefault="00441FA7" w:rsidP="00461B5A">
      <w:pPr>
        <w:pStyle w:val="Odstavecseseznamem"/>
        <w:numPr>
          <w:ilvl w:val="0"/>
          <w:numId w:val="10"/>
        </w:numPr>
        <w:jc w:val="both"/>
        <w:rPr>
          <w:rFonts w:ascii="Times New Roman" w:hAnsi="Times New Roman" w:cs="Times New Roman"/>
          <w:b/>
          <w:color w:val="FF0000"/>
          <w:u w:val="single"/>
        </w:rPr>
      </w:pPr>
      <w:r w:rsidRPr="00461B5A">
        <w:rPr>
          <w:rFonts w:ascii="Times New Roman" w:hAnsi="Times New Roman" w:cs="Times New Roman"/>
          <w:color w:val="auto"/>
        </w:rPr>
        <w:t>při dlouhodobé absenci žáka se bude postupovat v doplnění učiva dle individuální dohody, při absenci žáka, trvající min. 3 dny mu bude poskytnuta týdenní lhůta na doplnění učiva. Písemné práce a testy budou pouze bodovány. Při jednodenní absenci z důvodu nemoci si žák doplní učivo do 3. dne. Při jednodenní absenci z důvodu návštěvy lékaře a jiné, je žák povinen si zajistit doplnění učiva do druhého dne.</w:t>
      </w:r>
      <w:r w:rsidR="003A46B4" w:rsidRPr="00461B5A">
        <w:rPr>
          <w:rFonts w:ascii="Times New Roman" w:hAnsi="Times New Roman" w:cs="Times New Roman"/>
          <w:color w:val="FF0000"/>
        </w:rPr>
        <w:t xml:space="preserve"> </w:t>
      </w:r>
      <w:r w:rsidR="00144093" w:rsidRPr="00461B5A">
        <w:rPr>
          <w:rFonts w:ascii="Times New Roman" w:hAnsi="Times New Roman" w:cs="Times New Roman"/>
          <w:color w:val="auto"/>
        </w:rPr>
        <w:t>V odůvodněných závažných případech lze stanovení lhůty měnit na základě dohody mezi zákonným zástupcem a vedením školy.</w:t>
      </w:r>
    </w:p>
    <w:p w14:paraId="202CE50A" w14:textId="77777777" w:rsidR="00144093" w:rsidRPr="00441FA7" w:rsidRDefault="00144093" w:rsidP="00144093">
      <w:pPr>
        <w:pStyle w:val="Odstavecseseznamem"/>
        <w:jc w:val="both"/>
        <w:rPr>
          <w:rFonts w:ascii="Times New Roman" w:hAnsi="Times New Roman" w:cs="Times New Roman"/>
          <w:b/>
          <w:color w:val="FF0000"/>
          <w:u w:val="single"/>
        </w:rPr>
      </w:pPr>
    </w:p>
    <w:p w14:paraId="755B85F9" w14:textId="77777777" w:rsidR="003A46B4" w:rsidRPr="00461B5A" w:rsidRDefault="003A46B4" w:rsidP="003A46B4">
      <w:pPr>
        <w:pStyle w:val="Odstavecseseznamem"/>
        <w:numPr>
          <w:ilvl w:val="0"/>
          <w:numId w:val="11"/>
        </w:numPr>
        <w:rPr>
          <w:rFonts w:ascii="Times New Roman" w:hAnsi="Times New Roman" w:cs="Times New Roman"/>
          <w:b/>
          <w:sz w:val="28"/>
          <w:szCs w:val="28"/>
          <w:u w:val="single"/>
        </w:rPr>
      </w:pPr>
      <w:r w:rsidRPr="00461B5A">
        <w:rPr>
          <w:rFonts w:ascii="Times New Roman" w:eastAsiaTheme="minorHAnsi" w:hAnsi="Times New Roman" w:cs="Times New Roman"/>
          <w:b/>
          <w:bCs/>
          <w:color w:val="auto"/>
          <w:sz w:val="28"/>
          <w:szCs w:val="28"/>
          <w:u w:val="single"/>
          <w:lang w:eastAsia="en-US"/>
        </w:rPr>
        <w:lastRenderedPageBreak/>
        <w:t>Podmínky zajištění bezpečnosti a ochrany zdraví žáků a jejich ochrany před</w:t>
      </w:r>
      <w:r w:rsidRPr="00461B5A">
        <w:rPr>
          <w:rFonts w:ascii="Times New Roman" w:hAnsi="Times New Roman" w:cs="Times New Roman"/>
          <w:b/>
          <w:sz w:val="28"/>
          <w:szCs w:val="28"/>
          <w:u w:val="single"/>
        </w:rPr>
        <w:t xml:space="preserve"> </w:t>
      </w:r>
      <w:r w:rsidRPr="00461B5A">
        <w:rPr>
          <w:rFonts w:ascii="Times New Roman" w:eastAsiaTheme="minorHAnsi" w:hAnsi="Times New Roman" w:cs="Times New Roman"/>
          <w:b/>
          <w:color w:val="auto"/>
          <w:sz w:val="28"/>
          <w:szCs w:val="28"/>
          <w:u w:val="single"/>
          <w:lang w:eastAsia="en-US"/>
        </w:rPr>
        <w:t>rizikovým chováním a před projevy diskriminace, nepřátelství nebo násilí</w:t>
      </w:r>
    </w:p>
    <w:p w14:paraId="532F9D63" w14:textId="77777777" w:rsidR="003A46B4" w:rsidRPr="00461B5A" w:rsidRDefault="003A46B4" w:rsidP="003A46B4">
      <w:pPr>
        <w:pStyle w:val="Odstavecseseznamem"/>
        <w:ind w:left="644"/>
        <w:rPr>
          <w:rFonts w:ascii="Times New Roman" w:hAnsi="Times New Roman" w:cs="Times New Roman"/>
          <w:b/>
          <w:sz w:val="28"/>
          <w:szCs w:val="28"/>
          <w:u w:val="single"/>
        </w:rPr>
      </w:pPr>
    </w:p>
    <w:p w14:paraId="64B5C996" w14:textId="77777777" w:rsidR="003A46B4" w:rsidRDefault="003A46B4" w:rsidP="003A46B4">
      <w:pPr>
        <w:pStyle w:val="Odstavecseseznamem"/>
        <w:numPr>
          <w:ilvl w:val="0"/>
          <w:numId w:val="12"/>
        </w:numPr>
        <w:jc w:val="both"/>
        <w:rPr>
          <w:rFonts w:ascii="Times New Roman" w:hAnsi="Times New Roman" w:cs="Times New Roman"/>
          <w:sz w:val="32"/>
          <w:szCs w:val="32"/>
        </w:rPr>
      </w:pPr>
      <w:r>
        <w:rPr>
          <w:rFonts w:ascii="Times New Roman" w:hAnsi="Times New Roman" w:cs="Times New Roman"/>
        </w:rPr>
        <w:t>žáci se řídí pokyny bezpečnosti a požární ochrany, se kterými je seznámili třídní učitelé na začátku školního roku</w:t>
      </w:r>
    </w:p>
    <w:p w14:paraId="2D036B8A" w14:textId="77777777" w:rsidR="003A46B4" w:rsidRDefault="003A46B4" w:rsidP="003A46B4">
      <w:pPr>
        <w:pStyle w:val="Odstavecseseznamem"/>
        <w:numPr>
          <w:ilvl w:val="0"/>
          <w:numId w:val="12"/>
        </w:numPr>
        <w:jc w:val="both"/>
        <w:rPr>
          <w:rFonts w:ascii="Times New Roman" w:hAnsi="Times New Roman" w:cs="Times New Roman"/>
          <w:sz w:val="32"/>
          <w:szCs w:val="32"/>
        </w:rPr>
      </w:pPr>
      <w:r>
        <w:rPr>
          <w:rFonts w:ascii="Times New Roman" w:hAnsi="Times New Roman" w:cs="Times New Roman"/>
        </w:rPr>
        <w:t>během přestávek dbají o své zdraví, chodbami a po schodišti přecházejí ukázněně, nepřekážejí provozu</w:t>
      </w:r>
    </w:p>
    <w:p w14:paraId="7741641F" w14:textId="77777777" w:rsidR="003A46B4" w:rsidRDefault="003A46B4" w:rsidP="003A46B4">
      <w:pPr>
        <w:pStyle w:val="Odstavecseseznamem"/>
        <w:numPr>
          <w:ilvl w:val="0"/>
          <w:numId w:val="12"/>
        </w:numPr>
        <w:jc w:val="both"/>
        <w:rPr>
          <w:rFonts w:ascii="Times New Roman" w:hAnsi="Times New Roman" w:cs="Times New Roman"/>
          <w:sz w:val="32"/>
          <w:szCs w:val="32"/>
        </w:rPr>
      </w:pPr>
      <w:r>
        <w:rPr>
          <w:rFonts w:ascii="Times New Roman" w:hAnsi="Times New Roman" w:cs="Times New Roman"/>
        </w:rPr>
        <w:t xml:space="preserve">po příchodu do školy se přezouvají a převlékají v šatně, na výuku </w:t>
      </w:r>
      <w:proofErr w:type="spellStart"/>
      <w:r>
        <w:rPr>
          <w:rFonts w:ascii="Times New Roman" w:hAnsi="Times New Roman" w:cs="Times New Roman"/>
        </w:rPr>
        <w:t>Tv</w:t>
      </w:r>
      <w:proofErr w:type="spellEnd"/>
      <w:r>
        <w:rPr>
          <w:rFonts w:ascii="Times New Roman" w:hAnsi="Times New Roman" w:cs="Times New Roman"/>
        </w:rPr>
        <w:t xml:space="preserve">, </w:t>
      </w:r>
      <w:proofErr w:type="spellStart"/>
      <w:r>
        <w:rPr>
          <w:rFonts w:ascii="Times New Roman" w:hAnsi="Times New Roman" w:cs="Times New Roman"/>
        </w:rPr>
        <w:t>Vv</w:t>
      </w:r>
      <w:proofErr w:type="spellEnd"/>
      <w:r>
        <w:rPr>
          <w:rFonts w:ascii="Times New Roman" w:hAnsi="Times New Roman" w:cs="Times New Roman"/>
        </w:rPr>
        <w:t xml:space="preserve"> a </w:t>
      </w:r>
      <w:proofErr w:type="spellStart"/>
      <w:r>
        <w:rPr>
          <w:rFonts w:ascii="Times New Roman" w:hAnsi="Times New Roman" w:cs="Times New Roman"/>
        </w:rPr>
        <w:t>Pč</w:t>
      </w:r>
      <w:proofErr w:type="spellEnd"/>
      <w:r>
        <w:rPr>
          <w:rFonts w:ascii="Times New Roman" w:hAnsi="Times New Roman" w:cs="Times New Roman"/>
        </w:rPr>
        <w:t xml:space="preserve"> nosí cvičební, nebo pracovní oděv - podle pokynů vyučujícího</w:t>
      </w:r>
    </w:p>
    <w:p w14:paraId="22AAF50C" w14:textId="77777777" w:rsidR="003A46B4" w:rsidRDefault="003A46B4" w:rsidP="003A46B4">
      <w:pPr>
        <w:pStyle w:val="Odstavecseseznamem"/>
        <w:numPr>
          <w:ilvl w:val="0"/>
          <w:numId w:val="12"/>
        </w:numPr>
        <w:jc w:val="both"/>
        <w:rPr>
          <w:rFonts w:ascii="Times New Roman" w:hAnsi="Times New Roman" w:cs="Times New Roman"/>
          <w:sz w:val="32"/>
          <w:szCs w:val="32"/>
        </w:rPr>
      </w:pPr>
      <w:r>
        <w:rPr>
          <w:rFonts w:ascii="Times New Roman" w:hAnsi="Times New Roman" w:cs="Times New Roman"/>
        </w:rPr>
        <w:t xml:space="preserve">při přecházení ze školy do zadní části budovy přes dvůr (jídelna, školní družina) jsou žáci povinni se přezouvat, nedodržení tohoto ustanovení je hrubým porušením školního řádu </w:t>
      </w:r>
    </w:p>
    <w:p w14:paraId="13878389" w14:textId="77777777" w:rsidR="003A46B4" w:rsidRDefault="003A46B4" w:rsidP="003A46B4">
      <w:pPr>
        <w:pStyle w:val="Odstavecseseznamem"/>
        <w:numPr>
          <w:ilvl w:val="0"/>
          <w:numId w:val="12"/>
        </w:numPr>
        <w:jc w:val="both"/>
        <w:rPr>
          <w:rFonts w:ascii="Times New Roman" w:hAnsi="Times New Roman" w:cs="Times New Roman"/>
          <w:sz w:val="32"/>
          <w:szCs w:val="32"/>
        </w:rPr>
      </w:pPr>
      <w:r>
        <w:rPr>
          <w:rFonts w:ascii="Times New Roman" w:hAnsi="Times New Roman" w:cs="Times New Roman"/>
        </w:rPr>
        <w:t>do tělocvičny (místní Sokolovny) nebo na hřiště žáci vstupují jen dle pokynů vyučujícího, zde se řídí provozním řádem, se kterým jsou seznámeni v 1. vyučovací hodině</w:t>
      </w:r>
    </w:p>
    <w:p w14:paraId="50CDDEC2" w14:textId="77777777" w:rsidR="003A46B4" w:rsidRDefault="003A46B4" w:rsidP="003A46B4">
      <w:pPr>
        <w:pStyle w:val="Odstavecseseznamem"/>
        <w:numPr>
          <w:ilvl w:val="0"/>
          <w:numId w:val="12"/>
        </w:numPr>
        <w:jc w:val="both"/>
        <w:rPr>
          <w:rFonts w:ascii="Times New Roman" w:hAnsi="Times New Roman" w:cs="Times New Roman"/>
          <w:sz w:val="32"/>
          <w:szCs w:val="32"/>
        </w:rPr>
      </w:pPr>
      <w:r>
        <w:rPr>
          <w:rFonts w:ascii="Times New Roman" w:hAnsi="Times New Roman" w:cs="Times New Roman"/>
        </w:rPr>
        <w:t>vyklápění větracích okének i otevírání velkých oken je dovoleno pouze ve vyučovacích hodinách, o přestávkách pouze v přítomnosti vyučujícího</w:t>
      </w:r>
    </w:p>
    <w:p w14:paraId="04E796F7" w14:textId="77777777" w:rsidR="003A46B4" w:rsidRDefault="003A46B4" w:rsidP="003A46B4">
      <w:pPr>
        <w:pStyle w:val="Odstavecseseznamem"/>
        <w:numPr>
          <w:ilvl w:val="0"/>
          <w:numId w:val="12"/>
        </w:numPr>
        <w:jc w:val="both"/>
        <w:rPr>
          <w:rFonts w:ascii="Times New Roman" w:hAnsi="Times New Roman" w:cs="Times New Roman"/>
          <w:sz w:val="32"/>
          <w:szCs w:val="32"/>
        </w:rPr>
      </w:pPr>
      <w:r>
        <w:rPr>
          <w:rFonts w:ascii="Times New Roman" w:hAnsi="Times New Roman" w:cs="Times New Roman"/>
        </w:rPr>
        <w:t>všechny mimoškolní a školní úrazy se hlásí neprodleně vyučujícímu a třídní učitelce,</w:t>
      </w:r>
    </w:p>
    <w:p w14:paraId="43973714" w14:textId="77777777" w:rsidR="003A46B4" w:rsidRDefault="003A46B4" w:rsidP="003A46B4">
      <w:pPr>
        <w:pStyle w:val="Odstavecseseznamem"/>
        <w:jc w:val="both"/>
        <w:rPr>
          <w:rFonts w:ascii="Times New Roman" w:hAnsi="Times New Roman" w:cs="Times New Roman"/>
        </w:rPr>
      </w:pPr>
      <w:r>
        <w:rPr>
          <w:rFonts w:ascii="Times New Roman" w:hAnsi="Times New Roman" w:cs="Times New Roman"/>
        </w:rPr>
        <w:t>v případě jejich nepřítomnosti hlásí úraz řediteli, vyučující nebo třídní učitel sepíše protokol o úrazu</w:t>
      </w:r>
    </w:p>
    <w:p w14:paraId="1B28E0B2" w14:textId="77777777" w:rsidR="003A46B4" w:rsidRDefault="003A46B4" w:rsidP="003A46B4">
      <w:pPr>
        <w:pStyle w:val="Odstavecseseznamem"/>
        <w:numPr>
          <w:ilvl w:val="0"/>
          <w:numId w:val="13"/>
        </w:numPr>
        <w:jc w:val="both"/>
        <w:rPr>
          <w:rFonts w:ascii="Times New Roman" w:hAnsi="Times New Roman" w:cs="Times New Roman"/>
        </w:rPr>
      </w:pPr>
      <w:r>
        <w:rPr>
          <w:rFonts w:ascii="Times New Roman" w:hAnsi="Times New Roman" w:cs="Times New Roman"/>
        </w:rPr>
        <w:t>bezpečnost a ochranu zdraví žáků ve škole zajišťuje škola svými zaměstnanci pedagogickými i nepedagogickými</w:t>
      </w:r>
    </w:p>
    <w:p w14:paraId="0A40CBC2" w14:textId="77777777" w:rsidR="003A46B4" w:rsidRDefault="003A46B4" w:rsidP="003A46B4">
      <w:pPr>
        <w:pStyle w:val="Odstavecseseznamem"/>
        <w:numPr>
          <w:ilvl w:val="0"/>
          <w:numId w:val="13"/>
        </w:numPr>
        <w:jc w:val="both"/>
        <w:rPr>
          <w:rFonts w:ascii="Times New Roman" w:hAnsi="Times New Roman" w:cs="Times New Roman"/>
        </w:rPr>
      </w:pPr>
      <w:r>
        <w:rPr>
          <w:rFonts w:ascii="Times New Roman" w:hAnsi="Times New Roman" w:cs="Times New Roman"/>
        </w:rPr>
        <w:t>škola vede evidenci úrazů žáků, k nimž došlo při činnostech ve škole, vyhotovuje a zasílá záznam o úrazu stanoveným orgánům a institucím</w:t>
      </w:r>
    </w:p>
    <w:p w14:paraId="72D582B4" w14:textId="49E92C24" w:rsidR="003A46B4" w:rsidRDefault="003A46B4" w:rsidP="003A46B4">
      <w:pPr>
        <w:pStyle w:val="Odstavecseseznamem"/>
        <w:numPr>
          <w:ilvl w:val="0"/>
          <w:numId w:val="13"/>
        </w:numPr>
        <w:jc w:val="both"/>
        <w:rPr>
          <w:rFonts w:ascii="Times New Roman" w:hAnsi="Times New Roman" w:cs="Times New Roman"/>
        </w:rPr>
      </w:pPr>
      <w:r>
        <w:rPr>
          <w:rFonts w:ascii="Times New Roman" w:hAnsi="Times New Roman" w:cs="Times New Roman"/>
        </w:rPr>
        <w:t>bezpečnost a ochranu zdraví žáků při akcích a vzdělávání mimo místo, kde se uskutečňuje vzdělávání</w:t>
      </w:r>
      <w:r w:rsidR="008B2393">
        <w:rPr>
          <w:rFonts w:ascii="Times New Roman" w:hAnsi="Times New Roman" w:cs="Times New Roman"/>
        </w:rPr>
        <w:t>,</w:t>
      </w:r>
      <w:r>
        <w:rPr>
          <w:rFonts w:ascii="Times New Roman" w:hAnsi="Times New Roman" w:cs="Times New Roman"/>
        </w:rPr>
        <w:t xml:space="preserve"> zajišťuje škola vždy nejméně jedním zaměstnancem školy, pedagogickým pracovníkem, společně s ním může akci zajišťovat i zaměstnanec, který není pedagogickým pracovníkem</w:t>
      </w:r>
    </w:p>
    <w:p w14:paraId="1B2C2B9C" w14:textId="040883A7" w:rsidR="00771E60" w:rsidRPr="00960B06" w:rsidRDefault="00771E60" w:rsidP="00960B06">
      <w:pPr>
        <w:pStyle w:val="Odstavecseseznamem"/>
        <w:numPr>
          <w:ilvl w:val="0"/>
          <w:numId w:val="13"/>
        </w:numPr>
        <w:jc w:val="both"/>
        <w:rPr>
          <w:rFonts w:ascii="Times New Roman" w:hAnsi="Times New Roman" w:cs="Times New Roman"/>
        </w:rPr>
      </w:pPr>
      <w:r>
        <w:rPr>
          <w:rFonts w:ascii="Times New Roman" w:hAnsi="Times New Roman" w:cs="Times New Roman"/>
        </w:rPr>
        <w:t>žáci musí být chráněni před jakoukoliv diskriminací ze strany jiných žáků či dospělých</w:t>
      </w:r>
    </w:p>
    <w:p w14:paraId="04041A32" w14:textId="77777777" w:rsidR="003A46B4" w:rsidRDefault="003A46B4" w:rsidP="003A46B4">
      <w:pPr>
        <w:pStyle w:val="Odstavecseseznamem"/>
        <w:numPr>
          <w:ilvl w:val="0"/>
          <w:numId w:val="14"/>
        </w:numPr>
        <w:jc w:val="both"/>
        <w:rPr>
          <w:rFonts w:ascii="Times New Roman" w:hAnsi="Times New Roman" w:cs="Times New Roman"/>
        </w:rPr>
      </w:pPr>
      <w:r>
        <w:rPr>
          <w:rFonts w:ascii="Times New Roman" w:hAnsi="Times New Roman" w:cs="Times New Roman"/>
        </w:rPr>
        <w:t>žákům je zakázáno manipulovat s elektrickými spotřebiči, vypínači</w:t>
      </w:r>
    </w:p>
    <w:p w14:paraId="2C6DABBC" w14:textId="77777777" w:rsidR="003A46B4" w:rsidRDefault="003A46B4" w:rsidP="003A46B4">
      <w:pPr>
        <w:pStyle w:val="Odstavecseseznamem"/>
        <w:numPr>
          <w:ilvl w:val="0"/>
          <w:numId w:val="14"/>
        </w:numPr>
        <w:jc w:val="both"/>
        <w:rPr>
          <w:rFonts w:ascii="Times New Roman" w:hAnsi="Times New Roman" w:cs="Times New Roman"/>
        </w:rPr>
      </w:pPr>
      <w:r>
        <w:rPr>
          <w:rFonts w:ascii="Times New Roman" w:hAnsi="Times New Roman" w:cs="Times New Roman"/>
        </w:rPr>
        <w:t>při výuce v tělocvičně, na pozemcích, na hřišti apod. zachovávají žáci specifické bezpečnostní předpisy pro tyto učebny, dané řádem odborné učebny, vyučující daného předmětu provedou prokazatelné poučení žáků v první vyučovací hodině školního roku a dodatečné poučení žáků, kteří při první hodině chyběli, o poučení žáků provede učitel záznam do třídní knihy, poučení o BOZP a PO se provádí rovněž před každou akcí mimo školu a před každými prázdninami</w:t>
      </w:r>
    </w:p>
    <w:p w14:paraId="06620E49" w14:textId="77777777" w:rsidR="003A46B4" w:rsidRDefault="003A46B4" w:rsidP="003A46B4">
      <w:pPr>
        <w:pStyle w:val="Odstavecseseznamem"/>
        <w:numPr>
          <w:ilvl w:val="0"/>
          <w:numId w:val="14"/>
        </w:numPr>
        <w:jc w:val="both"/>
        <w:rPr>
          <w:rFonts w:ascii="Times New Roman" w:hAnsi="Times New Roman" w:cs="Times New Roman"/>
        </w:rPr>
      </w:pPr>
      <w:r>
        <w:rPr>
          <w:rFonts w:ascii="Times New Roman" w:hAnsi="Times New Roman" w:cs="Times New Roman"/>
        </w:rPr>
        <w:t>po poslední vyučovací hodině dopoledního a odpoledního vyučování vyučující předává žáky, kteří jsou přihlášeni do školní družiny vychovatelkám školní družiny, ostatní odvádí do šaten a stravující se ž</w:t>
      </w:r>
      <w:r w:rsidR="00793293">
        <w:rPr>
          <w:rFonts w:ascii="Times New Roman" w:hAnsi="Times New Roman" w:cs="Times New Roman"/>
        </w:rPr>
        <w:t>áky pak do školní jídelny, dohled</w:t>
      </w:r>
      <w:r>
        <w:rPr>
          <w:rFonts w:ascii="Times New Roman" w:hAnsi="Times New Roman" w:cs="Times New Roman"/>
        </w:rPr>
        <w:t xml:space="preserve"> v šatnách nad žáky odcházej</w:t>
      </w:r>
      <w:r w:rsidR="004A5C61">
        <w:rPr>
          <w:rFonts w:ascii="Times New Roman" w:hAnsi="Times New Roman" w:cs="Times New Roman"/>
        </w:rPr>
        <w:t>ící z budovy vykonává dohlížející</w:t>
      </w:r>
      <w:r>
        <w:rPr>
          <w:rFonts w:ascii="Times New Roman" w:hAnsi="Times New Roman" w:cs="Times New Roman"/>
        </w:rPr>
        <w:t xml:space="preserve"> pedagog </w:t>
      </w:r>
    </w:p>
    <w:p w14:paraId="7ACAC8D4" w14:textId="114F2B56" w:rsidR="003A46B4" w:rsidRDefault="003A46B4" w:rsidP="003A46B4">
      <w:pPr>
        <w:pStyle w:val="Odstavecseseznamem"/>
        <w:numPr>
          <w:ilvl w:val="0"/>
          <w:numId w:val="14"/>
        </w:numPr>
        <w:jc w:val="both"/>
        <w:rPr>
          <w:rFonts w:ascii="Times New Roman" w:hAnsi="Times New Roman" w:cs="Times New Roman"/>
        </w:rPr>
      </w:pPr>
      <w:r>
        <w:rPr>
          <w:rFonts w:ascii="Times New Roman" w:hAnsi="Times New Roman" w:cs="Times New Roman"/>
        </w:rPr>
        <w:t>při organizaci výuky při akcích souvisejících s výchovně vzdělávací činností školy mimo místo, kde se uskutečňuje vzdělávání</w:t>
      </w:r>
      <w:r w:rsidR="008B2393">
        <w:rPr>
          <w:rFonts w:ascii="Times New Roman" w:hAnsi="Times New Roman" w:cs="Times New Roman"/>
        </w:rPr>
        <w:t>,</w:t>
      </w:r>
      <w:r>
        <w:rPr>
          <w:rFonts w:ascii="Times New Roman" w:hAnsi="Times New Roman" w:cs="Times New Roman"/>
        </w:rPr>
        <w:t xml:space="preserve"> stanoví zařazení a délku přestávek pedagog pověřeným vedením akce, podle charakteru činnosti a s přihlédnutím k základním fyziologickým potřebám žáků</w:t>
      </w:r>
    </w:p>
    <w:p w14:paraId="508763B4" w14:textId="77777777" w:rsidR="003A46B4" w:rsidRDefault="003A46B4" w:rsidP="003A46B4">
      <w:pPr>
        <w:pStyle w:val="Odstavecseseznamem"/>
        <w:numPr>
          <w:ilvl w:val="0"/>
          <w:numId w:val="14"/>
        </w:numPr>
        <w:jc w:val="both"/>
        <w:rPr>
          <w:rFonts w:ascii="Times New Roman" w:hAnsi="Times New Roman" w:cs="Times New Roman"/>
        </w:rPr>
      </w:pPr>
      <w:r>
        <w:rPr>
          <w:rFonts w:ascii="Times New Roman" w:hAnsi="Times New Roman" w:cs="Times New Roman"/>
        </w:rPr>
        <w:t xml:space="preserve">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w:t>
      </w:r>
      <w:r>
        <w:rPr>
          <w:rFonts w:ascii="Times New Roman" w:hAnsi="Times New Roman" w:cs="Times New Roman"/>
        </w:rPr>
        <w:lastRenderedPageBreak/>
        <w:t>pravidla – každou plánovanou akci mimo budovu školy předem projedná organizující pedagog s vedením školy zejména s ohledem na zajištění BOZP</w:t>
      </w:r>
    </w:p>
    <w:p w14:paraId="7508BF70" w14:textId="77777777" w:rsidR="003A46B4" w:rsidRDefault="003A46B4" w:rsidP="003A46B4">
      <w:pPr>
        <w:pStyle w:val="Odstavecseseznamem"/>
        <w:numPr>
          <w:ilvl w:val="0"/>
          <w:numId w:val="14"/>
        </w:numPr>
        <w:jc w:val="both"/>
        <w:rPr>
          <w:rFonts w:ascii="Times New Roman" w:hAnsi="Times New Roman" w:cs="Times New Roman"/>
        </w:rPr>
      </w:pPr>
      <w:r>
        <w:rPr>
          <w:rFonts w:ascii="Times New Roman" w:hAnsi="Times New Roman" w:cs="Times New Roman"/>
        </w:rPr>
        <w:t xml:space="preserve">při přecházení žáků na místa vyučování či jiných akcí mimo budovu školy se žáci řídí pravidly silničního provozu a pokyny doprovázejících osob, před takovýmito akcemi doprovázející učitel žáky prokazatelně poučí o bezpečnosti, při pobytu v ubytovacích zařízeních se žáci podřizují vnitřnímu řádu tohoto zařízení a dbají všech pokynů pracovníků tohoto zařízení  </w:t>
      </w:r>
    </w:p>
    <w:p w14:paraId="6BA51DBA" w14:textId="77777777" w:rsidR="003A46B4" w:rsidRDefault="003A46B4" w:rsidP="003A46B4">
      <w:pPr>
        <w:pStyle w:val="Odstavecseseznamem"/>
        <w:numPr>
          <w:ilvl w:val="0"/>
          <w:numId w:val="14"/>
        </w:numPr>
        <w:jc w:val="both"/>
        <w:rPr>
          <w:rFonts w:ascii="Times New Roman" w:hAnsi="Times New Roman" w:cs="Times New Roman"/>
        </w:rPr>
      </w:pPr>
      <w:r>
        <w:rPr>
          <w:rFonts w:ascii="Times New Roman" w:hAnsi="Times New Roman" w:cs="Times New Roman"/>
        </w:rPr>
        <w:t xml:space="preserve">součástí výuky je také výuka plavání </w:t>
      </w:r>
      <w:r w:rsidR="00793293">
        <w:rPr>
          <w:rFonts w:ascii="Times New Roman" w:hAnsi="Times New Roman" w:cs="Times New Roman"/>
        </w:rPr>
        <w:t xml:space="preserve">v 1. </w:t>
      </w:r>
      <w:proofErr w:type="gramStart"/>
      <w:r w:rsidR="00793293">
        <w:rPr>
          <w:rFonts w:ascii="Times New Roman" w:hAnsi="Times New Roman" w:cs="Times New Roman"/>
        </w:rPr>
        <w:t>pololetí 1.-3. ročník</w:t>
      </w:r>
      <w:proofErr w:type="gramEnd"/>
      <w:r>
        <w:rPr>
          <w:rFonts w:ascii="Times New Roman" w:hAnsi="Times New Roman" w:cs="Times New Roman"/>
        </w:rPr>
        <w:t xml:space="preserve"> prvního stupně, do výuky mohou být zařazeny také další aktivity jako bruslení, školy v přírodě, atd., těchto aktivit se mohou účastnit pouze žáci zdravotně způsobilí, jejichž rodiče o tom dodají škole písemné lékařské potvrzení </w:t>
      </w:r>
    </w:p>
    <w:p w14:paraId="38725418" w14:textId="77777777" w:rsidR="003A46B4" w:rsidRDefault="003A46B4" w:rsidP="003A46B4">
      <w:pPr>
        <w:pStyle w:val="Odstavecseseznamem"/>
        <w:numPr>
          <w:ilvl w:val="0"/>
          <w:numId w:val="14"/>
        </w:numPr>
        <w:jc w:val="both"/>
        <w:rPr>
          <w:rFonts w:ascii="Times New Roman" w:hAnsi="Times New Roman" w:cs="Times New Roman"/>
        </w:rPr>
      </w:pPr>
      <w:r>
        <w:rPr>
          <w:rFonts w:ascii="Times New Roman" w:hAnsi="Times New Roman" w:cs="Times New Roman"/>
        </w:rPr>
        <w:t>při zapojení školy do soutěží bezpečnost a ochranu zdraví žáků po dobu dopravy na soutěže a ze soutěží zajišťuje vysílající škola, pokud se se zákonným zástupcem žáka nedohodne jinak, v průběhu soutěže zajišťuje bezpečnost a ochranu zdraví žáků organizátor</w:t>
      </w:r>
    </w:p>
    <w:p w14:paraId="1510E960" w14:textId="77777777" w:rsidR="003A46B4" w:rsidRPr="00461B5A" w:rsidRDefault="003A46B4" w:rsidP="00461B5A">
      <w:pPr>
        <w:pStyle w:val="Zkladntext"/>
        <w:numPr>
          <w:ilvl w:val="0"/>
          <w:numId w:val="11"/>
        </w:numPr>
        <w:jc w:val="left"/>
        <w:rPr>
          <w:rFonts w:ascii="Times New Roman" w:hAnsi="Times New Roman" w:cs="Times New Roman"/>
          <w:sz w:val="28"/>
          <w:szCs w:val="28"/>
          <w:u w:val="single"/>
        </w:rPr>
      </w:pPr>
      <w:r w:rsidRPr="00461B5A">
        <w:rPr>
          <w:rFonts w:ascii="Times New Roman" w:eastAsiaTheme="minorHAnsi" w:hAnsi="Times New Roman" w:cs="Times New Roman"/>
          <w:bCs w:val="0"/>
          <w:color w:val="auto"/>
          <w:sz w:val="28"/>
          <w:szCs w:val="28"/>
          <w:u w:val="single"/>
          <w:lang w:eastAsia="en-US"/>
        </w:rPr>
        <w:t>Podmínky zacházení s majetkem školy ze strany žáků</w:t>
      </w:r>
    </w:p>
    <w:p w14:paraId="44D5B462" w14:textId="77777777" w:rsidR="003A46B4" w:rsidRDefault="003A46B4" w:rsidP="003A46B4">
      <w:pPr>
        <w:pStyle w:val="Zkladntext"/>
        <w:ind w:left="644"/>
        <w:jc w:val="both"/>
        <w:rPr>
          <w:rFonts w:ascii="Times New Roman" w:hAnsi="Times New Roman" w:cs="Times New Roman"/>
          <w:b w:val="0"/>
          <w:sz w:val="32"/>
          <w:szCs w:val="32"/>
        </w:rPr>
      </w:pPr>
    </w:p>
    <w:p w14:paraId="5575E965" w14:textId="77777777" w:rsidR="003A46B4" w:rsidRDefault="003A46B4" w:rsidP="003A46B4">
      <w:pPr>
        <w:pStyle w:val="Odstavecseseznamem"/>
        <w:numPr>
          <w:ilvl w:val="0"/>
          <w:numId w:val="15"/>
        </w:numPr>
        <w:jc w:val="both"/>
        <w:rPr>
          <w:rFonts w:ascii="Times New Roman" w:hAnsi="Times New Roman" w:cs="Times New Roman"/>
        </w:rPr>
      </w:pPr>
      <w:r>
        <w:rPr>
          <w:rFonts w:ascii="Times New Roman" w:hAnsi="Times New Roman" w:cs="Times New Roman"/>
        </w:rPr>
        <w:t>žák šetří majetek školy a veškeré jeho zařízení, je přísně zakázáno poškozovat zařízení a vybavení tříd, výzdobu chodeb a manipulovat s pomůckami bez souhlasu vyučujícího</w:t>
      </w:r>
    </w:p>
    <w:p w14:paraId="2787A0B5" w14:textId="77777777" w:rsidR="003A46B4" w:rsidRDefault="003A46B4" w:rsidP="003A46B4">
      <w:pPr>
        <w:pStyle w:val="Odstavecseseznamem"/>
        <w:numPr>
          <w:ilvl w:val="0"/>
          <w:numId w:val="15"/>
        </w:numPr>
        <w:jc w:val="both"/>
        <w:rPr>
          <w:rFonts w:ascii="Times New Roman" w:hAnsi="Times New Roman" w:cs="Times New Roman"/>
        </w:rPr>
      </w:pPr>
      <w:r>
        <w:rPr>
          <w:rFonts w:ascii="Times New Roman" w:hAnsi="Times New Roman" w:cs="Times New Roman"/>
        </w:rPr>
        <w:t>za čistotu a pořádek svého místa odpovídá žák, za pořádek ve třídě odpovídá služba</w:t>
      </w:r>
    </w:p>
    <w:p w14:paraId="192D1181" w14:textId="77777777" w:rsidR="003A46B4" w:rsidRDefault="003A46B4" w:rsidP="003A46B4">
      <w:pPr>
        <w:pStyle w:val="Odstavecseseznamem"/>
        <w:numPr>
          <w:ilvl w:val="0"/>
          <w:numId w:val="15"/>
        </w:numPr>
        <w:jc w:val="both"/>
        <w:rPr>
          <w:rFonts w:ascii="Times New Roman" w:hAnsi="Times New Roman" w:cs="Times New Roman"/>
        </w:rPr>
      </w:pPr>
      <w:r>
        <w:rPr>
          <w:rFonts w:ascii="Times New Roman" w:hAnsi="Times New Roman" w:cs="Times New Roman"/>
        </w:rPr>
        <w:t>své věci si žáci odkládají do přilehlé šatny, kterou uzamyká a odemyká školnice veškeré cenné věci (prstýnky, řetízky, náramky, náušnice, mobilní telefony) nosí žáci do školy na vlastní nebezpečí, větší obnos peněz je do školy zakázáno nosit, škola nebude zodpovídat, ani se podílet na úhradě těchto ztracených, či zcizených věcí</w:t>
      </w:r>
    </w:p>
    <w:p w14:paraId="71053BDB" w14:textId="77777777" w:rsidR="003A46B4" w:rsidRDefault="003A46B4" w:rsidP="003A46B4">
      <w:pPr>
        <w:pStyle w:val="Odstavecseseznamem"/>
        <w:numPr>
          <w:ilvl w:val="0"/>
          <w:numId w:val="15"/>
        </w:numPr>
        <w:jc w:val="both"/>
        <w:rPr>
          <w:rFonts w:ascii="Times New Roman" w:hAnsi="Times New Roman" w:cs="Times New Roman"/>
        </w:rPr>
      </w:pPr>
      <w:r>
        <w:rPr>
          <w:rFonts w:ascii="Times New Roman" w:hAnsi="Times New Roman" w:cs="Times New Roman"/>
        </w:rPr>
        <w:t>náklady na opravu maleb, nátěrů, školního majetku a vybavení, žákovských lavic a židlí v případě poškození z nedbalosti, či úmyslného poškození hradí v plné výši žák, potažmo zákonný zástupce, třídní učitel zajistí výběr těchto prostředků</w:t>
      </w:r>
    </w:p>
    <w:p w14:paraId="70D63106" w14:textId="77777777" w:rsidR="003A46B4" w:rsidRDefault="003A46B4" w:rsidP="003A46B4">
      <w:pPr>
        <w:rPr>
          <w:rFonts w:ascii="Times New Roman" w:hAnsi="Times New Roman" w:cs="Times New Roman"/>
        </w:rPr>
      </w:pPr>
    </w:p>
    <w:p w14:paraId="6423A5BE" w14:textId="77777777" w:rsidR="003A46B4" w:rsidRDefault="003A46B4" w:rsidP="003A46B4">
      <w:pPr>
        <w:rPr>
          <w:rFonts w:ascii="Times New Roman" w:hAnsi="Times New Roman" w:cs="Times New Roman"/>
        </w:rPr>
      </w:pPr>
    </w:p>
    <w:p w14:paraId="469A5FE3" w14:textId="7870D003" w:rsidR="003A46B4" w:rsidRPr="00461B5A" w:rsidRDefault="003A46B4" w:rsidP="00461B5A">
      <w:pPr>
        <w:pStyle w:val="Zkladntext"/>
        <w:numPr>
          <w:ilvl w:val="0"/>
          <w:numId w:val="11"/>
        </w:numPr>
        <w:jc w:val="left"/>
        <w:rPr>
          <w:rFonts w:ascii="Times New Roman" w:hAnsi="Times New Roman" w:cs="Times New Roman"/>
          <w:sz w:val="28"/>
          <w:szCs w:val="28"/>
          <w:u w:val="single"/>
        </w:rPr>
      </w:pPr>
      <w:r w:rsidRPr="00461B5A">
        <w:rPr>
          <w:rFonts w:ascii="Times New Roman" w:eastAsiaTheme="minorHAnsi" w:hAnsi="Times New Roman" w:cs="Times New Roman"/>
          <w:bCs w:val="0"/>
          <w:color w:val="auto"/>
          <w:sz w:val="28"/>
          <w:szCs w:val="28"/>
          <w:u w:val="single"/>
          <w:lang w:eastAsia="en-US"/>
        </w:rPr>
        <w:t xml:space="preserve">Pravidla pro </w:t>
      </w:r>
      <w:proofErr w:type="gramStart"/>
      <w:r w:rsidRPr="00461B5A">
        <w:rPr>
          <w:rFonts w:ascii="Times New Roman" w:eastAsiaTheme="minorHAnsi" w:hAnsi="Times New Roman" w:cs="Times New Roman"/>
          <w:bCs w:val="0"/>
          <w:color w:val="auto"/>
          <w:sz w:val="28"/>
          <w:szCs w:val="28"/>
          <w:u w:val="single"/>
          <w:lang w:eastAsia="en-US"/>
        </w:rPr>
        <w:t xml:space="preserve">hodnocení </w:t>
      </w:r>
      <w:r w:rsidR="008B2393">
        <w:rPr>
          <w:rFonts w:ascii="Times New Roman" w:eastAsiaTheme="minorHAnsi" w:hAnsi="Times New Roman" w:cs="Times New Roman"/>
          <w:bCs w:val="0"/>
          <w:color w:val="auto"/>
          <w:sz w:val="28"/>
          <w:szCs w:val="28"/>
          <w:u w:val="single"/>
          <w:lang w:eastAsia="en-US"/>
        </w:rPr>
        <w:t xml:space="preserve"> </w:t>
      </w:r>
      <w:r w:rsidRPr="00461B5A">
        <w:rPr>
          <w:rFonts w:ascii="Times New Roman" w:eastAsiaTheme="minorHAnsi" w:hAnsi="Times New Roman" w:cs="Times New Roman"/>
          <w:bCs w:val="0"/>
          <w:color w:val="auto"/>
          <w:sz w:val="28"/>
          <w:szCs w:val="28"/>
          <w:u w:val="single"/>
          <w:lang w:eastAsia="en-US"/>
        </w:rPr>
        <w:t>výsledků</w:t>
      </w:r>
      <w:proofErr w:type="gramEnd"/>
      <w:r w:rsidRPr="00461B5A">
        <w:rPr>
          <w:rFonts w:ascii="Times New Roman" w:eastAsiaTheme="minorHAnsi" w:hAnsi="Times New Roman" w:cs="Times New Roman"/>
          <w:bCs w:val="0"/>
          <w:color w:val="auto"/>
          <w:sz w:val="28"/>
          <w:szCs w:val="28"/>
          <w:u w:val="single"/>
          <w:lang w:eastAsia="en-US"/>
        </w:rPr>
        <w:t xml:space="preserve"> </w:t>
      </w:r>
      <w:r w:rsidR="008B2393">
        <w:rPr>
          <w:rFonts w:ascii="Times New Roman" w:eastAsiaTheme="minorHAnsi" w:hAnsi="Times New Roman" w:cs="Times New Roman"/>
          <w:bCs w:val="0"/>
          <w:color w:val="auto"/>
          <w:sz w:val="28"/>
          <w:szCs w:val="28"/>
          <w:u w:val="single"/>
          <w:lang w:eastAsia="en-US"/>
        </w:rPr>
        <w:t xml:space="preserve"> </w:t>
      </w:r>
      <w:r w:rsidRPr="00461B5A">
        <w:rPr>
          <w:rFonts w:ascii="Times New Roman" w:eastAsiaTheme="minorHAnsi" w:hAnsi="Times New Roman" w:cs="Times New Roman"/>
          <w:bCs w:val="0"/>
          <w:color w:val="auto"/>
          <w:sz w:val="28"/>
          <w:szCs w:val="28"/>
          <w:u w:val="single"/>
          <w:lang w:eastAsia="en-US"/>
        </w:rPr>
        <w:t>vzdělávání</w:t>
      </w:r>
      <w:r w:rsidR="008B2393">
        <w:rPr>
          <w:rFonts w:ascii="Times New Roman" w:eastAsiaTheme="minorHAnsi" w:hAnsi="Times New Roman" w:cs="Times New Roman"/>
          <w:bCs w:val="0"/>
          <w:color w:val="auto"/>
          <w:sz w:val="28"/>
          <w:szCs w:val="28"/>
          <w:u w:val="single"/>
          <w:lang w:eastAsia="en-US"/>
        </w:rPr>
        <w:t xml:space="preserve"> </w:t>
      </w:r>
      <w:r w:rsidRPr="00461B5A">
        <w:rPr>
          <w:rFonts w:ascii="Times New Roman" w:eastAsiaTheme="minorHAnsi" w:hAnsi="Times New Roman" w:cs="Times New Roman"/>
          <w:bCs w:val="0"/>
          <w:color w:val="auto"/>
          <w:sz w:val="28"/>
          <w:szCs w:val="28"/>
          <w:u w:val="single"/>
          <w:lang w:eastAsia="en-US"/>
        </w:rPr>
        <w:t xml:space="preserve"> žáků</w:t>
      </w:r>
    </w:p>
    <w:p w14:paraId="2B5D5697" w14:textId="77777777" w:rsidR="003A46B4" w:rsidRDefault="003A46B4" w:rsidP="003A46B4">
      <w:pPr>
        <w:rPr>
          <w:rFonts w:ascii="Times New Roman" w:hAnsi="Times New Roman" w:cs="Times New Roman"/>
        </w:rPr>
      </w:pPr>
    </w:p>
    <w:p w14:paraId="36CFB181" w14:textId="77777777" w:rsidR="003A46B4" w:rsidRPr="00461B5A" w:rsidRDefault="003A46B4" w:rsidP="003A46B4">
      <w:pPr>
        <w:pStyle w:val="Odstavecseseznamem"/>
        <w:numPr>
          <w:ilvl w:val="1"/>
          <w:numId w:val="11"/>
        </w:numPr>
        <w:jc w:val="both"/>
        <w:rPr>
          <w:rFonts w:ascii="Times New Roman" w:hAnsi="Times New Roman" w:cs="Times New Roman"/>
          <w:b/>
          <w:color w:val="00B050"/>
        </w:rPr>
      </w:pPr>
      <w:r w:rsidRPr="00461B5A">
        <w:rPr>
          <w:rFonts w:ascii="Times New Roman" w:hAnsi="Times New Roman" w:cs="Times New Roman"/>
          <w:b/>
          <w:color w:val="00B050"/>
        </w:rPr>
        <w:t>Zásady hodnocení průběhu a výsledku vzdělávání</w:t>
      </w:r>
    </w:p>
    <w:p w14:paraId="58D962C0" w14:textId="77777777" w:rsidR="003A46B4" w:rsidRDefault="003A46B4" w:rsidP="003A46B4">
      <w:pPr>
        <w:jc w:val="both"/>
        <w:rPr>
          <w:rFonts w:ascii="Times New Roman" w:hAnsi="Times New Roman" w:cs="Times New Roman"/>
          <w:b/>
        </w:rPr>
      </w:pPr>
      <w:bookmarkStart w:id="0" w:name="_GoBack"/>
      <w:bookmarkEnd w:id="0"/>
    </w:p>
    <w:p w14:paraId="26AE4521" w14:textId="77777777" w:rsidR="003A46B4" w:rsidRDefault="003A46B4" w:rsidP="003A46B4">
      <w:pPr>
        <w:pStyle w:val="Odstavecseseznamem"/>
        <w:numPr>
          <w:ilvl w:val="0"/>
          <w:numId w:val="16"/>
        </w:numPr>
        <w:jc w:val="both"/>
        <w:rPr>
          <w:rFonts w:ascii="Times New Roman" w:hAnsi="Times New Roman" w:cs="Times New Roman"/>
        </w:rPr>
      </w:pPr>
      <w:r>
        <w:rPr>
          <w:rFonts w:ascii="Times New Roman" w:hAnsi="Times New Roman" w:cs="Times New Roman"/>
        </w:rPr>
        <w:t>Hodnocení žáka je organickou součástí výchovně vzdělávacího procesu a jeho řízení.</w:t>
      </w:r>
    </w:p>
    <w:p w14:paraId="069ED39D" w14:textId="77777777" w:rsidR="003A46B4" w:rsidRDefault="003A46B4" w:rsidP="003A46B4">
      <w:pPr>
        <w:pStyle w:val="Odstavecseseznamem"/>
        <w:numPr>
          <w:ilvl w:val="0"/>
          <w:numId w:val="16"/>
        </w:numPr>
        <w:jc w:val="both"/>
        <w:rPr>
          <w:rFonts w:ascii="Times New Roman" w:hAnsi="Times New Roman" w:cs="Times New Roman"/>
        </w:rPr>
      </w:pPr>
      <w:r>
        <w:rPr>
          <w:rFonts w:ascii="Times New Roman" w:hAnsi="Times New Roman" w:cs="Times New Roman"/>
        </w:rPr>
        <w:t>Každé pololetí je žákovi vydáno vysvědčení.</w:t>
      </w:r>
    </w:p>
    <w:p w14:paraId="1628F299" w14:textId="77777777" w:rsidR="003A46B4" w:rsidRDefault="003A46B4" w:rsidP="003A46B4">
      <w:pPr>
        <w:pStyle w:val="Odstavecseseznamem"/>
        <w:numPr>
          <w:ilvl w:val="0"/>
          <w:numId w:val="16"/>
        </w:numPr>
        <w:jc w:val="both"/>
        <w:rPr>
          <w:rFonts w:ascii="Times New Roman" w:hAnsi="Times New Roman" w:cs="Times New Roman"/>
        </w:rPr>
      </w:pPr>
      <w:r>
        <w:rPr>
          <w:rFonts w:ascii="Times New Roman" w:hAnsi="Times New Roman" w:cs="Times New Roman"/>
        </w:rPr>
        <w:t>Hodnocení výsledků vzdělávání žáka na vysvědčení je vyjádřeno klasifikačním stupněm, slovně nebo kombinací obou způsobů. O způsobu hodnocení rozhoduje ředitel školy se souhlasem školské rady a po projednání v pedagogické radě.</w:t>
      </w:r>
    </w:p>
    <w:p w14:paraId="3BEF92C7" w14:textId="77777777" w:rsidR="003A46B4" w:rsidRDefault="003A46B4" w:rsidP="003A46B4">
      <w:pPr>
        <w:pStyle w:val="Odstavecseseznamem"/>
        <w:numPr>
          <w:ilvl w:val="0"/>
          <w:numId w:val="16"/>
        </w:numPr>
        <w:jc w:val="both"/>
        <w:rPr>
          <w:rFonts w:ascii="Times New Roman" w:hAnsi="Times New Roman" w:cs="Times New Roman"/>
        </w:rPr>
      </w:pPr>
      <w:r>
        <w:rPr>
          <w:rFonts w:ascii="Times New Roman" w:hAnsi="Times New Roman" w:cs="Times New Roman"/>
        </w:rPr>
        <w:t>Je-li žák hodnocen slovně, převede třídní učitel po projednání s vyučujícími ostatních předmětů slovní hodnocení do klasifikace pro účely přijímacího řízení ke střednímu vzdělávání a dále převede slovní hodnocení do klasifikace nebo opačně v případě přestupu žáka na školu, která hodnotí odlišným způsobem a to na žádost této školy nebo zákonného zástupce.</w:t>
      </w:r>
    </w:p>
    <w:p w14:paraId="70DEA2CC" w14:textId="77777777" w:rsidR="003A46B4" w:rsidRDefault="003A46B4" w:rsidP="003A46B4">
      <w:pPr>
        <w:pStyle w:val="Odstavecseseznamem"/>
        <w:numPr>
          <w:ilvl w:val="0"/>
          <w:numId w:val="16"/>
        </w:numPr>
        <w:jc w:val="both"/>
        <w:rPr>
          <w:rFonts w:ascii="Times New Roman" w:hAnsi="Times New Roman" w:cs="Times New Roman"/>
        </w:rPr>
      </w:pPr>
      <w:r>
        <w:rPr>
          <w:rFonts w:ascii="Times New Roman" w:hAnsi="Times New Roman" w:cs="Times New Roman"/>
        </w:rPr>
        <w:t>Klasifikace je jednou z forem hodnocení, její výsledky se vyjadřují stanovenou stupnicí.</w:t>
      </w:r>
    </w:p>
    <w:p w14:paraId="28186964" w14:textId="77777777" w:rsidR="003A46B4" w:rsidRDefault="003A46B4" w:rsidP="003A46B4">
      <w:pPr>
        <w:pStyle w:val="Odstavecseseznamem"/>
        <w:numPr>
          <w:ilvl w:val="0"/>
          <w:numId w:val="16"/>
        </w:numPr>
        <w:jc w:val="both"/>
        <w:rPr>
          <w:rFonts w:ascii="Times New Roman" w:hAnsi="Times New Roman" w:cs="Times New Roman"/>
        </w:rPr>
      </w:pPr>
      <w:r>
        <w:rPr>
          <w:rFonts w:ascii="Times New Roman" w:hAnsi="Times New Roman" w:cs="Times New Roman"/>
        </w:rPr>
        <w:t>Ve výchovně vzdělávacím procesu se uskutečňuje klasifikace průběžná a celková.</w:t>
      </w:r>
    </w:p>
    <w:p w14:paraId="4B8FEFC7" w14:textId="77777777" w:rsidR="003A46B4" w:rsidRDefault="003A46B4" w:rsidP="003A46B4">
      <w:pPr>
        <w:pStyle w:val="Odstavecseseznamem"/>
        <w:numPr>
          <w:ilvl w:val="0"/>
          <w:numId w:val="16"/>
        </w:numPr>
        <w:jc w:val="both"/>
        <w:rPr>
          <w:rFonts w:ascii="Times New Roman" w:hAnsi="Times New Roman" w:cs="Times New Roman"/>
        </w:rPr>
      </w:pPr>
      <w:r>
        <w:rPr>
          <w:rFonts w:ascii="Times New Roman" w:hAnsi="Times New Roman" w:cs="Times New Roman"/>
        </w:rPr>
        <w:t>Průběžná klasifikace se uplatňuje při hodnocení dílčích výsledků a projevů žáka.</w:t>
      </w:r>
    </w:p>
    <w:p w14:paraId="6BEE85F3" w14:textId="77777777" w:rsidR="003A46B4" w:rsidRDefault="003A46B4" w:rsidP="003A46B4">
      <w:pPr>
        <w:pStyle w:val="Odstavecseseznamem"/>
        <w:numPr>
          <w:ilvl w:val="0"/>
          <w:numId w:val="16"/>
        </w:numPr>
        <w:jc w:val="both"/>
        <w:rPr>
          <w:rFonts w:ascii="Times New Roman" w:hAnsi="Times New Roman" w:cs="Times New Roman"/>
        </w:rPr>
      </w:pPr>
      <w:r>
        <w:rPr>
          <w:rFonts w:ascii="Times New Roman" w:hAnsi="Times New Roman" w:cs="Times New Roman"/>
        </w:rPr>
        <w:lastRenderedPageBreak/>
        <w:t>Klasifikace souhrnného prospěchu se provádí na konci každého pololetí a není aritmetickým průměrem běžné klasifikace.</w:t>
      </w:r>
    </w:p>
    <w:p w14:paraId="3895A141" w14:textId="77777777" w:rsidR="003A46B4" w:rsidRDefault="003A46B4" w:rsidP="003A46B4">
      <w:pPr>
        <w:pStyle w:val="Odstavecaut"/>
        <w:numPr>
          <w:ilvl w:val="0"/>
          <w:numId w:val="16"/>
        </w:numPr>
        <w:tabs>
          <w:tab w:val="left" w:pos="708"/>
        </w:tabs>
        <w:spacing w:before="0"/>
        <w:rPr>
          <w:szCs w:val="24"/>
        </w:rPr>
      </w:pPr>
      <w:r>
        <w:rPr>
          <w:szCs w:val="24"/>
        </w:rPr>
        <w:t>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14:paraId="5F581CB1" w14:textId="77777777" w:rsidR="003A46B4" w:rsidRDefault="003A46B4" w:rsidP="003A46B4">
      <w:pPr>
        <w:pStyle w:val="Odstavecseseznamem"/>
        <w:numPr>
          <w:ilvl w:val="0"/>
          <w:numId w:val="16"/>
        </w:numPr>
        <w:jc w:val="both"/>
        <w:rPr>
          <w:rFonts w:ascii="Times New Roman" w:hAnsi="Times New Roman" w:cs="Times New Roman"/>
        </w:rPr>
      </w:pPr>
      <w:r>
        <w:rPr>
          <w:rFonts w:ascii="Times New Roman" w:hAnsi="Times New Roman" w:cs="Times New Roman"/>
        </w:rPr>
        <w:t>Chování neovlivňuje klasifikaci výsledků ve vyučovacích předmětech.</w:t>
      </w:r>
    </w:p>
    <w:p w14:paraId="5251A996" w14:textId="77777777" w:rsidR="003A46B4" w:rsidRDefault="003A46B4" w:rsidP="003A46B4">
      <w:pPr>
        <w:pStyle w:val="Odstavecseseznamem"/>
        <w:numPr>
          <w:ilvl w:val="0"/>
          <w:numId w:val="16"/>
        </w:numPr>
        <w:jc w:val="both"/>
        <w:rPr>
          <w:rFonts w:ascii="Times New Roman" w:hAnsi="Times New Roman" w:cs="Times New Roman"/>
        </w:rPr>
      </w:pPr>
      <w:r>
        <w:rPr>
          <w:rFonts w:ascii="Times New Roman" w:hAnsi="Times New Roman" w:cs="Times New Roman"/>
        </w:rPr>
        <w:t>Při hodnocení a při průběžné i celkové klasifikaci pedagogický pracovník uplatňuje přiměřenou náročnost a pedagogický takt vůči žákovi.</w:t>
      </w:r>
    </w:p>
    <w:p w14:paraId="21E3BFED" w14:textId="77777777" w:rsidR="003A46B4" w:rsidRDefault="003A46B4" w:rsidP="003A46B4">
      <w:pPr>
        <w:pStyle w:val="Odstavecseseznamem"/>
        <w:numPr>
          <w:ilvl w:val="0"/>
          <w:numId w:val="16"/>
        </w:numPr>
        <w:jc w:val="both"/>
        <w:rPr>
          <w:rFonts w:ascii="Times New Roman" w:hAnsi="Times New Roman" w:cs="Times New Roman"/>
        </w:rPr>
      </w:pPr>
      <w:r>
        <w:rPr>
          <w:rFonts w:ascii="Times New Roman" w:hAnsi="Times New Roman" w:cs="Times New Roman"/>
        </w:rPr>
        <w:t>Klasifikační stupeň určí učitel, který vyučuje příslušnému předmětu.</w:t>
      </w:r>
    </w:p>
    <w:p w14:paraId="3946B82C" w14:textId="77777777" w:rsidR="003A46B4" w:rsidRDefault="003A46B4" w:rsidP="003A46B4">
      <w:pPr>
        <w:pStyle w:val="Odstavecseseznamem"/>
        <w:numPr>
          <w:ilvl w:val="0"/>
          <w:numId w:val="16"/>
        </w:numPr>
        <w:jc w:val="both"/>
        <w:rPr>
          <w:rFonts w:ascii="Times New Roman" w:hAnsi="Times New Roman" w:cs="Times New Roman"/>
        </w:rPr>
      </w:pPr>
      <w:r>
        <w:rPr>
          <w:rFonts w:ascii="Times New Roman" w:hAnsi="Times New Roman" w:cs="Times New Roman"/>
        </w:rPr>
        <w:t xml:space="preserve">V předmětu, ve kterém vyučuje více učitelů, určí výsledný klasifikační stupeň </w:t>
      </w:r>
      <w:proofErr w:type="gramStart"/>
      <w:r>
        <w:rPr>
          <w:rFonts w:ascii="Times New Roman" w:hAnsi="Times New Roman" w:cs="Times New Roman"/>
        </w:rPr>
        <w:t>za  klasifikační</w:t>
      </w:r>
      <w:proofErr w:type="gramEnd"/>
      <w:r>
        <w:rPr>
          <w:rFonts w:ascii="Times New Roman" w:hAnsi="Times New Roman" w:cs="Times New Roman"/>
        </w:rPr>
        <w:t xml:space="preserve">  období příslušní učitelé po vzájemné dohodě.</w:t>
      </w:r>
    </w:p>
    <w:p w14:paraId="691437FD" w14:textId="77777777" w:rsidR="003A46B4" w:rsidRDefault="003A46B4" w:rsidP="003A46B4">
      <w:pPr>
        <w:pStyle w:val="Odstavecseseznamem"/>
        <w:numPr>
          <w:ilvl w:val="0"/>
          <w:numId w:val="16"/>
        </w:numPr>
        <w:jc w:val="both"/>
        <w:rPr>
          <w:rFonts w:ascii="Times New Roman" w:hAnsi="Times New Roman" w:cs="Times New Roman"/>
        </w:rPr>
      </w:pPr>
      <w:r>
        <w:rPr>
          <w:rFonts w:ascii="Times New Roman" w:hAnsi="Times New Roman" w:cs="Times New Roman"/>
        </w:rPr>
        <w:t xml:space="preserve">Ohodnocením  výkonu  žáka  klasifikačním  stupněm  posuzuje  učitel </w:t>
      </w:r>
      <w:proofErr w:type="gramStart"/>
      <w:r>
        <w:rPr>
          <w:rFonts w:ascii="Times New Roman" w:hAnsi="Times New Roman" w:cs="Times New Roman"/>
        </w:rPr>
        <w:t>výsledky  práce</w:t>
      </w:r>
      <w:proofErr w:type="gramEnd"/>
      <w:r>
        <w:rPr>
          <w:rFonts w:ascii="Times New Roman" w:hAnsi="Times New Roman" w:cs="Times New Roman"/>
        </w:rPr>
        <w:t xml:space="preserve"> objektivně  a přiměřeně náročně.</w:t>
      </w:r>
    </w:p>
    <w:p w14:paraId="47B4D41B" w14:textId="77777777" w:rsidR="003A46B4" w:rsidRDefault="003A46B4" w:rsidP="003A46B4">
      <w:pPr>
        <w:pStyle w:val="Odstavecseseznamem"/>
        <w:numPr>
          <w:ilvl w:val="0"/>
          <w:numId w:val="16"/>
        </w:numPr>
        <w:jc w:val="both"/>
        <w:rPr>
          <w:rFonts w:ascii="Times New Roman" w:hAnsi="Times New Roman" w:cs="Times New Roman"/>
        </w:rPr>
      </w:pPr>
      <w:r>
        <w:rPr>
          <w:rFonts w:ascii="Times New Roman" w:hAnsi="Times New Roman" w:cs="Times New Roman"/>
        </w:rPr>
        <w:t xml:space="preserve">Pro  určování  stupně  prospěchu  v  jednotlivých  předmětech  na  konci  klasifikačního  období se hodnotí učební výsledky, jichž žák </w:t>
      </w:r>
      <w:proofErr w:type="gramStart"/>
      <w:r>
        <w:rPr>
          <w:rFonts w:ascii="Times New Roman" w:hAnsi="Times New Roman" w:cs="Times New Roman"/>
        </w:rPr>
        <w:t>dosáhl  za</w:t>
      </w:r>
      <w:proofErr w:type="gramEnd"/>
      <w:r>
        <w:rPr>
          <w:rFonts w:ascii="Times New Roman" w:hAnsi="Times New Roman" w:cs="Times New Roman"/>
        </w:rPr>
        <w:t xml:space="preserve">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w:t>
      </w:r>
    </w:p>
    <w:p w14:paraId="7F39D88F" w14:textId="77777777" w:rsidR="003A46B4" w:rsidRDefault="003A46B4" w:rsidP="003A46B4">
      <w:pPr>
        <w:pStyle w:val="Odstavecseseznamem"/>
        <w:numPr>
          <w:ilvl w:val="0"/>
          <w:numId w:val="16"/>
        </w:numPr>
        <w:jc w:val="both"/>
        <w:rPr>
          <w:rFonts w:ascii="Times New Roman" w:hAnsi="Times New Roman" w:cs="Times New Roman"/>
        </w:rPr>
      </w:pPr>
      <w:r>
        <w:rPr>
          <w:rFonts w:ascii="Times New Roman" w:hAnsi="Times New Roman" w:cs="Times New Roman"/>
        </w:rPr>
        <w:t>Ředitel školy je povinen působit na sjednocování klasifikačních měřítek všech učitelů.</w:t>
      </w:r>
    </w:p>
    <w:p w14:paraId="6935F476" w14:textId="77777777" w:rsidR="003A46B4" w:rsidRDefault="003A46B4" w:rsidP="003A46B4">
      <w:pPr>
        <w:pStyle w:val="Odstavecseseznamem"/>
        <w:numPr>
          <w:ilvl w:val="0"/>
          <w:numId w:val="16"/>
        </w:numPr>
        <w:jc w:val="both"/>
        <w:rPr>
          <w:rFonts w:ascii="Times New Roman" w:hAnsi="Times New Roman" w:cs="Times New Roman"/>
        </w:rPr>
      </w:pPr>
      <w:r>
        <w:rPr>
          <w:rFonts w:ascii="Times New Roman" w:hAnsi="Times New Roman" w:cs="Times New Roman"/>
        </w:rPr>
        <w:t>Zákonní zástupci žáka jsou o prospěchu žáka informování třídním učitelem a učiteli jednotlivých předmětů:</w:t>
      </w:r>
    </w:p>
    <w:p w14:paraId="55F03F4A" w14:textId="77777777" w:rsidR="003A46B4" w:rsidRDefault="003A46B4" w:rsidP="003A46B4">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průběžně prostřednictvím žákovské knížky,</w:t>
      </w:r>
    </w:p>
    <w:p w14:paraId="7CB8CD59" w14:textId="77777777" w:rsidR="003A46B4" w:rsidRDefault="003A46B4" w:rsidP="003A46B4">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před koncem každého čtvrtletí (klasifikační období),</w:t>
      </w:r>
    </w:p>
    <w:p w14:paraId="58AADCDF" w14:textId="77777777" w:rsidR="003A46B4" w:rsidRDefault="003A46B4" w:rsidP="003A46B4">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případně kdykoliv na požádání zákonných zástupců žáka. </w:t>
      </w:r>
    </w:p>
    <w:p w14:paraId="2DE8357F" w14:textId="77777777" w:rsidR="003A46B4" w:rsidRDefault="003A46B4" w:rsidP="003A46B4">
      <w:pPr>
        <w:ind w:left="374" w:hanging="374"/>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V případě mimořádného zhoršení prospěchu informuje učitel zákonné zástupce žáka  </w:t>
      </w:r>
      <w:r>
        <w:rPr>
          <w:rFonts w:ascii="Times New Roman" w:hAnsi="Times New Roman" w:cs="Times New Roman"/>
        </w:rPr>
        <w:tab/>
        <w:t xml:space="preserve">bezprostředně a prokazatelným způsobem. Případy zaostávání žáků v učení se </w:t>
      </w:r>
      <w:r>
        <w:rPr>
          <w:rFonts w:ascii="Times New Roman" w:hAnsi="Times New Roman" w:cs="Times New Roman"/>
        </w:rPr>
        <w:tab/>
        <w:t>projednají v pedagogické radě.</w:t>
      </w:r>
    </w:p>
    <w:p w14:paraId="405924D9" w14:textId="77777777" w:rsidR="003A46B4" w:rsidRDefault="003A46B4" w:rsidP="003A46B4">
      <w:pPr>
        <w:pStyle w:val="Odstavecseseznamem"/>
        <w:numPr>
          <w:ilvl w:val="0"/>
          <w:numId w:val="17"/>
        </w:numPr>
        <w:jc w:val="both"/>
        <w:rPr>
          <w:rFonts w:ascii="Times New Roman" w:hAnsi="Times New Roman" w:cs="Times New Roman"/>
        </w:rPr>
      </w:pPr>
      <w:r>
        <w:rPr>
          <w:rFonts w:ascii="Times New Roman" w:hAnsi="Times New Roman" w:cs="Times New Roman"/>
        </w:rPr>
        <w:t xml:space="preserve">Žáci školy, kteří po dobu nemoci nejméně tři měsíce před koncem klasifikačního období navštěvovali školu při zdravotnickém zařízení a byli </w:t>
      </w:r>
      <w:proofErr w:type="gramStart"/>
      <w:r>
        <w:rPr>
          <w:rFonts w:ascii="Times New Roman" w:hAnsi="Times New Roman" w:cs="Times New Roman"/>
        </w:rPr>
        <w:t>tam  klasifikováni</w:t>
      </w:r>
      <w:proofErr w:type="gramEnd"/>
      <w:r>
        <w:rPr>
          <w:rFonts w:ascii="Times New Roman" w:hAnsi="Times New Roman" w:cs="Times New Roman"/>
        </w:rPr>
        <w:t xml:space="preserve">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14:paraId="36E77F43" w14:textId="77777777" w:rsidR="003A46B4" w:rsidRDefault="003A46B4" w:rsidP="003A46B4">
      <w:pPr>
        <w:pStyle w:val="Odstavecseseznamem"/>
        <w:numPr>
          <w:ilvl w:val="0"/>
          <w:numId w:val="17"/>
        </w:numPr>
        <w:jc w:val="both"/>
        <w:rPr>
          <w:rFonts w:ascii="Times New Roman" w:hAnsi="Times New Roman" w:cs="Times New Roman"/>
        </w:rPr>
      </w:pPr>
      <w:r>
        <w:rPr>
          <w:rFonts w:ascii="Times New Roman" w:hAnsi="Times New Roman" w:cs="Times New Roman"/>
        </w:rPr>
        <w:t>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který již v rámci prvního stupně opakoval ročník, a to bez ohledu na prospěch tohoto žáka.</w:t>
      </w:r>
    </w:p>
    <w:p w14:paraId="6A09EC6D" w14:textId="77777777" w:rsidR="003A46B4" w:rsidRDefault="003A46B4" w:rsidP="003A46B4">
      <w:pPr>
        <w:pStyle w:val="Odstavecseseznamem"/>
        <w:numPr>
          <w:ilvl w:val="0"/>
          <w:numId w:val="17"/>
        </w:numPr>
        <w:jc w:val="both"/>
        <w:rPr>
          <w:rFonts w:ascii="Times New Roman" w:hAnsi="Times New Roman" w:cs="Times New Roman"/>
        </w:rPr>
      </w:pPr>
      <w:r>
        <w:rPr>
          <w:rFonts w:ascii="Times New Roman" w:hAnsi="Times New Roman" w:cs="Times New Roman"/>
        </w:rPr>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14:paraId="19C00F8E" w14:textId="77777777" w:rsidR="003A46B4" w:rsidRDefault="003A46B4" w:rsidP="003A46B4">
      <w:pPr>
        <w:pStyle w:val="Odstavecseseznamem"/>
        <w:numPr>
          <w:ilvl w:val="0"/>
          <w:numId w:val="17"/>
        </w:numPr>
        <w:jc w:val="both"/>
        <w:rPr>
          <w:rFonts w:ascii="Times New Roman" w:hAnsi="Times New Roman" w:cs="Times New Roman"/>
        </w:rPr>
      </w:pPr>
      <w:r>
        <w:rPr>
          <w:rFonts w:ascii="Times New Roman" w:hAnsi="Times New Roman" w:cs="Times New Roman"/>
        </w:rPr>
        <w:t xml:space="preserve">Nelze-li žáka hodnotit na konci druhého pololetí, určí ředitel školy pro jeho hodnocení náhradní termín, a to tak, aby hodnocení za druhé pololetí bylo provedeno nejpozději </w:t>
      </w:r>
      <w:r>
        <w:rPr>
          <w:rFonts w:ascii="Times New Roman" w:hAnsi="Times New Roman" w:cs="Times New Roman"/>
        </w:rPr>
        <w:lastRenderedPageBreak/>
        <w:t xml:space="preserve">do konce září následujícího školního roku. V období měsíce září do doby hodnocení navštěvuje žák nejbližší vyšší ročník. </w:t>
      </w:r>
    </w:p>
    <w:p w14:paraId="78217B05" w14:textId="77777777" w:rsidR="003A46B4" w:rsidRDefault="003A46B4" w:rsidP="003A46B4">
      <w:pPr>
        <w:pStyle w:val="Odstavecseseznamem"/>
        <w:numPr>
          <w:ilvl w:val="0"/>
          <w:numId w:val="17"/>
        </w:numPr>
        <w:jc w:val="both"/>
        <w:rPr>
          <w:rFonts w:ascii="Times New Roman" w:hAnsi="Times New Roman" w:cs="Times New Roman"/>
        </w:rPr>
      </w:pPr>
      <w:r>
        <w:rPr>
          <w:rFonts w:ascii="Times New Roman" w:hAnsi="Times New Roman" w:cs="Times New Roman"/>
        </w:rPr>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14:paraId="3779771D" w14:textId="77777777" w:rsidR="003A46B4" w:rsidRDefault="003A46B4" w:rsidP="003A46B4">
      <w:pPr>
        <w:pStyle w:val="Odstavecseseznamem"/>
        <w:numPr>
          <w:ilvl w:val="0"/>
          <w:numId w:val="17"/>
        </w:numPr>
        <w:jc w:val="both"/>
        <w:rPr>
          <w:rFonts w:ascii="Times New Roman" w:hAnsi="Times New Roman" w:cs="Times New Roman"/>
        </w:rPr>
      </w:pPr>
      <w:r>
        <w:rPr>
          <w:rFonts w:ascii="Times New Roman" w:hAnsi="Times New Roman" w:cs="Times New Roman"/>
        </w:rPr>
        <w:t>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14:paraId="49DB5699" w14:textId="77777777" w:rsidR="003A46B4" w:rsidRDefault="003A46B4" w:rsidP="003A46B4">
      <w:pPr>
        <w:pStyle w:val="Odstavecseseznamem"/>
        <w:numPr>
          <w:ilvl w:val="0"/>
          <w:numId w:val="17"/>
        </w:numPr>
        <w:jc w:val="both"/>
        <w:rPr>
          <w:rFonts w:ascii="Times New Roman" w:hAnsi="Times New Roman" w:cs="Times New Roman"/>
        </w:rPr>
      </w:pPr>
      <w:r>
        <w:rPr>
          <w:rFonts w:ascii="Times New Roman" w:hAnsi="Times New Roman" w:cs="Times New Roman"/>
        </w:rPr>
        <w:t>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14:paraId="7E95F4DC" w14:textId="77777777" w:rsidR="003A46B4" w:rsidRPr="00461B5A" w:rsidRDefault="003A46B4" w:rsidP="003A46B4">
      <w:pPr>
        <w:pStyle w:val="Nadpis1"/>
        <w:jc w:val="both"/>
        <w:rPr>
          <w:rFonts w:ascii="Times New Roman" w:hAnsi="Times New Roman" w:cs="Times New Roman"/>
          <w:color w:val="00B050"/>
          <w:sz w:val="24"/>
          <w:szCs w:val="24"/>
          <w:u w:val="none"/>
        </w:rPr>
      </w:pPr>
    </w:p>
    <w:p w14:paraId="59DF8E7C" w14:textId="77777777" w:rsidR="003A46B4" w:rsidRPr="00461B5A" w:rsidRDefault="003A46B4" w:rsidP="003A46B4">
      <w:pPr>
        <w:pStyle w:val="Nadpis1"/>
        <w:numPr>
          <w:ilvl w:val="1"/>
          <w:numId w:val="11"/>
        </w:numPr>
        <w:jc w:val="both"/>
        <w:rPr>
          <w:rFonts w:ascii="Times New Roman" w:hAnsi="Times New Roman" w:cs="Times New Roman"/>
          <w:b/>
          <w:color w:val="00B050"/>
          <w:sz w:val="24"/>
          <w:szCs w:val="24"/>
          <w:u w:val="none"/>
        </w:rPr>
      </w:pPr>
      <w:r w:rsidRPr="00461B5A">
        <w:rPr>
          <w:rFonts w:ascii="Times New Roman" w:hAnsi="Times New Roman" w:cs="Times New Roman"/>
          <w:b/>
          <w:color w:val="00B050"/>
          <w:sz w:val="24"/>
          <w:szCs w:val="24"/>
          <w:u w:val="none"/>
        </w:rPr>
        <w:t>Zásady pro hodnocení chování ve škole</w:t>
      </w:r>
    </w:p>
    <w:p w14:paraId="706A20E8" w14:textId="77777777" w:rsidR="003A46B4" w:rsidRDefault="003A46B4" w:rsidP="003A46B4">
      <w:pPr>
        <w:jc w:val="both"/>
        <w:rPr>
          <w:rFonts w:ascii="Times New Roman" w:hAnsi="Times New Roman" w:cs="Times New Roman"/>
          <w:b/>
          <w:color w:val="auto"/>
        </w:rPr>
      </w:pPr>
    </w:p>
    <w:p w14:paraId="327D59C5" w14:textId="77777777" w:rsidR="003A46B4" w:rsidRDefault="003A46B4" w:rsidP="003A46B4">
      <w:pPr>
        <w:pStyle w:val="Odstavecseseznamem"/>
        <w:numPr>
          <w:ilvl w:val="0"/>
          <w:numId w:val="18"/>
        </w:numPr>
        <w:jc w:val="both"/>
        <w:rPr>
          <w:rFonts w:ascii="Times New Roman" w:hAnsi="Times New Roman" w:cs="Times New Roman"/>
        </w:rPr>
      </w:pPr>
      <w:r>
        <w:rPr>
          <w:rFonts w:ascii="Times New Roman" w:hAnsi="Times New Roman" w:cs="Times New Roman"/>
        </w:rPr>
        <w:t>Klasifikaci chování žáků navrhuje třídní učitel po projednání s učiteli, kteří ve třídě vyučují, a s ostatními učiteli a rozhoduje o ní ředitel po projednání v pedagogické radě.</w:t>
      </w:r>
    </w:p>
    <w:p w14:paraId="0DE9AD37" w14:textId="77777777" w:rsidR="003A46B4" w:rsidRDefault="003A46B4" w:rsidP="003A46B4">
      <w:pPr>
        <w:pStyle w:val="Odstavecseseznamem"/>
        <w:numPr>
          <w:ilvl w:val="0"/>
          <w:numId w:val="18"/>
        </w:numPr>
        <w:jc w:val="both"/>
        <w:rPr>
          <w:rFonts w:ascii="Times New Roman" w:hAnsi="Times New Roman" w:cs="Times New Roman"/>
        </w:rPr>
      </w:pPr>
      <w:r>
        <w:rPr>
          <w:rFonts w:ascii="Times New Roman" w:hAnsi="Times New Roman" w:cs="Times New Roman"/>
        </w:rPr>
        <w:t>Kritériem pro klasifikaci chování je dodržování pravidel slušného chování a dodržování vnitřního řádu školy během klasifikačního období.</w:t>
      </w:r>
    </w:p>
    <w:p w14:paraId="58A6D7DE" w14:textId="77777777" w:rsidR="003A46B4" w:rsidRDefault="003A46B4" w:rsidP="003A46B4">
      <w:pPr>
        <w:pStyle w:val="Odstavecseseznamem"/>
        <w:numPr>
          <w:ilvl w:val="0"/>
          <w:numId w:val="18"/>
        </w:numPr>
        <w:jc w:val="both"/>
        <w:rPr>
          <w:rFonts w:ascii="Times New Roman" w:hAnsi="Times New Roman" w:cs="Times New Roman"/>
        </w:rPr>
      </w:pPr>
      <w:r>
        <w:rPr>
          <w:rFonts w:ascii="Times New Roman" w:hAnsi="Times New Roman" w:cs="Times New Roman"/>
        </w:rPr>
        <w:t>Při klasifikaci chování se přihlíží k věku, morální a rozumové vyspělosti žáka; k uděleným opatřením k posílení kázně se přihlíží pouze tehdy, jestliže tato opatření byla neúčinná.</w:t>
      </w:r>
    </w:p>
    <w:p w14:paraId="13B44508" w14:textId="77777777" w:rsidR="003A46B4" w:rsidRDefault="003A46B4" w:rsidP="003A46B4">
      <w:pPr>
        <w:pStyle w:val="Odstavecseseznamem"/>
        <w:numPr>
          <w:ilvl w:val="0"/>
          <w:numId w:val="18"/>
        </w:numPr>
        <w:jc w:val="both"/>
        <w:rPr>
          <w:rFonts w:ascii="Times New Roman" w:hAnsi="Times New Roman" w:cs="Times New Roman"/>
        </w:rPr>
      </w:pPr>
      <w:r>
        <w:rPr>
          <w:rFonts w:ascii="Times New Roman" w:hAnsi="Times New Roman" w:cs="Times New Roman"/>
        </w:rPr>
        <w:t xml:space="preserve">Škola hodnotí a klasifikuje žáky za jejich chování ve škole a při akcích organizovaných školou.  </w:t>
      </w:r>
    </w:p>
    <w:p w14:paraId="05C8EE2B" w14:textId="77777777" w:rsidR="003A46B4" w:rsidRDefault="003A46B4" w:rsidP="003A46B4">
      <w:pPr>
        <w:pStyle w:val="Odstavecseseznamem"/>
        <w:numPr>
          <w:ilvl w:val="0"/>
          <w:numId w:val="18"/>
        </w:numPr>
        <w:jc w:val="both"/>
        <w:rPr>
          <w:rFonts w:ascii="Times New Roman" w:hAnsi="Times New Roman" w:cs="Times New Roman"/>
        </w:rPr>
      </w:pPr>
      <w:r>
        <w:rPr>
          <w:rFonts w:ascii="Times New Roman" w:hAnsi="Times New Roman" w:cs="Times New Roman"/>
        </w:rPr>
        <w:t>Nedostatky v chování žáků se projednávají v pedagogické radě.</w:t>
      </w:r>
    </w:p>
    <w:p w14:paraId="0865AC2F" w14:textId="77777777" w:rsidR="003A46B4" w:rsidRDefault="003A46B4" w:rsidP="003A46B4">
      <w:pPr>
        <w:pStyle w:val="Odstavecseseznamem"/>
        <w:numPr>
          <w:ilvl w:val="0"/>
          <w:numId w:val="18"/>
        </w:numPr>
        <w:jc w:val="both"/>
        <w:rPr>
          <w:rFonts w:ascii="Times New Roman" w:hAnsi="Times New Roman" w:cs="Times New Roman"/>
        </w:rPr>
      </w:pPr>
      <w:r>
        <w:rPr>
          <w:rFonts w:ascii="Times New Roman" w:hAnsi="Times New Roman" w:cs="Times New Roman"/>
        </w:rPr>
        <w:t>Zákonní zástupci žáka jsou o chování žáka informování třídním učitelem a učiteli jednotlivých předmětů:</w:t>
      </w:r>
    </w:p>
    <w:p w14:paraId="3F8B4245" w14:textId="77777777" w:rsidR="003A46B4" w:rsidRDefault="003A46B4" w:rsidP="003A46B4">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C85668">
        <w:rPr>
          <w:rFonts w:ascii="Times New Roman" w:hAnsi="Times New Roman" w:cs="Times New Roman"/>
        </w:rPr>
        <w:tab/>
      </w:r>
      <w:r>
        <w:rPr>
          <w:rFonts w:ascii="Times New Roman" w:hAnsi="Times New Roman" w:cs="Times New Roman"/>
        </w:rPr>
        <w:t>průběžně prostřednictvím žákovské knížky,</w:t>
      </w:r>
    </w:p>
    <w:p w14:paraId="5C7A1793" w14:textId="77777777" w:rsidR="003A46B4" w:rsidRDefault="003A46B4" w:rsidP="003A46B4">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C85668">
        <w:rPr>
          <w:rFonts w:ascii="Times New Roman" w:hAnsi="Times New Roman" w:cs="Times New Roman"/>
        </w:rPr>
        <w:tab/>
      </w:r>
      <w:r>
        <w:rPr>
          <w:rFonts w:ascii="Times New Roman" w:hAnsi="Times New Roman" w:cs="Times New Roman"/>
        </w:rPr>
        <w:t>před koncem každého čtvrtletí (klasifikační období),</w:t>
      </w:r>
    </w:p>
    <w:p w14:paraId="52E73951" w14:textId="77777777" w:rsidR="003A46B4" w:rsidRDefault="003A46B4" w:rsidP="003A46B4">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C85668">
        <w:rPr>
          <w:rFonts w:ascii="Times New Roman" w:hAnsi="Times New Roman" w:cs="Times New Roman"/>
        </w:rPr>
        <w:tab/>
      </w:r>
      <w:proofErr w:type="gramStart"/>
      <w:r>
        <w:rPr>
          <w:rFonts w:ascii="Times New Roman" w:hAnsi="Times New Roman" w:cs="Times New Roman"/>
        </w:rPr>
        <w:t>okamžitě  v případně</w:t>
      </w:r>
      <w:proofErr w:type="gramEnd"/>
      <w:r>
        <w:rPr>
          <w:rFonts w:ascii="Times New Roman" w:hAnsi="Times New Roman" w:cs="Times New Roman"/>
        </w:rPr>
        <w:t xml:space="preserve"> mimořádného </w:t>
      </w:r>
      <w:proofErr w:type="gramStart"/>
      <w:r>
        <w:rPr>
          <w:rFonts w:ascii="Times New Roman" w:hAnsi="Times New Roman" w:cs="Times New Roman"/>
        </w:rPr>
        <w:t>porušení</w:t>
      </w:r>
      <w:proofErr w:type="gramEnd"/>
      <w:r>
        <w:rPr>
          <w:rFonts w:ascii="Times New Roman" w:hAnsi="Times New Roman" w:cs="Times New Roman"/>
        </w:rPr>
        <w:t xml:space="preserve">  školního řádu. </w:t>
      </w:r>
    </w:p>
    <w:p w14:paraId="0B8ECD3E" w14:textId="77777777" w:rsidR="003A46B4" w:rsidRDefault="003A46B4" w:rsidP="003A46B4">
      <w:pPr>
        <w:pStyle w:val="Odstavecseseznamem"/>
        <w:numPr>
          <w:ilvl w:val="0"/>
          <w:numId w:val="19"/>
        </w:numPr>
        <w:jc w:val="both"/>
        <w:rPr>
          <w:rFonts w:ascii="Times New Roman" w:hAnsi="Times New Roman" w:cs="Times New Roman"/>
        </w:rPr>
      </w:pPr>
      <w:r>
        <w:rPr>
          <w:rFonts w:ascii="Times New Roman" w:hAnsi="Times New Roman" w:cs="Times New Roman"/>
        </w:rPr>
        <w:t xml:space="preserve">Výchovnými opatřeními jsou pochvaly nebo jiná ocenění a kázeňská </w:t>
      </w:r>
      <w:proofErr w:type="gramStart"/>
      <w:r>
        <w:rPr>
          <w:rFonts w:ascii="Times New Roman" w:hAnsi="Times New Roman" w:cs="Times New Roman"/>
        </w:rPr>
        <w:t>opatření..</w:t>
      </w:r>
      <w:proofErr w:type="gramEnd"/>
      <w:r>
        <w:rPr>
          <w:rFonts w:ascii="Times New Roman" w:hAnsi="Times New Roman" w:cs="Times New Roman"/>
        </w:rPr>
        <w:t xml:space="preserve"> Pochvaly, jiná ocenění a další kázeňská opatření může udělit či uložit ředitel školy nebo školského zařízení nebo třídní učitel. </w:t>
      </w:r>
    </w:p>
    <w:p w14:paraId="00647DD2" w14:textId="77777777" w:rsidR="003A46B4" w:rsidRDefault="003A46B4" w:rsidP="003A46B4">
      <w:pPr>
        <w:pStyle w:val="Odstavecseseznamem"/>
        <w:numPr>
          <w:ilvl w:val="0"/>
          <w:numId w:val="19"/>
        </w:numPr>
        <w:jc w:val="both"/>
        <w:rPr>
          <w:rFonts w:ascii="Times New Roman" w:hAnsi="Times New Roman" w:cs="Times New Roman"/>
        </w:rPr>
      </w:pPr>
      <w:r>
        <w:rPr>
          <w:rFonts w:ascii="Times New Roman" w:hAnsi="Times New Roman" w:cs="Times New Roman"/>
        </w:rPr>
        <w:t>Zvláště hrubé slovní a úmyslné fyzické útoky žáka nebo studenta vůči pracovníkům školy nebo školského zařízení se vždy považují za závažné zaviněné porušení povinností stanovených tímto zákonem.</w:t>
      </w:r>
    </w:p>
    <w:p w14:paraId="2A3BA0E8" w14:textId="77777777" w:rsidR="003A46B4" w:rsidRDefault="003A46B4" w:rsidP="003A46B4">
      <w:pPr>
        <w:pStyle w:val="Odstavecseseznamem"/>
        <w:numPr>
          <w:ilvl w:val="0"/>
          <w:numId w:val="19"/>
        </w:numPr>
        <w:jc w:val="both"/>
        <w:rPr>
          <w:rFonts w:ascii="Times New Roman" w:hAnsi="Times New Roman" w:cs="Times New Roman"/>
        </w:rPr>
      </w:pPr>
      <w:r>
        <w:rPr>
          <w:rFonts w:ascii="Times New Roman" w:hAnsi="Times New Roman" w:cs="Times New Roman"/>
        </w:rPr>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w:t>
      </w:r>
    </w:p>
    <w:p w14:paraId="4C989FED" w14:textId="77777777" w:rsidR="003A46B4" w:rsidRDefault="003A46B4" w:rsidP="003A46B4">
      <w:pPr>
        <w:pStyle w:val="Odstavecseseznamem"/>
        <w:numPr>
          <w:ilvl w:val="0"/>
          <w:numId w:val="19"/>
        </w:numPr>
        <w:jc w:val="both"/>
        <w:rPr>
          <w:rFonts w:ascii="Times New Roman" w:hAnsi="Times New Roman" w:cs="Times New Roman"/>
        </w:rPr>
      </w:pPr>
      <w:r>
        <w:rPr>
          <w:rFonts w:ascii="Times New Roman" w:hAnsi="Times New Roman" w:cs="Times New Roman"/>
        </w:rPr>
        <w:t>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14:paraId="163C1F71" w14:textId="77777777" w:rsidR="003A46B4" w:rsidRDefault="003A46B4" w:rsidP="003A46B4">
      <w:pPr>
        <w:pStyle w:val="Odstavecseseznamem"/>
        <w:numPr>
          <w:ilvl w:val="0"/>
          <w:numId w:val="19"/>
        </w:numPr>
        <w:jc w:val="both"/>
        <w:rPr>
          <w:rFonts w:ascii="Times New Roman" w:hAnsi="Times New Roman" w:cs="Times New Roman"/>
        </w:rPr>
      </w:pPr>
      <w:r>
        <w:rPr>
          <w:rFonts w:ascii="Times New Roman" w:hAnsi="Times New Roman" w:cs="Times New Roman"/>
        </w:rPr>
        <w:lastRenderedPageBreak/>
        <w:t>Při porušení povinností stanovených školním řádem lze podle závažnosti tohoto porušení žákovi uložit:</w:t>
      </w:r>
    </w:p>
    <w:p w14:paraId="1B8EEB73" w14:textId="77777777" w:rsidR="003A46B4" w:rsidRDefault="003A46B4" w:rsidP="003A46B4">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a) napomenutí třídního učitele,</w:t>
      </w:r>
    </w:p>
    <w:p w14:paraId="54EB537F" w14:textId="77777777" w:rsidR="003A46B4" w:rsidRDefault="003A46B4" w:rsidP="003A46B4">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b) důtku třídního učitele,</w:t>
      </w:r>
    </w:p>
    <w:p w14:paraId="62EF1C3B" w14:textId="77777777" w:rsidR="003A46B4" w:rsidRDefault="003A46B4" w:rsidP="003A46B4">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c) důtku ředitele školy.</w:t>
      </w:r>
    </w:p>
    <w:p w14:paraId="0A1AEF42" w14:textId="77777777" w:rsidR="003A46B4" w:rsidRDefault="003A46B4" w:rsidP="003A46B4">
      <w:pPr>
        <w:pStyle w:val="Odstavecseseznamem"/>
        <w:numPr>
          <w:ilvl w:val="0"/>
          <w:numId w:val="20"/>
        </w:numPr>
        <w:jc w:val="both"/>
        <w:rPr>
          <w:rFonts w:ascii="Times New Roman" w:hAnsi="Times New Roman" w:cs="Times New Roman"/>
        </w:rPr>
      </w:pPr>
      <w:r>
        <w:rPr>
          <w:rFonts w:ascii="Times New Roman" w:hAnsi="Times New Roman" w:cs="Times New Roman"/>
        </w:rPr>
        <w:t>Třídní učitel neprodleně oznámí řediteli školy uložení důtky třídního učitele. Důtku ředitele školy lze žákovi uložit pouze po projednání v pedagogické radě.</w:t>
      </w:r>
    </w:p>
    <w:p w14:paraId="46597910" w14:textId="77777777" w:rsidR="003A46B4" w:rsidRDefault="003A46B4" w:rsidP="003A46B4">
      <w:pPr>
        <w:pStyle w:val="Odstavecseseznamem"/>
        <w:numPr>
          <w:ilvl w:val="0"/>
          <w:numId w:val="20"/>
        </w:numPr>
        <w:jc w:val="both"/>
        <w:rPr>
          <w:rFonts w:ascii="Times New Roman" w:hAnsi="Times New Roman" w:cs="Times New Roman"/>
        </w:rPr>
      </w:pPr>
      <w:r>
        <w:rPr>
          <w:rFonts w:ascii="Times New Roman" w:hAnsi="Times New Roman" w:cs="Times New Roman"/>
        </w:rPr>
        <w:t>Ředitel školy nebo třídní učitel neprodleně oznámí udělení pochvaly a jiného ocenění nebo uložení napomenutí nebo důtky a jeho důvody prokazatelným způsobem žákovi a jeho zákonnému zástupci.</w:t>
      </w:r>
    </w:p>
    <w:p w14:paraId="71863C97" w14:textId="77777777" w:rsidR="003A46B4" w:rsidRDefault="003A46B4" w:rsidP="003A46B4">
      <w:pPr>
        <w:pStyle w:val="Odstavecseseznamem"/>
        <w:numPr>
          <w:ilvl w:val="0"/>
          <w:numId w:val="20"/>
        </w:numPr>
        <w:jc w:val="both"/>
        <w:rPr>
          <w:rFonts w:ascii="Times New Roman" w:hAnsi="Times New Roman" w:cs="Times New Roman"/>
        </w:rPr>
      </w:pPr>
      <w:r>
        <w:rPr>
          <w:rFonts w:ascii="Times New Roman" w:hAnsi="Times New Roman" w:cs="Times New Roman"/>
        </w:rPr>
        <w:t>Udělení pochvaly a jiného ocenění a uložení napomenutí nebo důtky se zaznamená do dokumentace školy. Udělení pochvaly a jiného ocenění se zaznamená na vysvědčení za pololetí, v němž bylo uděleno.</w:t>
      </w:r>
    </w:p>
    <w:p w14:paraId="45CF6EA2" w14:textId="77777777" w:rsidR="003A46B4" w:rsidRDefault="003A46B4" w:rsidP="003A46B4">
      <w:pPr>
        <w:jc w:val="both"/>
        <w:rPr>
          <w:rFonts w:ascii="Times New Roman" w:hAnsi="Times New Roman" w:cs="Times New Roman"/>
        </w:rPr>
      </w:pPr>
    </w:p>
    <w:p w14:paraId="41D40768" w14:textId="77777777" w:rsidR="003A46B4" w:rsidRPr="00461B5A" w:rsidRDefault="003A46B4" w:rsidP="003A46B4">
      <w:pPr>
        <w:pStyle w:val="Nadpis1"/>
        <w:numPr>
          <w:ilvl w:val="1"/>
          <w:numId w:val="11"/>
        </w:numPr>
        <w:jc w:val="both"/>
        <w:rPr>
          <w:rFonts w:ascii="Times New Roman" w:hAnsi="Times New Roman" w:cs="Times New Roman"/>
          <w:b/>
          <w:color w:val="00B050"/>
          <w:sz w:val="24"/>
          <w:szCs w:val="24"/>
          <w:u w:val="none"/>
        </w:rPr>
      </w:pPr>
      <w:r w:rsidRPr="00461B5A">
        <w:rPr>
          <w:rFonts w:ascii="Times New Roman" w:hAnsi="Times New Roman" w:cs="Times New Roman"/>
          <w:b/>
          <w:color w:val="00B050"/>
          <w:sz w:val="24"/>
          <w:szCs w:val="24"/>
          <w:u w:val="none"/>
        </w:rPr>
        <w:t>Zásady a pravidla pro sebehodnocení žáků</w:t>
      </w:r>
    </w:p>
    <w:p w14:paraId="7E2CF05A" w14:textId="77777777" w:rsidR="003A46B4" w:rsidRDefault="003A46B4" w:rsidP="003A46B4">
      <w:pPr>
        <w:jc w:val="both"/>
        <w:rPr>
          <w:rFonts w:ascii="Times New Roman" w:hAnsi="Times New Roman" w:cs="Times New Roman"/>
        </w:rPr>
      </w:pPr>
    </w:p>
    <w:p w14:paraId="1D0DA927" w14:textId="77777777" w:rsidR="003A46B4" w:rsidRDefault="003A46B4" w:rsidP="003A46B4">
      <w:pPr>
        <w:jc w:val="both"/>
        <w:rPr>
          <w:rFonts w:ascii="Times New Roman" w:hAnsi="Times New Roman" w:cs="Times New Roman"/>
        </w:rPr>
      </w:pPr>
    </w:p>
    <w:p w14:paraId="301F0BC5" w14:textId="77777777" w:rsidR="003A46B4" w:rsidRDefault="003A46B4" w:rsidP="003A46B4">
      <w:pPr>
        <w:pStyle w:val="Odstavecseseznamem"/>
        <w:numPr>
          <w:ilvl w:val="0"/>
          <w:numId w:val="21"/>
        </w:numPr>
        <w:jc w:val="both"/>
        <w:rPr>
          <w:rFonts w:ascii="Times New Roman" w:hAnsi="Times New Roman" w:cs="Times New Roman"/>
        </w:rPr>
      </w:pPr>
      <w:r>
        <w:rPr>
          <w:rFonts w:ascii="Times New Roman" w:hAnsi="Times New Roman" w:cs="Times New Roman"/>
        </w:rPr>
        <w:t>Sebehodnocení je důležitou součástí hodnocení žáků.</w:t>
      </w:r>
    </w:p>
    <w:p w14:paraId="32134CCC" w14:textId="77777777" w:rsidR="003A46B4" w:rsidRDefault="003A46B4" w:rsidP="003A46B4">
      <w:pPr>
        <w:pStyle w:val="Odstavecseseznamem"/>
        <w:numPr>
          <w:ilvl w:val="0"/>
          <w:numId w:val="21"/>
        </w:numPr>
        <w:jc w:val="both"/>
        <w:rPr>
          <w:rFonts w:ascii="Times New Roman" w:hAnsi="Times New Roman" w:cs="Times New Roman"/>
        </w:rPr>
      </w:pPr>
      <w:r>
        <w:rPr>
          <w:rFonts w:ascii="Times New Roman" w:hAnsi="Times New Roman" w:cs="Times New Roman"/>
        </w:rPr>
        <w:t>Sebehodnocením se posiluje sebeúcta a sebevědomí žáků.</w:t>
      </w:r>
    </w:p>
    <w:p w14:paraId="29760BD9" w14:textId="77777777" w:rsidR="003A46B4" w:rsidRDefault="003A46B4" w:rsidP="003A46B4">
      <w:pPr>
        <w:pStyle w:val="Odstavecseseznamem"/>
        <w:numPr>
          <w:ilvl w:val="0"/>
          <w:numId w:val="21"/>
        </w:numPr>
        <w:jc w:val="both"/>
        <w:rPr>
          <w:rFonts w:ascii="Times New Roman" w:hAnsi="Times New Roman" w:cs="Times New Roman"/>
        </w:rPr>
      </w:pPr>
      <w:r>
        <w:rPr>
          <w:rFonts w:ascii="Times New Roman" w:hAnsi="Times New Roman" w:cs="Times New Roman"/>
        </w:rPr>
        <w:t>Chybu je potřeba chápat jako přirozenou věc v procesu učení. Pedagogičtí pracovníci se o chybě se žáky baví, žáci mohou některé práce sami opravovat. Chyba je důležitý prostředek učení.</w:t>
      </w:r>
    </w:p>
    <w:p w14:paraId="30B1403A" w14:textId="77777777" w:rsidR="003A46B4" w:rsidRDefault="003A46B4" w:rsidP="003A46B4">
      <w:pPr>
        <w:pStyle w:val="Odstavecseseznamem"/>
        <w:numPr>
          <w:ilvl w:val="0"/>
          <w:numId w:val="21"/>
        </w:numPr>
        <w:jc w:val="both"/>
        <w:rPr>
          <w:rFonts w:ascii="Times New Roman" w:hAnsi="Times New Roman" w:cs="Times New Roman"/>
        </w:rPr>
      </w:pPr>
      <w:r>
        <w:rPr>
          <w:rFonts w:ascii="Times New Roman" w:hAnsi="Times New Roman" w:cs="Times New Roman"/>
        </w:rPr>
        <w:t>Při sebehodnocení se žák snaží popsat:</w:t>
      </w:r>
    </w:p>
    <w:p w14:paraId="1AF9B3FC" w14:textId="77777777" w:rsidR="003A46B4" w:rsidRDefault="003A46B4" w:rsidP="003A46B4">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co se mu daří,</w:t>
      </w:r>
    </w:p>
    <w:p w14:paraId="787A85E3" w14:textId="77777777" w:rsidR="003A46B4" w:rsidRDefault="003A46B4" w:rsidP="003A46B4">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co mu ještě nejde.</w:t>
      </w:r>
    </w:p>
    <w:p w14:paraId="0F6F5047" w14:textId="77777777" w:rsidR="003A46B4" w:rsidRDefault="003A46B4" w:rsidP="003A46B4">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jak bude pokračovat dál.</w:t>
      </w:r>
    </w:p>
    <w:p w14:paraId="3C675C2E" w14:textId="77777777" w:rsidR="003A46B4" w:rsidRDefault="003A46B4" w:rsidP="003A46B4">
      <w:pPr>
        <w:pStyle w:val="Odstavecseseznamem"/>
        <w:numPr>
          <w:ilvl w:val="0"/>
          <w:numId w:val="22"/>
        </w:numPr>
        <w:jc w:val="both"/>
        <w:rPr>
          <w:rFonts w:ascii="Times New Roman" w:hAnsi="Times New Roman" w:cs="Times New Roman"/>
        </w:rPr>
      </w:pPr>
      <w:r>
        <w:rPr>
          <w:rFonts w:ascii="Times New Roman" w:hAnsi="Times New Roman" w:cs="Times New Roman"/>
        </w:rPr>
        <w:t>Při školní práci vedeme žáka, aby komentoval svoje výkony a výsledky.</w:t>
      </w:r>
    </w:p>
    <w:p w14:paraId="644826E0" w14:textId="77777777" w:rsidR="003A46B4" w:rsidRDefault="003A46B4" w:rsidP="003A46B4">
      <w:pPr>
        <w:pStyle w:val="Odstavecseseznamem"/>
        <w:numPr>
          <w:ilvl w:val="0"/>
          <w:numId w:val="22"/>
        </w:numPr>
        <w:jc w:val="both"/>
        <w:rPr>
          <w:rFonts w:ascii="Times New Roman" w:hAnsi="Times New Roman" w:cs="Times New Roman"/>
        </w:rPr>
      </w:pPr>
      <w:r>
        <w:rPr>
          <w:rFonts w:ascii="Times New Roman" w:hAnsi="Times New Roman" w:cs="Times New Roman"/>
        </w:rPr>
        <w:t>Známky nejsou jediným zdrojem motivace.</w:t>
      </w:r>
    </w:p>
    <w:p w14:paraId="3F085B3B" w14:textId="77777777" w:rsidR="003A46B4" w:rsidRDefault="003A46B4" w:rsidP="003A46B4">
      <w:pPr>
        <w:jc w:val="both"/>
        <w:rPr>
          <w:rFonts w:ascii="Times New Roman" w:hAnsi="Times New Roman" w:cs="Times New Roman"/>
        </w:rPr>
      </w:pPr>
    </w:p>
    <w:p w14:paraId="3EA0C9F0" w14:textId="77777777" w:rsidR="003A46B4" w:rsidRDefault="003A46B4" w:rsidP="003A46B4">
      <w:pPr>
        <w:pStyle w:val="Nadpis1"/>
        <w:jc w:val="both"/>
        <w:rPr>
          <w:rFonts w:ascii="Times New Roman" w:hAnsi="Times New Roman" w:cs="Times New Roman"/>
          <w:sz w:val="24"/>
          <w:szCs w:val="24"/>
        </w:rPr>
      </w:pPr>
    </w:p>
    <w:p w14:paraId="396FDE6B" w14:textId="77777777" w:rsidR="003A46B4" w:rsidRDefault="003A46B4" w:rsidP="003A46B4">
      <w:pPr>
        <w:jc w:val="both"/>
        <w:rPr>
          <w:rFonts w:ascii="Times New Roman" w:hAnsi="Times New Roman" w:cs="Times New Roman"/>
        </w:rPr>
      </w:pPr>
    </w:p>
    <w:p w14:paraId="13B48DBC" w14:textId="77777777" w:rsidR="003A46B4" w:rsidRDefault="003A46B4" w:rsidP="003A46B4">
      <w:pPr>
        <w:jc w:val="both"/>
        <w:rPr>
          <w:rFonts w:ascii="Times New Roman" w:hAnsi="Times New Roman" w:cs="Times New Roman"/>
        </w:rPr>
      </w:pPr>
    </w:p>
    <w:p w14:paraId="10AE1721" w14:textId="77777777" w:rsidR="003A46B4" w:rsidRPr="00461B5A" w:rsidRDefault="003A46B4" w:rsidP="00461B5A">
      <w:pPr>
        <w:pStyle w:val="Nadpis1"/>
        <w:numPr>
          <w:ilvl w:val="1"/>
          <w:numId w:val="11"/>
        </w:numPr>
        <w:jc w:val="left"/>
        <w:rPr>
          <w:rFonts w:ascii="Times New Roman" w:hAnsi="Times New Roman" w:cs="Times New Roman"/>
          <w:b/>
          <w:color w:val="00B050"/>
          <w:sz w:val="24"/>
          <w:szCs w:val="24"/>
          <w:u w:val="none"/>
        </w:rPr>
      </w:pPr>
      <w:r w:rsidRPr="00461B5A">
        <w:rPr>
          <w:rFonts w:ascii="Times New Roman" w:hAnsi="Times New Roman" w:cs="Times New Roman"/>
          <w:b/>
          <w:color w:val="00B050"/>
          <w:sz w:val="24"/>
          <w:szCs w:val="24"/>
          <w:u w:val="none"/>
        </w:rPr>
        <w:t xml:space="preserve">Stupně hodnocení prospěchu a chování v případě </w:t>
      </w:r>
      <w:proofErr w:type="gramStart"/>
      <w:r w:rsidRPr="00461B5A">
        <w:rPr>
          <w:rFonts w:ascii="Times New Roman" w:hAnsi="Times New Roman" w:cs="Times New Roman"/>
          <w:b/>
          <w:color w:val="00B050"/>
          <w:sz w:val="24"/>
          <w:szCs w:val="24"/>
          <w:u w:val="none"/>
        </w:rPr>
        <w:t>použití   klasifikace</w:t>
      </w:r>
      <w:proofErr w:type="gramEnd"/>
      <w:r w:rsidRPr="00461B5A">
        <w:rPr>
          <w:rFonts w:ascii="Times New Roman" w:hAnsi="Times New Roman" w:cs="Times New Roman"/>
          <w:b/>
          <w:color w:val="00B050"/>
          <w:sz w:val="24"/>
          <w:szCs w:val="24"/>
          <w:u w:val="none"/>
        </w:rPr>
        <w:t xml:space="preserve"> a jejich charakteristika včetně předem stanovených kritérií</w:t>
      </w:r>
    </w:p>
    <w:p w14:paraId="01B9F873" w14:textId="77777777" w:rsidR="003A46B4" w:rsidRPr="00461B5A" w:rsidRDefault="003A46B4" w:rsidP="003A46B4">
      <w:pPr>
        <w:rPr>
          <w:color w:val="00B050"/>
        </w:rPr>
      </w:pPr>
    </w:p>
    <w:p w14:paraId="567D14BD" w14:textId="77777777" w:rsidR="003A46B4" w:rsidRPr="00461B5A" w:rsidRDefault="003A46B4" w:rsidP="003A46B4">
      <w:pPr>
        <w:pStyle w:val="Nadpis1"/>
        <w:numPr>
          <w:ilvl w:val="2"/>
          <w:numId w:val="11"/>
        </w:numPr>
        <w:jc w:val="both"/>
        <w:rPr>
          <w:rFonts w:ascii="Times New Roman" w:hAnsi="Times New Roman" w:cs="Times New Roman"/>
          <w:color w:val="FF0000"/>
          <w:sz w:val="24"/>
          <w:szCs w:val="24"/>
        </w:rPr>
      </w:pPr>
      <w:r w:rsidRPr="00461B5A">
        <w:rPr>
          <w:rFonts w:ascii="Times New Roman" w:hAnsi="Times New Roman" w:cs="Times New Roman"/>
          <w:color w:val="FF0000"/>
          <w:sz w:val="24"/>
          <w:szCs w:val="24"/>
        </w:rPr>
        <w:t>Stupně hodnocení prospěchu</w:t>
      </w:r>
    </w:p>
    <w:p w14:paraId="17918303" w14:textId="77777777" w:rsidR="003A46B4" w:rsidRDefault="003A46B4" w:rsidP="003A46B4">
      <w:pPr>
        <w:pStyle w:val="Odstavecaut"/>
        <w:tabs>
          <w:tab w:val="clear" w:pos="360"/>
          <w:tab w:val="left" w:pos="708"/>
        </w:tabs>
        <w:spacing w:before="0"/>
        <w:rPr>
          <w:szCs w:val="24"/>
        </w:rPr>
      </w:pPr>
    </w:p>
    <w:p w14:paraId="445BC73B" w14:textId="77777777" w:rsidR="003A46B4" w:rsidRDefault="003A46B4" w:rsidP="003A46B4">
      <w:pPr>
        <w:pStyle w:val="Odstavecaut"/>
        <w:tabs>
          <w:tab w:val="clear" w:pos="360"/>
          <w:tab w:val="left" w:pos="708"/>
        </w:tabs>
        <w:spacing w:before="0"/>
        <w:rPr>
          <w:szCs w:val="24"/>
        </w:rPr>
      </w:pPr>
      <w:r>
        <w:rPr>
          <w:szCs w:val="24"/>
        </w:rPr>
        <w:t>Výsledky vzdělávání žáka v jednotlivých povinných a nepovinných předmětech stanovených školním vzdělávacím programem se v případě použití klasifikace hodnotí na vysvědčení stupni prospěchu:</w:t>
      </w:r>
    </w:p>
    <w:p w14:paraId="0FF704AB" w14:textId="77777777" w:rsidR="003A46B4" w:rsidRDefault="003A46B4" w:rsidP="003A46B4">
      <w:pPr>
        <w:pStyle w:val="Psmeno"/>
        <w:ind w:left="0" w:firstLine="0"/>
        <w:rPr>
          <w:b/>
          <w:color w:val="auto"/>
          <w:szCs w:val="24"/>
        </w:rPr>
      </w:pPr>
      <w:r>
        <w:rPr>
          <w:b/>
          <w:color w:val="auto"/>
          <w:szCs w:val="24"/>
        </w:rPr>
        <w:tab/>
      </w:r>
      <w:r>
        <w:rPr>
          <w:b/>
          <w:color w:val="auto"/>
          <w:szCs w:val="24"/>
        </w:rPr>
        <w:tab/>
      </w:r>
      <w:r>
        <w:rPr>
          <w:b/>
          <w:color w:val="auto"/>
          <w:szCs w:val="24"/>
        </w:rPr>
        <w:tab/>
        <w:t>1 – výborný</w:t>
      </w:r>
    </w:p>
    <w:p w14:paraId="127ACC9F" w14:textId="77777777" w:rsidR="003A46B4" w:rsidRDefault="003A46B4" w:rsidP="003A46B4">
      <w:pPr>
        <w:pStyle w:val="Psmeno"/>
        <w:ind w:left="0" w:firstLine="0"/>
        <w:rPr>
          <w:b/>
          <w:color w:val="auto"/>
          <w:szCs w:val="24"/>
        </w:rPr>
      </w:pPr>
      <w:r>
        <w:rPr>
          <w:b/>
          <w:color w:val="auto"/>
          <w:szCs w:val="24"/>
        </w:rPr>
        <w:tab/>
      </w:r>
      <w:r>
        <w:rPr>
          <w:b/>
          <w:color w:val="auto"/>
          <w:szCs w:val="24"/>
        </w:rPr>
        <w:tab/>
      </w:r>
      <w:r>
        <w:rPr>
          <w:b/>
          <w:color w:val="auto"/>
          <w:szCs w:val="24"/>
        </w:rPr>
        <w:tab/>
        <w:t>2 – chvalitebný</w:t>
      </w:r>
    </w:p>
    <w:p w14:paraId="0C08A198" w14:textId="77777777" w:rsidR="003A46B4" w:rsidRDefault="003A46B4" w:rsidP="003A46B4">
      <w:pPr>
        <w:pStyle w:val="Psmeno"/>
        <w:ind w:left="0" w:firstLine="0"/>
        <w:rPr>
          <w:b/>
          <w:color w:val="auto"/>
          <w:szCs w:val="24"/>
        </w:rPr>
      </w:pPr>
      <w:r>
        <w:rPr>
          <w:b/>
          <w:color w:val="auto"/>
          <w:szCs w:val="24"/>
        </w:rPr>
        <w:tab/>
      </w:r>
      <w:r>
        <w:rPr>
          <w:b/>
          <w:color w:val="auto"/>
          <w:szCs w:val="24"/>
        </w:rPr>
        <w:tab/>
      </w:r>
      <w:r>
        <w:rPr>
          <w:b/>
          <w:color w:val="auto"/>
          <w:szCs w:val="24"/>
        </w:rPr>
        <w:tab/>
        <w:t>3 – dobrý</w:t>
      </w:r>
    </w:p>
    <w:p w14:paraId="422BEFAD" w14:textId="77777777" w:rsidR="003A46B4" w:rsidRDefault="003A46B4" w:rsidP="003A46B4">
      <w:pPr>
        <w:pStyle w:val="Psmeno"/>
        <w:ind w:left="0" w:firstLine="0"/>
        <w:rPr>
          <w:b/>
          <w:color w:val="auto"/>
          <w:szCs w:val="24"/>
        </w:rPr>
      </w:pPr>
      <w:r>
        <w:rPr>
          <w:b/>
          <w:color w:val="auto"/>
          <w:szCs w:val="24"/>
        </w:rPr>
        <w:tab/>
      </w:r>
      <w:r>
        <w:rPr>
          <w:b/>
          <w:color w:val="auto"/>
          <w:szCs w:val="24"/>
        </w:rPr>
        <w:tab/>
      </w:r>
      <w:r>
        <w:rPr>
          <w:b/>
          <w:color w:val="auto"/>
          <w:szCs w:val="24"/>
        </w:rPr>
        <w:tab/>
        <w:t>4 – dostatečný</w:t>
      </w:r>
    </w:p>
    <w:p w14:paraId="2A96A72D" w14:textId="77777777" w:rsidR="003A46B4" w:rsidRDefault="003A46B4" w:rsidP="003A46B4">
      <w:pPr>
        <w:pStyle w:val="Psmeno"/>
        <w:ind w:left="0" w:firstLine="0"/>
        <w:rPr>
          <w:b/>
          <w:color w:val="auto"/>
          <w:szCs w:val="24"/>
        </w:rPr>
      </w:pPr>
      <w:r>
        <w:rPr>
          <w:b/>
          <w:color w:val="auto"/>
          <w:szCs w:val="24"/>
        </w:rPr>
        <w:tab/>
      </w:r>
      <w:r>
        <w:rPr>
          <w:b/>
          <w:color w:val="auto"/>
          <w:szCs w:val="24"/>
        </w:rPr>
        <w:tab/>
      </w:r>
      <w:r>
        <w:rPr>
          <w:b/>
          <w:color w:val="auto"/>
          <w:szCs w:val="24"/>
        </w:rPr>
        <w:tab/>
        <w:t>5 – nedostatečný</w:t>
      </w:r>
    </w:p>
    <w:p w14:paraId="70982F54" w14:textId="77777777" w:rsidR="003A46B4" w:rsidRDefault="003A46B4" w:rsidP="003A46B4">
      <w:pPr>
        <w:jc w:val="both"/>
        <w:rPr>
          <w:rFonts w:ascii="Times New Roman" w:hAnsi="Times New Roman" w:cs="Times New Roman"/>
        </w:rPr>
      </w:pPr>
    </w:p>
    <w:p w14:paraId="195C9C62" w14:textId="77777777" w:rsidR="003A46B4" w:rsidRDefault="003A46B4" w:rsidP="003A46B4">
      <w:pPr>
        <w:jc w:val="both"/>
        <w:rPr>
          <w:rFonts w:ascii="Times New Roman" w:hAnsi="Times New Roman" w:cs="Times New Roman"/>
        </w:rPr>
      </w:pPr>
      <w:r>
        <w:rPr>
          <w:rFonts w:ascii="Times New Roman" w:hAnsi="Times New Roman" w:cs="Times New Roman"/>
        </w:rPr>
        <w:t xml:space="preserve">Pro potřeby klasifikace se předměty dělí do tří skupin: </w:t>
      </w:r>
    </w:p>
    <w:p w14:paraId="10E8209D" w14:textId="77777777" w:rsidR="003A46B4" w:rsidRDefault="003A46B4" w:rsidP="003A46B4">
      <w:pPr>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předměty s převahou teoretického zaměření</w:t>
      </w:r>
    </w:p>
    <w:p w14:paraId="3437E5AD" w14:textId="77777777" w:rsidR="003A46B4" w:rsidRDefault="003A46B4" w:rsidP="003A46B4">
      <w:pPr>
        <w:jc w:val="both"/>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 xml:space="preserve">předměty s převahou praktických činností  </w:t>
      </w:r>
    </w:p>
    <w:p w14:paraId="5F72F1FE" w14:textId="77777777" w:rsidR="003A46B4" w:rsidRDefault="003A46B4" w:rsidP="003A46B4">
      <w:pPr>
        <w:jc w:val="both"/>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předměty s převahou výchovného a uměleckého odborného zaměření</w:t>
      </w:r>
    </w:p>
    <w:p w14:paraId="57BA7670" w14:textId="77777777" w:rsidR="003A46B4" w:rsidRDefault="003A46B4" w:rsidP="003A46B4">
      <w:pPr>
        <w:jc w:val="both"/>
        <w:rPr>
          <w:rFonts w:ascii="Times New Roman" w:hAnsi="Times New Roman" w:cs="Times New Roman"/>
        </w:rPr>
      </w:pPr>
      <w:r>
        <w:rPr>
          <w:rFonts w:ascii="Times New Roman" w:hAnsi="Times New Roman" w:cs="Times New Roman"/>
        </w:rPr>
        <w:lastRenderedPageBreak/>
        <w:t>Kritéria pro jednotlivé klasifikační stupně jsou formulována především pro celkovou klasifikaci. Učitel však nepřeceňuje žádné z uvedených kritérií, posuzuje žákovy výkony komplexně, v souladu se specifikou předmětu.</w:t>
      </w:r>
    </w:p>
    <w:p w14:paraId="275E865F" w14:textId="77777777" w:rsidR="003A46B4" w:rsidRDefault="003A46B4" w:rsidP="003A46B4">
      <w:pPr>
        <w:jc w:val="both"/>
        <w:rPr>
          <w:rFonts w:ascii="Times New Roman" w:hAnsi="Times New Roman" w:cs="Times New Roman"/>
        </w:rPr>
      </w:pPr>
    </w:p>
    <w:p w14:paraId="7055C2A0" w14:textId="77777777" w:rsidR="003A46B4" w:rsidRDefault="003A46B4" w:rsidP="003A46B4">
      <w:pPr>
        <w:jc w:val="both"/>
        <w:rPr>
          <w:rFonts w:ascii="Times New Roman" w:hAnsi="Times New Roman" w:cs="Times New Roman"/>
          <w:b/>
        </w:rPr>
      </w:pPr>
      <w:r>
        <w:rPr>
          <w:rFonts w:ascii="Times New Roman" w:hAnsi="Times New Roman" w:cs="Times New Roman"/>
          <w:b/>
        </w:rPr>
        <w:t>Hodnocení výsledků vzdělávání na vysvědčení</w:t>
      </w:r>
    </w:p>
    <w:p w14:paraId="25186558" w14:textId="77777777" w:rsidR="003A46B4" w:rsidRDefault="003A46B4" w:rsidP="003A46B4">
      <w:pPr>
        <w:jc w:val="both"/>
        <w:rPr>
          <w:rFonts w:ascii="Times New Roman" w:hAnsi="Times New Roman" w:cs="Times New Roman"/>
        </w:rPr>
      </w:pPr>
      <w:r>
        <w:rPr>
          <w:rFonts w:ascii="Times New Roman" w:hAnsi="Times New Roman" w:cs="Times New Roman"/>
        </w:rPr>
        <w:t>Žák je hodnocen stupněm:</w:t>
      </w:r>
    </w:p>
    <w:p w14:paraId="33F4A621" w14:textId="77777777" w:rsidR="003A46B4" w:rsidRDefault="003A46B4" w:rsidP="003A46B4">
      <w:pPr>
        <w:pStyle w:val="Odstavecseseznamem"/>
        <w:numPr>
          <w:ilvl w:val="0"/>
          <w:numId w:val="23"/>
        </w:numPr>
        <w:jc w:val="both"/>
        <w:rPr>
          <w:rFonts w:ascii="Times New Roman" w:hAnsi="Times New Roman" w:cs="Times New Roman"/>
        </w:rPr>
      </w:pPr>
      <w:r>
        <w:rPr>
          <w:rFonts w:ascii="Times New Roman" w:hAnsi="Times New Roman" w:cs="Times New Roman"/>
          <w:b/>
        </w:rPr>
        <w:t>PROSPĚL S VYZNAMENÁNÍM</w:t>
      </w:r>
      <w:r>
        <w:rPr>
          <w:rFonts w:ascii="Times New Roman" w:hAnsi="Times New Roman" w:cs="Times New Roman"/>
        </w:rPr>
        <w:t>, není-li v žádném povinném předmětu hodnocen při celkové klasifikaci stupněm horším než chvalitebný, průměr z povinných předmětů nemá horší než 1,50 a jeho chování je velmi dobré.</w:t>
      </w:r>
    </w:p>
    <w:p w14:paraId="4B960C91" w14:textId="77777777" w:rsidR="003A46B4" w:rsidRDefault="003A46B4" w:rsidP="003A46B4">
      <w:pPr>
        <w:pStyle w:val="Odstavecseseznamem"/>
        <w:numPr>
          <w:ilvl w:val="0"/>
          <w:numId w:val="23"/>
        </w:numPr>
        <w:jc w:val="both"/>
        <w:rPr>
          <w:rFonts w:ascii="Times New Roman" w:hAnsi="Times New Roman" w:cs="Times New Roman"/>
        </w:rPr>
      </w:pPr>
      <w:r>
        <w:rPr>
          <w:rFonts w:ascii="Times New Roman" w:hAnsi="Times New Roman" w:cs="Times New Roman"/>
          <w:b/>
        </w:rPr>
        <w:t xml:space="preserve">PROSPĚL, </w:t>
      </w:r>
      <w:r>
        <w:rPr>
          <w:rFonts w:ascii="Times New Roman" w:hAnsi="Times New Roman" w:cs="Times New Roman"/>
        </w:rPr>
        <w:t>není-li v žádném z povinných předmětů hodnocen při celkové klasifikaci stupněm nedostatečný</w:t>
      </w:r>
    </w:p>
    <w:p w14:paraId="566CE294" w14:textId="77777777" w:rsidR="003A46B4" w:rsidRDefault="003A46B4" w:rsidP="003A46B4">
      <w:pPr>
        <w:pStyle w:val="Odstavecseseznamem"/>
        <w:numPr>
          <w:ilvl w:val="0"/>
          <w:numId w:val="23"/>
        </w:numPr>
        <w:jc w:val="both"/>
        <w:rPr>
          <w:rFonts w:ascii="Times New Roman" w:hAnsi="Times New Roman" w:cs="Times New Roman"/>
        </w:rPr>
      </w:pPr>
      <w:r>
        <w:rPr>
          <w:rFonts w:ascii="Times New Roman" w:hAnsi="Times New Roman" w:cs="Times New Roman"/>
          <w:b/>
        </w:rPr>
        <w:t>NEPROSPĚL</w:t>
      </w:r>
      <w:r>
        <w:rPr>
          <w:rFonts w:ascii="Times New Roman" w:hAnsi="Times New Roman" w:cs="Times New Roman"/>
        </w:rPr>
        <w:t>, je-li v některém povinném předmětu hodnocen při celkové klasifikaci stupněm nedostatečný. Celkové hodnocení žáka zahrnuje výsledky klasifikace z povinných předmětů a chování, nezahrnuje klasifikaci nepovinných předmětů.</w:t>
      </w:r>
    </w:p>
    <w:p w14:paraId="2A3D21AE" w14:textId="77777777" w:rsidR="003A46B4" w:rsidRDefault="003A46B4" w:rsidP="003A46B4">
      <w:pPr>
        <w:pStyle w:val="Odstavecseseznamem"/>
        <w:jc w:val="both"/>
        <w:rPr>
          <w:rFonts w:ascii="Times New Roman" w:hAnsi="Times New Roman" w:cs="Times New Roman"/>
        </w:rPr>
      </w:pPr>
    </w:p>
    <w:p w14:paraId="0641E8DB" w14:textId="77777777" w:rsidR="003A46B4" w:rsidRDefault="003A46B4" w:rsidP="003A46B4">
      <w:pPr>
        <w:jc w:val="both"/>
        <w:rPr>
          <w:rFonts w:ascii="Times New Roman" w:hAnsi="Times New Roman" w:cs="Times New Roman"/>
          <w:b/>
        </w:rPr>
      </w:pPr>
      <w:r>
        <w:rPr>
          <w:rFonts w:ascii="Times New Roman" w:hAnsi="Times New Roman" w:cs="Times New Roman"/>
          <w:b/>
        </w:rPr>
        <w:t>Kritéria stupňů prospěchu a klasifikace žáka</w:t>
      </w:r>
    </w:p>
    <w:p w14:paraId="298EC877" w14:textId="77777777" w:rsidR="003A46B4" w:rsidRDefault="003A46B4" w:rsidP="003A46B4">
      <w:pPr>
        <w:jc w:val="both"/>
        <w:rPr>
          <w:rFonts w:ascii="Times New Roman" w:hAnsi="Times New Roman" w:cs="Times New Roman"/>
          <w:b/>
        </w:rPr>
      </w:pPr>
      <w:r>
        <w:rPr>
          <w:rFonts w:ascii="Times New Roman" w:hAnsi="Times New Roman" w:cs="Times New Roman"/>
        </w:rPr>
        <w:t xml:space="preserve">Žáci se klasifikují ve všech vyučovacích předmětech. Klasifikační stupeň určí učitel, který vyučuje příslušný předmět. V předmětu, ve kterém </w:t>
      </w:r>
      <w:proofErr w:type="gramStart"/>
      <w:r>
        <w:rPr>
          <w:rFonts w:ascii="Times New Roman" w:hAnsi="Times New Roman" w:cs="Times New Roman"/>
        </w:rPr>
        <w:t>vyučuje</w:t>
      </w:r>
      <w:proofErr w:type="gramEnd"/>
      <w:r>
        <w:rPr>
          <w:rFonts w:ascii="Times New Roman" w:hAnsi="Times New Roman" w:cs="Times New Roman"/>
        </w:rPr>
        <w:t xml:space="preserve"> více učitelů </w:t>
      </w:r>
      <w:proofErr w:type="gramStart"/>
      <w:r>
        <w:rPr>
          <w:rFonts w:ascii="Times New Roman" w:hAnsi="Times New Roman" w:cs="Times New Roman"/>
        </w:rPr>
        <w:t>určí</w:t>
      </w:r>
      <w:proofErr w:type="gramEnd"/>
      <w:r>
        <w:rPr>
          <w:rFonts w:ascii="Times New Roman" w:hAnsi="Times New Roman" w:cs="Times New Roman"/>
        </w:rPr>
        <w:t xml:space="preserve"> výsledný stupeň za klasifikační období příslušní učitelé po vzájemné dohodě.</w:t>
      </w:r>
      <w:r w:rsidR="005E67ED">
        <w:rPr>
          <w:rFonts w:ascii="Times New Roman" w:hAnsi="Times New Roman" w:cs="Times New Roman"/>
        </w:rPr>
        <w:t xml:space="preserve"> </w:t>
      </w:r>
      <w:r>
        <w:rPr>
          <w:rFonts w:ascii="Times New Roman" w:hAnsi="Times New Roman" w:cs="Times New Roman"/>
        </w:rPr>
        <w:t>Nedojde-li k dohodě, stanoví se výsledný klasifikační stupeň rozhodnutím ředitele školy.</w:t>
      </w:r>
    </w:p>
    <w:p w14:paraId="65AD4BD4" w14:textId="77777777" w:rsidR="003A46B4" w:rsidRDefault="003A46B4" w:rsidP="003A46B4">
      <w:pPr>
        <w:jc w:val="both"/>
        <w:rPr>
          <w:rFonts w:ascii="Times New Roman" w:hAnsi="Times New Roman" w:cs="Times New Roman"/>
          <w:b/>
        </w:rPr>
      </w:pPr>
    </w:p>
    <w:p w14:paraId="4442F29C" w14:textId="77777777" w:rsidR="003A46B4" w:rsidRDefault="003A46B4" w:rsidP="003A46B4">
      <w:pPr>
        <w:jc w:val="both"/>
        <w:rPr>
          <w:rFonts w:ascii="Times New Roman" w:hAnsi="Times New Roman" w:cs="Times New Roman"/>
        </w:rPr>
      </w:pPr>
    </w:p>
    <w:p w14:paraId="57622868" w14:textId="77777777" w:rsidR="003A46B4" w:rsidRPr="00461B5A" w:rsidRDefault="003A46B4" w:rsidP="003A46B4">
      <w:pPr>
        <w:pStyle w:val="Nadpis1"/>
        <w:numPr>
          <w:ilvl w:val="2"/>
          <w:numId w:val="11"/>
        </w:numPr>
        <w:jc w:val="both"/>
        <w:rPr>
          <w:rFonts w:ascii="Times New Roman" w:hAnsi="Times New Roman" w:cs="Times New Roman"/>
          <w:color w:val="FF0000"/>
          <w:sz w:val="24"/>
          <w:szCs w:val="24"/>
        </w:rPr>
      </w:pPr>
      <w:r w:rsidRPr="00461B5A">
        <w:rPr>
          <w:rFonts w:ascii="Times New Roman" w:hAnsi="Times New Roman" w:cs="Times New Roman"/>
          <w:color w:val="FF0000"/>
          <w:sz w:val="24"/>
          <w:szCs w:val="24"/>
        </w:rPr>
        <w:t>Klasifikace ve vyučovacích předmětech s převahou teoretického zaměření</w:t>
      </w:r>
    </w:p>
    <w:p w14:paraId="6BB50089" w14:textId="77777777" w:rsidR="003A46B4" w:rsidRDefault="003A46B4" w:rsidP="003A46B4">
      <w:pPr>
        <w:jc w:val="both"/>
        <w:rPr>
          <w:rFonts w:ascii="Times New Roman" w:hAnsi="Times New Roman" w:cs="Times New Roman"/>
        </w:rPr>
      </w:pPr>
    </w:p>
    <w:p w14:paraId="19E2710C" w14:textId="77777777" w:rsidR="003A46B4" w:rsidRDefault="003A46B4" w:rsidP="003A46B4">
      <w:pPr>
        <w:jc w:val="both"/>
        <w:rPr>
          <w:rFonts w:ascii="Times New Roman" w:hAnsi="Times New Roman" w:cs="Times New Roman"/>
        </w:rPr>
      </w:pPr>
      <w:r>
        <w:rPr>
          <w:rFonts w:ascii="Times New Roman" w:hAnsi="Times New Roman" w:cs="Times New Roman"/>
        </w:rPr>
        <w:t xml:space="preserve">Převahu teoretického zaměření mají jazykové, společenskovědní, přírodovědné předměty a matematika. Při klasifikaci výsledků ve vyučovacích předmětech s převahou teoretického zaměření se v souladu s požadavky učebních osnov hodnotí: </w:t>
      </w:r>
    </w:p>
    <w:p w14:paraId="1F1794C8" w14:textId="77777777" w:rsidR="003A46B4" w:rsidRDefault="003A46B4" w:rsidP="003A46B4">
      <w:pPr>
        <w:pStyle w:val="Odstavecseseznamem"/>
        <w:numPr>
          <w:ilvl w:val="0"/>
          <w:numId w:val="24"/>
        </w:numPr>
        <w:jc w:val="both"/>
        <w:rPr>
          <w:rFonts w:ascii="Times New Roman" w:hAnsi="Times New Roman" w:cs="Times New Roman"/>
        </w:rPr>
      </w:pPr>
      <w:r>
        <w:rPr>
          <w:rFonts w:ascii="Times New Roman" w:hAnsi="Times New Roman" w:cs="Times New Roman"/>
        </w:rPr>
        <w:t>ucelenost, přesnost a trvalost osvojení požadovaných poznatků, faktů, pojmů, definic, zákonitostí a vztahů, kvalita a rozsah získaných dovedností vykonávat požadované intelektuální a motorické činnosti</w:t>
      </w:r>
    </w:p>
    <w:p w14:paraId="66B371B4" w14:textId="77777777" w:rsidR="003A46B4" w:rsidRDefault="003A46B4" w:rsidP="003A46B4">
      <w:pPr>
        <w:pStyle w:val="Odstavecseseznamem"/>
        <w:numPr>
          <w:ilvl w:val="0"/>
          <w:numId w:val="24"/>
        </w:numPr>
        <w:jc w:val="both"/>
        <w:rPr>
          <w:rFonts w:ascii="Times New Roman" w:hAnsi="Times New Roman" w:cs="Times New Roman"/>
        </w:rPr>
      </w:pPr>
      <w:r>
        <w:rPr>
          <w:rFonts w:ascii="Times New Roman" w:hAnsi="Times New Roman" w:cs="Times New Roman"/>
        </w:rPr>
        <w:t>schopnost uplatňovat osvojené poznatky a dovednosti při řešení teoretických a praktických úkolů, při výkladu a hodnocení společenských a přírodních jevů a zákonitostí</w:t>
      </w:r>
    </w:p>
    <w:p w14:paraId="0D1DF750" w14:textId="77777777" w:rsidR="003A46B4" w:rsidRDefault="003A46B4" w:rsidP="003A46B4">
      <w:pPr>
        <w:pStyle w:val="Odstavecseseznamem"/>
        <w:numPr>
          <w:ilvl w:val="0"/>
          <w:numId w:val="24"/>
        </w:numPr>
        <w:jc w:val="both"/>
        <w:rPr>
          <w:rFonts w:ascii="Times New Roman" w:hAnsi="Times New Roman" w:cs="Times New Roman"/>
        </w:rPr>
      </w:pPr>
      <w:r>
        <w:rPr>
          <w:rFonts w:ascii="Times New Roman" w:hAnsi="Times New Roman" w:cs="Times New Roman"/>
        </w:rPr>
        <w:t>kvalita myšlení, především jeho logika, samostatnost a tvořivost</w:t>
      </w:r>
    </w:p>
    <w:p w14:paraId="51A56146" w14:textId="77777777" w:rsidR="003A46B4" w:rsidRDefault="003A46B4" w:rsidP="003A46B4">
      <w:pPr>
        <w:pStyle w:val="Odstavecseseznamem"/>
        <w:numPr>
          <w:ilvl w:val="0"/>
          <w:numId w:val="24"/>
        </w:numPr>
        <w:jc w:val="both"/>
        <w:rPr>
          <w:rFonts w:ascii="Times New Roman" w:hAnsi="Times New Roman" w:cs="Times New Roman"/>
        </w:rPr>
      </w:pPr>
      <w:r>
        <w:rPr>
          <w:rFonts w:ascii="Times New Roman" w:hAnsi="Times New Roman" w:cs="Times New Roman"/>
        </w:rPr>
        <w:t>aktivita v přístupu k činnostem, zájem o ně a vztah k nim</w:t>
      </w:r>
    </w:p>
    <w:p w14:paraId="50919086" w14:textId="77777777" w:rsidR="003A46B4" w:rsidRDefault="003A46B4" w:rsidP="003A46B4">
      <w:pPr>
        <w:pStyle w:val="Odstavecseseznamem"/>
        <w:numPr>
          <w:ilvl w:val="0"/>
          <w:numId w:val="24"/>
        </w:numPr>
        <w:jc w:val="both"/>
        <w:rPr>
          <w:rFonts w:ascii="Times New Roman" w:hAnsi="Times New Roman" w:cs="Times New Roman"/>
        </w:rPr>
      </w:pPr>
      <w:r>
        <w:rPr>
          <w:rFonts w:ascii="Times New Roman" w:hAnsi="Times New Roman" w:cs="Times New Roman"/>
        </w:rPr>
        <w:t>přesnost, výstižnost a odborná i jazyková správnost ústního a písemného projevu</w:t>
      </w:r>
    </w:p>
    <w:p w14:paraId="7B623334" w14:textId="77777777" w:rsidR="003A46B4" w:rsidRDefault="003A46B4" w:rsidP="003A46B4">
      <w:pPr>
        <w:pStyle w:val="Odstavecseseznamem"/>
        <w:numPr>
          <w:ilvl w:val="0"/>
          <w:numId w:val="24"/>
        </w:numPr>
        <w:jc w:val="both"/>
        <w:rPr>
          <w:rFonts w:ascii="Times New Roman" w:hAnsi="Times New Roman" w:cs="Times New Roman"/>
        </w:rPr>
      </w:pPr>
      <w:r>
        <w:rPr>
          <w:rFonts w:ascii="Times New Roman" w:hAnsi="Times New Roman" w:cs="Times New Roman"/>
        </w:rPr>
        <w:t>kvalita výsledků činností</w:t>
      </w:r>
    </w:p>
    <w:p w14:paraId="01533985" w14:textId="77777777" w:rsidR="003A46B4" w:rsidRDefault="003A46B4" w:rsidP="003A46B4">
      <w:pPr>
        <w:pStyle w:val="Odstavecseseznamem"/>
        <w:numPr>
          <w:ilvl w:val="0"/>
          <w:numId w:val="24"/>
        </w:numPr>
        <w:jc w:val="both"/>
        <w:rPr>
          <w:rFonts w:ascii="Times New Roman" w:hAnsi="Times New Roman" w:cs="Times New Roman"/>
        </w:rPr>
      </w:pPr>
      <w:r>
        <w:rPr>
          <w:rFonts w:ascii="Times New Roman" w:hAnsi="Times New Roman" w:cs="Times New Roman"/>
        </w:rPr>
        <w:t>osvojení účinných metod samostatného studia</w:t>
      </w:r>
    </w:p>
    <w:p w14:paraId="70D25EE2" w14:textId="77777777" w:rsidR="003A46B4" w:rsidRDefault="003A46B4" w:rsidP="003A46B4">
      <w:pPr>
        <w:jc w:val="both"/>
        <w:rPr>
          <w:rFonts w:ascii="Times New Roman" w:hAnsi="Times New Roman" w:cs="Times New Roman"/>
        </w:rPr>
      </w:pPr>
    </w:p>
    <w:p w14:paraId="518EED73" w14:textId="77777777" w:rsidR="003A46B4" w:rsidRDefault="003A46B4" w:rsidP="003A46B4">
      <w:pPr>
        <w:jc w:val="both"/>
        <w:rPr>
          <w:rFonts w:ascii="Times New Roman" w:hAnsi="Times New Roman" w:cs="Times New Roman"/>
        </w:rPr>
      </w:pPr>
      <w:r>
        <w:rPr>
          <w:rFonts w:ascii="Times New Roman" w:hAnsi="Times New Roman" w:cs="Times New Roman"/>
        </w:rPr>
        <w:t>Výchovně vzdělávací výsledky se klasifikují podle těchto kritérií:</w:t>
      </w:r>
    </w:p>
    <w:p w14:paraId="733848FD" w14:textId="77777777" w:rsidR="003A46B4" w:rsidRDefault="003A46B4" w:rsidP="003A46B4">
      <w:pPr>
        <w:jc w:val="both"/>
        <w:rPr>
          <w:rFonts w:ascii="Times New Roman" w:hAnsi="Times New Roman" w:cs="Times New Roman"/>
        </w:rPr>
      </w:pPr>
    </w:p>
    <w:p w14:paraId="5155078C" w14:textId="77777777" w:rsidR="003A46B4" w:rsidRDefault="003A46B4" w:rsidP="003A46B4">
      <w:pPr>
        <w:jc w:val="both"/>
        <w:rPr>
          <w:rFonts w:ascii="Times New Roman" w:hAnsi="Times New Roman" w:cs="Times New Roman"/>
          <w:b/>
        </w:rPr>
      </w:pPr>
      <w:r>
        <w:rPr>
          <w:rFonts w:ascii="Times New Roman" w:hAnsi="Times New Roman" w:cs="Times New Roman"/>
          <w:b/>
        </w:rPr>
        <w:t>Stupeň 1 (výborný)</w:t>
      </w:r>
    </w:p>
    <w:p w14:paraId="460F6697" w14:textId="77777777" w:rsidR="003A46B4" w:rsidRDefault="003A46B4" w:rsidP="003A46B4">
      <w:pPr>
        <w:jc w:val="both"/>
        <w:rPr>
          <w:rFonts w:ascii="Times New Roman" w:hAnsi="Times New Roman" w:cs="Times New Roman"/>
        </w:rPr>
      </w:pPr>
      <w:r>
        <w:rPr>
          <w:rFonts w:ascii="Times New Roman" w:hAnsi="Times New Roman" w:cs="Times New Roman"/>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14:paraId="57DF9BCD" w14:textId="77777777" w:rsidR="003A46B4" w:rsidRDefault="003A46B4" w:rsidP="003A46B4">
      <w:pPr>
        <w:jc w:val="both"/>
        <w:rPr>
          <w:rFonts w:ascii="Times New Roman" w:hAnsi="Times New Roman" w:cs="Times New Roman"/>
        </w:rPr>
      </w:pPr>
    </w:p>
    <w:p w14:paraId="3868E55C" w14:textId="77777777" w:rsidR="003A46B4" w:rsidRDefault="003A46B4" w:rsidP="003A46B4">
      <w:pPr>
        <w:jc w:val="both"/>
        <w:rPr>
          <w:rFonts w:ascii="Times New Roman" w:hAnsi="Times New Roman" w:cs="Times New Roman"/>
          <w:b/>
        </w:rPr>
      </w:pPr>
      <w:r>
        <w:rPr>
          <w:rFonts w:ascii="Times New Roman" w:hAnsi="Times New Roman" w:cs="Times New Roman"/>
          <w:b/>
        </w:rPr>
        <w:lastRenderedPageBreak/>
        <w:t>Stupeň 2 (chvalitebný)</w:t>
      </w:r>
    </w:p>
    <w:p w14:paraId="2B33C4C1" w14:textId="77777777" w:rsidR="003A46B4" w:rsidRDefault="003A46B4" w:rsidP="003A46B4">
      <w:pPr>
        <w:jc w:val="both"/>
        <w:rPr>
          <w:rFonts w:ascii="Times New Roman" w:hAnsi="Times New Roman" w:cs="Times New Roman"/>
        </w:rPr>
      </w:pPr>
      <w:r>
        <w:rPr>
          <w:rFonts w:ascii="Times New Roman" w:hAnsi="Times New Roman" w:cs="Times New Roman"/>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14:paraId="7C0FDAC7" w14:textId="77777777" w:rsidR="003A46B4" w:rsidRDefault="003A46B4" w:rsidP="003A46B4">
      <w:pPr>
        <w:jc w:val="both"/>
        <w:rPr>
          <w:rFonts w:ascii="Times New Roman" w:hAnsi="Times New Roman" w:cs="Times New Roman"/>
        </w:rPr>
      </w:pPr>
    </w:p>
    <w:p w14:paraId="07490D1E" w14:textId="77777777" w:rsidR="003A46B4" w:rsidRDefault="003A46B4" w:rsidP="003A46B4">
      <w:pPr>
        <w:jc w:val="both"/>
        <w:rPr>
          <w:rFonts w:ascii="Times New Roman" w:hAnsi="Times New Roman" w:cs="Times New Roman"/>
          <w:b/>
        </w:rPr>
      </w:pPr>
      <w:r>
        <w:rPr>
          <w:rFonts w:ascii="Times New Roman" w:hAnsi="Times New Roman" w:cs="Times New Roman"/>
          <w:b/>
        </w:rPr>
        <w:t>Stupeň 3 (dobrý)</w:t>
      </w:r>
    </w:p>
    <w:p w14:paraId="1888DF17" w14:textId="77777777" w:rsidR="003A46B4" w:rsidRDefault="003A46B4" w:rsidP="003A46B4">
      <w:pPr>
        <w:jc w:val="both"/>
        <w:rPr>
          <w:rFonts w:ascii="Times New Roman" w:hAnsi="Times New Roman" w:cs="Times New Roman"/>
        </w:rPr>
      </w:pPr>
      <w:r>
        <w:rPr>
          <w:rFonts w:ascii="Times New Roman" w:hAnsi="Times New Roman" w:cs="Times New Roman"/>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14:paraId="55E328C1" w14:textId="77777777" w:rsidR="003A46B4" w:rsidRDefault="003A46B4" w:rsidP="003A46B4">
      <w:pPr>
        <w:jc w:val="both"/>
        <w:rPr>
          <w:rFonts w:ascii="Times New Roman" w:hAnsi="Times New Roman" w:cs="Times New Roman"/>
        </w:rPr>
      </w:pPr>
    </w:p>
    <w:p w14:paraId="069F652F" w14:textId="77777777" w:rsidR="003A46B4" w:rsidRDefault="003A46B4" w:rsidP="003A46B4">
      <w:pPr>
        <w:jc w:val="both"/>
        <w:rPr>
          <w:rFonts w:ascii="Times New Roman" w:hAnsi="Times New Roman" w:cs="Times New Roman"/>
          <w:b/>
        </w:rPr>
      </w:pPr>
      <w:r>
        <w:rPr>
          <w:rFonts w:ascii="Times New Roman" w:hAnsi="Times New Roman" w:cs="Times New Roman"/>
          <w:b/>
        </w:rPr>
        <w:t>Stupeň 4 (dostatečný)</w:t>
      </w:r>
    </w:p>
    <w:p w14:paraId="2BF97339" w14:textId="77777777" w:rsidR="003A46B4" w:rsidRDefault="003A46B4" w:rsidP="003A46B4">
      <w:pPr>
        <w:jc w:val="both"/>
        <w:rPr>
          <w:rFonts w:ascii="Times New Roman" w:hAnsi="Times New Roman" w:cs="Times New Roman"/>
        </w:rPr>
      </w:pPr>
      <w:r>
        <w:rPr>
          <w:rFonts w:ascii="Times New Roman" w:hAnsi="Times New Roman" w:cs="Times New Roman"/>
        </w:rP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14:paraId="1BC61F8F" w14:textId="77777777" w:rsidR="003A46B4" w:rsidRDefault="003A46B4" w:rsidP="003A46B4">
      <w:pPr>
        <w:jc w:val="both"/>
        <w:rPr>
          <w:rFonts w:ascii="Times New Roman" w:hAnsi="Times New Roman" w:cs="Times New Roman"/>
        </w:rPr>
      </w:pPr>
    </w:p>
    <w:p w14:paraId="1AB5803A" w14:textId="77777777" w:rsidR="003A46B4" w:rsidRDefault="003A46B4" w:rsidP="003A46B4">
      <w:pPr>
        <w:jc w:val="both"/>
        <w:rPr>
          <w:rFonts w:ascii="Times New Roman" w:hAnsi="Times New Roman" w:cs="Times New Roman"/>
          <w:b/>
        </w:rPr>
      </w:pPr>
      <w:r>
        <w:rPr>
          <w:rFonts w:ascii="Times New Roman" w:hAnsi="Times New Roman" w:cs="Times New Roman"/>
          <w:b/>
        </w:rPr>
        <w:t>Stupeň 5 (nedostatečný)</w:t>
      </w:r>
    </w:p>
    <w:p w14:paraId="4004EB4A" w14:textId="77777777" w:rsidR="003A46B4" w:rsidRDefault="003A46B4" w:rsidP="003A46B4">
      <w:pPr>
        <w:jc w:val="both"/>
        <w:rPr>
          <w:rFonts w:ascii="Times New Roman" w:hAnsi="Times New Roman" w:cs="Times New Roman"/>
        </w:rPr>
      </w:pPr>
      <w:r>
        <w:rPr>
          <w:rFonts w:ascii="Times New Roman" w:hAnsi="Times New Roman" w:cs="Times New Roman"/>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14:paraId="17C354E5" w14:textId="77777777" w:rsidR="003A46B4" w:rsidRDefault="003A46B4" w:rsidP="003A46B4">
      <w:pPr>
        <w:jc w:val="both"/>
        <w:rPr>
          <w:rFonts w:ascii="Times New Roman" w:hAnsi="Times New Roman" w:cs="Times New Roman"/>
        </w:rPr>
      </w:pPr>
    </w:p>
    <w:p w14:paraId="3B9C94F5" w14:textId="77777777" w:rsidR="003A46B4" w:rsidRDefault="003A46B4" w:rsidP="003A46B4">
      <w:pPr>
        <w:pStyle w:val="Nadpis1"/>
        <w:jc w:val="both"/>
        <w:rPr>
          <w:rFonts w:ascii="Times New Roman" w:hAnsi="Times New Roman" w:cs="Times New Roman"/>
          <w:b/>
          <w:sz w:val="24"/>
          <w:szCs w:val="24"/>
        </w:rPr>
      </w:pPr>
    </w:p>
    <w:p w14:paraId="010B4496" w14:textId="77777777" w:rsidR="003A46B4" w:rsidRPr="00461B5A" w:rsidRDefault="003A46B4" w:rsidP="00461B5A">
      <w:pPr>
        <w:pStyle w:val="Nadpis1"/>
        <w:numPr>
          <w:ilvl w:val="2"/>
          <w:numId w:val="11"/>
        </w:numPr>
        <w:jc w:val="left"/>
        <w:rPr>
          <w:rFonts w:ascii="Times New Roman" w:hAnsi="Times New Roman" w:cs="Times New Roman"/>
          <w:color w:val="FF0000"/>
          <w:sz w:val="24"/>
          <w:szCs w:val="24"/>
        </w:rPr>
      </w:pPr>
      <w:r w:rsidRPr="00461B5A">
        <w:rPr>
          <w:rFonts w:ascii="Times New Roman" w:hAnsi="Times New Roman" w:cs="Times New Roman"/>
          <w:color w:val="FF0000"/>
          <w:sz w:val="24"/>
          <w:szCs w:val="24"/>
        </w:rPr>
        <w:t xml:space="preserve"> Klasifikace ve vyučovacích předmětech s převahou praktického zaměření.</w:t>
      </w:r>
    </w:p>
    <w:p w14:paraId="2852F035" w14:textId="77777777" w:rsidR="003A46B4" w:rsidRDefault="003A46B4" w:rsidP="003A46B4">
      <w:pPr>
        <w:jc w:val="both"/>
        <w:rPr>
          <w:rFonts w:ascii="Times New Roman" w:hAnsi="Times New Roman" w:cs="Times New Roman"/>
          <w:b/>
          <w:color w:val="auto"/>
          <w:u w:val="single"/>
        </w:rPr>
      </w:pPr>
    </w:p>
    <w:p w14:paraId="10D5E033" w14:textId="77777777" w:rsidR="003A46B4" w:rsidRDefault="003A46B4" w:rsidP="003A46B4">
      <w:pPr>
        <w:jc w:val="both"/>
        <w:rPr>
          <w:rFonts w:ascii="Times New Roman" w:hAnsi="Times New Roman" w:cs="Times New Roman"/>
        </w:rPr>
      </w:pPr>
      <w:r>
        <w:rPr>
          <w:rFonts w:ascii="Times New Roman" w:hAnsi="Times New Roman" w:cs="Times New Roman"/>
          <w:color w:val="auto"/>
        </w:rPr>
        <w:t>Převahu praktické činnosti mají v základní škole pracovní vyučování, praktika, základy techniky, domácí nauky</w:t>
      </w:r>
      <w:r>
        <w:rPr>
          <w:rFonts w:ascii="Times New Roman" w:hAnsi="Times New Roman" w:cs="Times New Roman"/>
        </w:rPr>
        <w:t>. Při klasifikaci v předmětech uvedených v s převahou praktického zaměření v souladu s požadavky učebních osnov se hodnotí:</w:t>
      </w:r>
    </w:p>
    <w:p w14:paraId="7806B351" w14:textId="77777777" w:rsidR="003A46B4" w:rsidRDefault="003A46B4" w:rsidP="003A46B4">
      <w:pPr>
        <w:pStyle w:val="Odstavecseseznamem"/>
        <w:numPr>
          <w:ilvl w:val="0"/>
          <w:numId w:val="25"/>
        </w:numPr>
        <w:jc w:val="both"/>
        <w:rPr>
          <w:rFonts w:ascii="Times New Roman" w:hAnsi="Times New Roman" w:cs="Times New Roman"/>
        </w:rPr>
      </w:pPr>
      <w:r>
        <w:rPr>
          <w:rFonts w:ascii="Times New Roman" w:hAnsi="Times New Roman" w:cs="Times New Roman"/>
        </w:rPr>
        <w:lastRenderedPageBreak/>
        <w:t>vztah k práci, k pracovnímu kolektivu a k praktickým činnostem,</w:t>
      </w:r>
    </w:p>
    <w:p w14:paraId="341A281E" w14:textId="77777777" w:rsidR="003A46B4" w:rsidRDefault="003A46B4" w:rsidP="003A46B4">
      <w:pPr>
        <w:pStyle w:val="Odstavecseseznamem"/>
        <w:numPr>
          <w:ilvl w:val="0"/>
          <w:numId w:val="25"/>
        </w:numPr>
        <w:jc w:val="both"/>
        <w:rPr>
          <w:rFonts w:ascii="Times New Roman" w:hAnsi="Times New Roman" w:cs="Times New Roman"/>
        </w:rPr>
      </w:pPr>
      <w:r>
        <w:rPr>
          <w:rFonts w:ascii="Times New Roman" w:hAnsi="Times New Roman" w:cs="Times New Roman"/>
        </w:rPr>
        <w:t>osvojení praktických dovedností a návyků, zvládnutí účelných způsobů práce,</w:t>
      </w:r>
    </w:p>
    <w:p w14:paraId="6A81E887" w14:textId="77777777" w:rsidR="003A46B4" w:rsidRDefault="003A46B4" w:rsidP="003A46B4">
      <w:pPr>
        <w:pStyle w:val="Odstavecseseznamem"/>
        <w:numPr>
          <w:ilvl w:val="0"/>
          <w:numId w:val="25"/>
        </w:numPr>
        <w:jc w:val="both"/>
        <w:rPr>
          <w:rFonts w:ascii="Times New Roman" w:hAnsi="Times New Roman" w:cs="Times New Roman"/>
        </w:rPr>
      </w:pPr>
      <w:r>
        <w:rPr>
          <w:rFonts w:ascii="Times New Roman" w:hAnsi="Times New Roman" w:cs="Times New Roman"/>
        </w:rPr>
        <w:t>využití získaných teoretických vědomostí v praktických činnostech,</w:t>
      </w:r>
    </w:p>
    <w:p w14:paraId="14C276E3" w14:textId="77777777" w:rsidR="003A46B4" w:rsidRDefault="003A46B4" w:rsidP="003A46B4">
      <w:pPr>
        <w:pStyle w:val="Odstavecseseznamem"/>
        <w:numPr>
          <w:ilvl w:val="0"/>
          <w:numId w:val="25"/>
        </w:numPr>
        <w:jc w:val="both"/>
        <w:rPr>
          <w:rFonts w:ascii="Times New Roman" w:hAnsi="Times New Roman" w:cs="Times New Roman"/>
        </w:rPr>
      </w:pPr>
      <w:r>
        <w:rPr>
          <w:rFonts w:ascii="Times New Roman" w:hAnsi="Times New Roman" w:cs="Times New Roman"/>
        </w:rPr>
        <w:t>aktivita, samostatnost, tvořivost, iniciativa v praktických činnostech,</w:t>
      </w:r>
    </w:p>
    <w:p w14:paraId="03578EE7" w14:textId="77777777" w:rsidR="003A46B4" w:rsidRDefault="003A46B4" w:rsidP="003A46B4">
      <w:pPr>
        <w:pStyle w:val="Odstavecseseznamem"/>
        <w:numPr>
          <w:ilvl w:val="0"/>
          <w:numId w:val="25"/>
        </w:numPr>
        <w:jc w:val="both"/>
        <w:rPr>
          <w:rFonts w:ascii="Times New Roman" w:hAnsi="Times New Roman" w:cs="Times New Roman"/>
        </w:rPr>
      </w:pPr>
      <w:r>
        <w:rPr>
          <w:rFonts w:ascii="Times New Roman" w:hAnsi="Times New Roman" w:cs="Times New Roman"/>
        </w:rPr>
        <w:t>kvalita výsledků činností,</w:t>
      </w:r>
    </w:p>
    <w:p w14:paraId="5111DC61" w14:textId="77777777" w:rsidR="003A46B4" w:rsidRDefault="003A46B4" w:rsidP="003A46B4">
      <w:pPr>
        <w:pStyle w:val="Odstavecseseznamem"/>
        <w:numPr>
          <w:ilvl w:val="0"/>
          <w:numId w:val="25"/>
        </w:numPr>
        <w:jc w:val="both"/>
        <w:rPr>
          <w:rFonts w:ascii="Times New Roman" w:hAnsi="Times New Roman" w:cs="Times New Roman"/>
        </w:rPr>
      </w:pPr>
      <w:r>
        <w:rPr>
          <w:rFonts w:ascii="Times New Roman" w:hAnsi="Times New Roman" w:cs="Times New Roman"/>
        </w:rPr>
        <w:t>organizace vlastní práce a pracoviště, udržování pořádku na pracovišti,</w:t>
      </w:r>
    </w:p>
    <w:p w14:paraId="35405260" w14:textId="77777777" w:rsidR="003A46B4" w:rsidRDefault="003A46B4" w:rsidP="003A46B4">
      <w:pPr>
        <w:pStyle w:val="Odstavecseseznamem"/>
        <w:numPr>
          <w:ilvl w:val="0"/>
          <w:numId w:val="25"/>
        </w:numPr>
        <w:jc w:val="both"/>
        <w:rPr>
          <w:rFonts w:ascii="Times New Roman" w:hAnsi="Times New Roman" w:cs="Times New Roman"/>
        </w:rPr>
      </w:pPr>
      <w:r>
        <w:rPr>
          <w:rFonts w:ascii="Times New Roman" w:hAnsi="Times New Roman" w:cs="Times New Roman"/>
        </w:rPr>
        <w:t>dodržování předpisů o bezpečnosti a ochraně zdraví při práci a péče o životní prostředí,</w:t>
      </w:r>
    </w:p>
    <w:p w14:paraId="7FA4FE3E" w14:textId="77777777" w:rsidR="003A46B4" w:rsidRDefault="003A46B4" w:rsidP="003A46B4">
      <w:pPr>
        <w:pStyle w:val="Odstavecseseznamem"/>
        <w:numPr>
          <w:ilvl w:val="0"/>
          <w:numId w:val="25"/>
        </w:numPr>
        <w:jc w:val="both"/>
        <w:rPr>
          <w:rFonts w:ascii="Times New Roman" w:hAnsi="Times New Roman" w:cs="Times New Roman"/>
        </w:rPr>
      </w:pPr>
      <w:r>
        <w:rPr>
          <w:rFonts w:ascii="Times New Roman" w:hAnsi="Times New Roman" w:cs="Times New Roman"/>
        </w:rPr>
        <w:t>hospodárné využívání surovin, materiálů, energie, překonávání překážek v práci,</w:t>
      </w:r>
    </w:p>
    <w:p w14:paraId="77BA9AC3" w14:textId="77777777" w:rsidR="003A46B4" w:rsidRDefault="003A46B4" w:rsidP="003A46B4">
      <w:pPr>
        <w:pStyle w:val="Odstavecseseznamem"/>
        <w:numPr>
          <w:ilvl w:val="0"/>
          <w:numId w:val="25"/>
        </w:numPr>
        <w:jc w:val="both"/>
        <w:rPr>
          <w:rFonts w:ascii="Times New Roman" w:hAnsi="Times New Roman" w:cs="Times New Roman"/>
        </w:rPr>
      </w:pPr>
      <w:r>
        <w:rPr>
          <w:rFonts w:ascii="Times New Roman" w:hAnsi="Times New Roman" w:cs="Times New Roman"/>
        </w:rPr>
        <w:t>obsluha a údržba laboratorních zařízení a pomůcek, nástrojů, nářadí a měřidel.</w:t>
      </w:r>
    </w:p>
    <w:p w14:paraId="4CD02FFD" w14:textId="77777777" w:rsidR="003A46B4" w:rsidRDefault="003A46B4" w:rsidP="003A46B4">
      <w:pPr>
        <w:jc w:val="both"/>
        <w:rPr>
          <w:rFonts w:ascii="Times New Roman" w:hAnsi="Times New Roman" w:cs="Times New Roman"/>
        </w:rPr>
      </w:pPr>
    </w:p>
    <w:p w14:paraId="69CDCE35" w14:textId="77777777" w:rsidR="003A46B4" w:rsidRDefault="003A46B4" w:rsidP="003A46B4">
      <w:pPr>
        <w:jc w:val="both"/>
        <w:rPr>
          <w:rFonts w:ascii="Times New Roman" w:hAnsi="Times New Roman" w:cs="Times New Roman"/>
        </w:rPr>
      </w:pPr>
      <w:r>
        <w:rPr>
          <w:rFonts w:ascii="Times New Roman" w:hAnsi="Times New Roman" w:cs="Times New Roman"/>
        </w:rPr>
        <w:t>Výchovně vzdělávací výsledky se klasifikují podle těchto kritérií:</w:t>
      </w:r>
    </w:p>
    <w:p w14:paraId="176CA42B" w14:textId="77777777" w:rsidR="003A46B4" w:rsidRDefault="003A46B4" w:rsidP="003A46B4">
      <w:pPr>
        <w:jc w:val="both"/>
        <w:rPr>
          <w:rFonts w:ascii="Times New Roman" w:hAnsi="Times New Roman" w:cs="Times New Roman"/>
        </w:rPr>
      </w:pPr>
    </w:p>
    <w:p w14:paraId="3DE2C217" w14:textId="77777777" w:rsidR="003A46B4" w:rsidRDefault="003A46B4" w:rsidP="003A46B4">
      <w:pPr>
        <w:jc w:val="both"/>
        <w:rPr>
          <w:rFonts w:ascii="Times New Roman" w:hAnsi="Times New Roman" w:cs="Times New Roman"/>
          <w:b/>
        </w:rPr>
      </w:pPr>
      <w:proofErr w:type="gramStart"/>
      <w:r>
        <w:rPr>
          <w:rFonts w:ascii="Times New Roman" w:hAnsi="Times New Roman" w:cs="Times New Roman"/>
          <w:b/>
        </w:rPr>
        <w:t>Stupeň 1 ( výborný</w:t>
      </w:r>
      <w:proofErr w:type="gramEnd"/>
      <w:r>
        <w:rPr>
          <w:rFonts w:ascii="Times New Roman" w:hAnsi="Times New Roman" w:cs="Times New Roman"/>
          <w:b/>
        </w:rPr>
        <w:t>)</w:t>
      </w:r>
    </w:p>
    <w:p w14:paraId="3F3CB63C" w14:textId="77777777" w:rsidR="003A46B4" w:rsidRDefault="003A46B4" w:rsidP="003A46B4">
      <w:pPr>
        <w:jc w:val="both"/>
        <w:rPr>
          <w:rFonts w:ascii="Times New Roman" w:hAnsi="Times New Roman" w:cs="Times New Roman"/>
        </w:rPr>
      </w:pPr>
      <w:r>
        <w:rPr>
          <w:rFonts w:ascii="Times New Roman" w:hAnsi="Times New Roman" w:cs="Times New Roman"/>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14:paraId="1727F963" w14:textId="77777777" w:rsidR="003A46B4" w:rsidRDefault="003A46B4" w:rsidP="003A46B4">
      <w:pPr>
        <w:jc w:val="both"/>
        <w:rPr>
          <w:rFonts w:ascii="Times New Roman" w:hAnsi="Times New Roman" w:cs="Times New Roman"/>
        </w:rPr>
      </w:pPr>
    </w:p>
    <w:p w14:paraId="7396F96B" w14:textId="77777777" w:rsidR="003A46B4" w:rsidRDefault="003A46B4" w:rsidP="003A46B4">
      <w:pPr>
        <w:jc w:val="both"/>
        <w:rPr>
          <w:rFonts w:ascii="Times New Roman" w:hAnsi="Times New Roman" w:cs="Times New Roman"/>
          <w:b/>
        </w:rPr>
      </w:pPr>
      <w:r>
        <w:rPr>
          <w:rFonts w:ascii="Times New Roman" w:hAnsi="Times New Roman" w:cs="Times New Roman"/>
          <w:b/>
        </w:rPr>
        <w:t>Stupeň 2 (chvalitebný)</w:t>
      </w:r>
    </w:p>
    <w:p w14:paraId="01EB6F64" w14:textId="77777777" w:rsidR="003A46B4" w:rsidRDefault="003A46B4" w:rsidP="003A46B4">
      <w:pPr>
        <w:jc w:val="both"/>
        <w:rPr>
          <w:rFonts w:ascii="Times New Roman" w:hAnsi="Times New Roman" w:cs="Times New Roman"/>
        </w:rPr>
      </w:pPr>
      <w:r>
        <w:rPr>
          <w:rFonts w:ascii="Times New Roman" w:hAnsi="Times New Roman" w:cs="Times New Roman"/>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14:paraId="401D09FF" w14:textId="77777777" w:rsidR="003A46B4" w:rsidRDefault="003A46B4" w:rsidP="003A46B4">
      <w:pPr>
        <w:jc w:val="both"/>
        <w:rPr>
          <w:rFonts w:ascii="Times New Roman" w:hAnsi="Times New Roman" w:cs="Times New Roman"/>
        </w:rPr>
      </w:pPr>
    </w:p>
    <w:p w14:paraId="35155E19" w14:textId="77777777" w:rsidR="003A46B4" w:rsidRDefault="003A46B4" w:rsidP="003A46B4">
      <w:pPr>
        <w:jc w:val="both"/>
        <w:rPr>
          <w:rFonts w:ascii="Times New Roman" w:hAnsi="Times New Roman" w:cs="Times New Roman"/>
        </w:rPr>
      </w:pPr>
    </w:p>
    <w:p w14:paraId="0FC7A320" w14:textId="77777777" w:rsidR="003A46B4" w:rsidRDefault="003A46B4" w:rsidP="003A46B4">
      <w:pPr>
        <w:jc w:val="both"/>
        <w:rPr>
          <w:rFonts w:ascii="Times New Roman" w:hAnsi="Times New Roman" w:cs="Times New Roman"/>
          <w:b/>
        </w:rPr>
      </w:pPr>
      <w:r>
        <w:rPr>
          <w:rFonts w:ascii="Times New Roman" w:hAnsi="Times New Roman" w:cs="Times New Roman"/>
          <w:b/>
        </w:rPr>
        <w:t>Stupeň 3 (dobrý)</w:t>
      </w:r>
    </w:p>
    <w:p w14:paraId="78C9C562" w14:textId="77777777" w:rsidR="003A46B4" w:rsidRDefault="003A46B4" w:rsidP="003A46B4">
      <w:pPr>
        <w:jc w:val="both"/>
        <w:rPr>
          <w:rFonts w:ascii="Times New Roman" w:hAnsi="Times New Roman" w:cs="Times New Roman"/>
        </w:rPr>
      </w:pPr>
      <w:r>
        <w:rPr>
          <w:rFonts w:ascii="Times New Roman" w:hAnsi="Times New Roman" w:cs="Times New Roman"/>
        </w:rPr>
        <w:t xml:space="preserve">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 </w:t>
      </w:r>
    </w:p>
    <w:p w14:paraId="6FA63ABB" w14:textId="77777777" w:rsidR="003A46B4" w:rsidRDefault="003A46B4" w:rsidP="003A46B4">
      <w:pPr>
        <w:jc w:val="both"/>
        <w:rPr>
          <w:rFonts w:ascii="Times New Roman" w:hAnsi="Times New Roman" w:cs="Times New Roman"/>
          <w:b/>
        </w:rPr>
      </w:pPr>
      <w:r>
        <w:rPr>
          <w:rFonts w:ascii="Times New Roman" w:hAnsi="Times New Roman" w:cs="Times New Roman"/>
          <w:b/>
        </w:rPr>
        <w:t>Stupeň 4 (dostatečný)</w:t>
      </w:r>
    </w:p>
    <w:p w14:paraId="57281B22" w14:textId="77777777" w:rsidR="003A46B4" w:rsidRDefault="003A46B4" w:rsidP="003A46B4">
      <w:pPr>
        <w:jc w:val="both"/>
        <w:rPr>
          <w:rFonts w:ascii="Times New Roman" w:hAnsi="Times New Roman" w:cs="Times New Roman"/>
        </w:rPr>
      </w:pPr>
      <w:r>
        <w:rPr>
          <w:rFonts w:ascii="Times New Roman" w:hAnsi="Times New Roman" w:cs="Times New Roman"/>
        </w:rPr>
        <w:t xml:space="preserve">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w:t>
      </w:r>
      <w:r>
        <w:rPr>
          <w:rFonts w:ascii="Times New Roman" w:hAnsi="Times New Roman" w:cs="Times New Roman"/>
        </w:rPr>
        <w:lastRenderedPageBreak/>
        <w:t>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14:paraId="38A5C34A" w14:textId="77777777" w:rsidR="003A46B4" w:rsidRDefault="003A46B4" w:rsidP="003A46B4">
      <w:pPr>
        <w:jc w:val="both"/>
        <w:rPr>
          <w:rFonts w:ascii="Times New Roman" w:hAnsi="Times New Roman" w:cs="Times New Roman"/>
        </w:rPr>
      </w:pPr>
    </w:p>
    <w:p w14:paraId="4A41C2DA" w14:textId="77777777" w:rsidR="003A46B4" w:rsidRDefault="003A46B4" w:rsidP="003A46B4">
      <w:pPr>
        <w:jc w:val="both"/>
        <w:rPr>
          <w:rFonts w:ascii="Times New Roman" w:hAnsi="Times New Roman" w:cs="Times New Roman"/>
          <w:b/>
        </w:rPr>
      </w:pPr>
      <w:r>
        <w:rPr>
          <w:rFonts w:ascii="Times New Roman" w:hAnsi="Times New Roman" w:cs="Times New Roman"/>
          <w:b/>
        </w:rPr>
        <w:t>Stupeň 5 (nedostatečný)</w:t>
      </w:r>
    </w:p>
    <w:p w14:paraId="57DCFE49" w14:textId="77777777" w:rsidR="003A46B4" w:rsidRDefault="003A46B4" w:rsidP="003A46B4">
      <w:pPr>
        <w:jc w:val="both"/>
        <w:rPr>
          <w:rFonts w:ascii="Times New Roman" w:hAnsi="Times New Roman" w:cs="Times New Roman"/>
        </w:rPr>
      </w:pPr>
      <w:r>
        <w:rPr>
          <w:rFonts w:ascii="Times New Roman" w:hAnsi="Times New Roman" w:cs="Times New Roman"/>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14:paraId="54140F3C" w14:textId="77777777" w:rsidR="003A46B4" w:rsidRDefault="003A46B4" w:rsidP="003A46B4">
      <w:pPr>
        <w:jc w:val="both"/>
        <w:rPr>
          <w:rFonts w:ascii="Times New Roman" w:hAnsi="Times New Roman" w:cs="Times New Roman"/>
        </w:rPr>
      </w:pPr>
    </w:p>
    <w:p w14:paraId="20994D09" w14:textId="77777777" w:rsidR="003A46B4" w:rsidRPr="00461B5A" w:rsidRDefault="003A46B4" w:rsidP="003A46B4">
      <w:pPr>
        <w:pStyle w:val="Nadpis1"/>
        <w:numPr>
          <w:ilvl w:val="2"/>
          <w:numId w:val="11"/>
        </w:numPr>
        <w:jc w:val="both"/>
        <w:rPr>
          <w:rFonts w:ascii="Times New Roman" w:hAnsi="Times New Roman" w:cs="Times New Roman"/>
          <w:color w:val="FF0000"/>
          <w:sz w:val="24"/>
          <w:szCs w:val="24"/>
        </w:rPr>
      </w:pPr>
      <w:r w:rsidRPr="00461B5A">
        <w:rPr>
          <w:rFonts w:ascii="Times New Roman" w:hAnsi="Times New Roman" w:cs="Times New Roman"/>
          <w:color w:val="FF0000"/>
          <w:sz w:val="24"/>
          <w:szCs w:val="24"/>
        </w:rPr>
        <w:t xml:space="preserve"> Klasifikace ve vyučovacích předmětech s převahou výchovného zaměření</w:t>
      </w:r>
    </w:p>
    <w:p w14:paraId="342D1CC0" w14:textId="77777777" w:rsidR="003A46B4" w:rsidRDefault="003A46B4" w:rsidP="003A46B4">
      <w:pPr>
        <w:jc w:val="both"/>
        <w:rPr>
          <w:rFonts w:ascii="Times New Roman" w:hAnsi="Times New Roman" w:cs="Times New Roman"/>
        </w:rPr>
      </w:pPr>
    </w:p>
    <w:p w14:paraId="41B4BA5B" w14:textId="77777777" w:rsidR="003A46B4" w:rsidRDefault="003A46B4" w:rsidP="003A46B4">
      <w:pPr>
        <w:jc w:val="both"/>
        <w:rPr>
          <w:rFonts w:ascii="Times New Roman" w:hAnsi="Times New Roman" w:cs="Times New Roman"/>
        </w:rPr>
      </w:pPr>
      <w:r>
        <w:rPr>
          <w:rFonts w:ascii="Times New Roman" w:hAnsi="Times New Roman" w:cs="Times New Roman"/>
        </w:rPr>
        <w:t>Převahu výchovného zaměření mají: výtvarná výchova, hudební výchova a zpěv, tělesná a sportovní výchova. Žák zařazený do zvláštní tělesné výchovy se při částečném uvolnění nebo úlevách doporučených lékařem klasifikuje s přihlédnutím ke zdravotnímu stavu.</w:t>
      </w:r>
      <w:r w:rsidR="005E67ED">
        <w:rPr>
          <w:rFonts w:ascii="Times New Roman" w:hAnsi="Times New Roman" w:cs="Times New Roman"/>
        </w:rPr>
        <w:t xml:space="preserve"> </w:t>
      </w:r>
      <w:r>
        <w:rPr>
          <w:rFonts w:ascii="Times New Roman" w:hAnsi="Times New Roman" w:cs="Times New Roman"/>
        </w:rPr>
        <w:t>Při klasifikaci v předmětech s převahou výchovného zaměření se v souladu s požadavky učebních osnov hodnotí:</w:t>
      </w:r>
    </w:p>
    <w:p w14:paraId="4D5E0F46" w14:textId="77777777" w:rsidR="003A46B4" w:rsidRDefault="003A46B4" w:rsidP="003A46B4">
      <w:pPr>
        <w:pStyle w:val="Odstavecseseznamem"/>
        <w:numPr>
          <w:ilvl w:val="0"/>
          <w:numId w:val="26"/>
        </w:numPr>
        <w:jc w:val="both"/>
        <w:rPr>
          <w:rFonts w:ascii="Times New Roman" w:hAnsi="Times New Roman" w:cs="Times New Roman"/>
        </w:rPr>
      </w:pPr>
      <w:r>
        <w:rPr>
          <w:rFonts w:ascii="Times New Roman" w:hAnsi="Times New Roman" w:cs="Times New Roman"/>
        </w:rPr>
        <w:t>stupeň tvořivosti a samostatnosti projevu,</w:t>
      </w:r>
    </w:p>
    <w:p w14:paraId="2C7CBE95" w14:textId="77777777" w:rsidR="003A46B4" w:rsidRDefault="003A46B4" w:rsidP="003A46B4">
      <w:pPr>
        <w:pStyle w:val="Odstavecseseznamem"/>
        <w:numPr>
          <w:ilvl w:val="0"/>
          <w:numId w:val="26"/>
        </w:numPr>
        <w:jc w:val="both"/>
        <w:rPr>
          <w:rFonts w:ascii="Times New Roman" w:hAnsi="Times New Roman" w:cs="Times New Roman"/>
        </w:rPr>
      </w:pPr>
      <w:r>
        <w:rPr>
          <w:rFonts w:ascii="Times New Roman" w:hAnsi="Times New Roman" w:cs="Times New Roman"/>
        </w:rPr>
        <w:t>-osvojení potřebných vědomostí, zkušeností, činností a jejich tvořivá aplikace,</w:t>
      </w:r>
    </w:p>
    <w:p w14:paraId="48A81EEA" w14:textId="77777777" w:rsidR="003A46B4" w:rsidRDefault="003A46B4" w:rsidP="003A46B4">
      <w:pPr>
        <w:pStyle w:val="Odstavecseseznamem"/>
        <w:numPr>
          <w:ilvl w:val="0"/>
          <w:numId w:val="26"/>
        </w:numPr>
        <w:jc w:val="both"/>
        <w:rPr>
          <w:rFonts w:ascii="Times New Roman" w:hAnsi="Times New Roman" w:cs="Times New Roman"/>
        </w:rPr>
      </w:pPr>
      <w:r>
        <w:rPr>
          <w:rFonts w:ascii="Times New Roman" w:hAnsi="Times New Roman" w:cs="Times New Roman"/>
        </w:rPr>
        <w:t>-poznání zákonitostí daných činností a jejich uplatňování ve vlastní činnosti,</w:t>
      </w:r>
    </w:p>
    <w:p w14:paraId="74B6C71A" w14:textId="77777777" w:rsidR="003A46B4" w:rsidRDefault="003A46B4" w:rsidP="003A46B4">
      <w:pPr>
        <w:pStyle w:val="Odstavecseseznamem"/>
        <w:numPr>
          <w:ilvl w:val="0"/>
          <w:numId w:val="26"/>
        </w:numPr>
        <w:jc w:val="both"/>
        <w:rPr>
          <w:rFonts w:ascii="Times New Roman" w:hAnsi="Times New Roman" w:cs="Times New Roman"/>
        </w:rPr>
      </w:pPr>
      <w:r>
        <w:rPr>
          <w:rFonts w:ascii="Times New Roman" w:hAnsi="Times New Roman" w:cs="Times New Roman"/>
        </w:rPr>
        <w:t>kvalita projevu,</w:t>
      </w:r>
    </w:p>
    <w:p w14:paraId="23013751" w14:textId="77777777" w:rsidR="003A46B4" w:rsidRDefault="003A46B4" w:rsidP="003A46B4">
      <w:pPr>
        <w:pStyle w:val="Odstavecseseznamem"/>
        <w:numPr>
          <w:ilvl w:val="0"/>
          <w:numId w:val="26"/>
        </w:numPr>
        <w:jc w:val="both"/>
        <w:rPr>
          <w:rFonts w:ascii="Times New Roman" w:hAnsi="Times New Roman" w:cs="Times New Roman"/>
        </w:rPr>
      </w:pPr>
      <w:r>
        <w:rPr>
          <w:rFonts w:ascii="Times New Roman" w:hAnsi="Times New Roman" w:cs="Times New Roman"/>
        </w:rPr>
        <w:t>vztah žáka k činnostem a zájem o ně,</w:t>
      </w:r>
    </w:p>
    <w:p w14:paraId="00B3F679" w14:textId="77777777" w:rsidR="003A46B4" w:rsidRDefault="003A46B4" w:rsidP="003A46B4">
      <w:pPr>
        <w:pStyle w:val="Odstavecseseznamem"/>
        <w:numPr>
          <w:ilvl w:val="0"/>
          <w:numId w:val="26"/>
        </w:numPr>
        <w:jc w:val="both"/>
        <w:rPr>
          <w:rFonts w:ascii="Times New Roman" w:hAnsi="Times New Roman" w:cs="Times New Roman"/>
        </w:rPr>
      </w:pPr>
      <w:r>
        <w:rPr>
          <w:rFonts w:ascii="Times New Roman" w:hAnsi="Times New Roman" w:cs="Times New Roman"/>
        </w:rPr>
        <w:t>estetické vnímání, přístup k uměleckému dílu a k estetice ostatní společnosti,</w:t>
      </w:r>
    </w:p>
    <w:p w14:paraId="13031D7B" w14:textId="77777777" w:rsidR="003A46B4" w:rsidRDefault="003A46B4" w:rsidP="003A46B4">
      <w:pPr>
        <w:pStyle w:val="Odstavecseseznamem"/>
        <w:numPr>
          <w:ilvl w:val="0"/>
          <w:numId w:val="26"/>
        </w:numPr>
        <w:jc w:val="both"/>
        <w:rPr>
          <w:rFonts w:ascii="Times New Roman" w:hAnsi="Times New Roman" w:cs="Times New Roman"/>
        </w:rPr>
      </w:pPr>
      <w:r>
        <w:rPr>
          <w:rFonts w:ascii="Times New Roman" w:hAnsi="Times New Roman" w:cs="Times New Roman"/>
        </w:rPr>
        <w:t>v tělesné výchově s přihlédnutím ke zdravotnímu stavu žáka všeobecná, tělesná zdatnost, výkonnost a jeho péče o vlastní zdraví.</w:t>
      </w:r>
    </w:p>
    <w:p w14:paraId="798EC0E3" w14:textId="77777777" w:rsidR="003A46B4" w:rsidRDefault="003A46B4" w:rsidP="003A46B4">
      <w:pPr>
        <w:jc w:val="both"/>
        <w:rPr>
          <w:rFonts w:ascii="Times New Roman" w:hAnsi="Times New Roman" w:cs="Times New Roman"/>
        </w:rPr>
      </w:pPr>
    </w:p>
    <w:p w14:paraId="748ABB8F" w14:textId="77777777" w:rsidR="003A46B4" w:rsidRDefault="003A46B4" w:rsidP="003A46B4">
      <w:pPr>
        <w:jc w:val="both"/>
        <w:rPr>
          <w:rFonts w:ascii="Times New Roman" w:hAnsi="Times New Roman" w:cs="Times New Roman"/>
        </w:rPr>
      </w:pPr>
      <w:r>
        <w:rPr>
          <w:rFonts w:ascii="Times New Roman" w:hAnsi="Times New Roman" w:cs="Times New Roman"/>
        </w:rPr>
        <w:t>Výchovně vzdělávací výsledky se klasifikují podle těchto kritérií:</w:t>
      </w:r>
    </w:p>
    <w:p w14:paraId="094A658C" w14:textId="77777777" w:rsidR="003A46B4" w:rsidRDefault="003A46B4" w:rsidP="003A46B4">
      <w:pPr>
        <w:jc w:val="both"/>
        <w:rPr>
          <w:rFonts w:ascii="Times New Roman" w:hAnsi="Times New Roman" w:cs="Times New Roman"/>
        </w:rPr>
      </w:pPr>
    </w:p>
    <w:p w14:paraId="0626646F" w14:textId="77777777" w:rsidR="003A46B4" w:rsidRDefault="003A46B4" w:rsidP="003A46B4">
      <w:pPr>
        <w:jc w:val="both"/>
        <w:rPr>
          <w:rFonts w:ascii="Times New Roman" w:hAnsi="Times New Roman" w:cs="Times New Roman"/>
          <w:b/>
        </w:rPr>
      </w:pPr>
      <w:r>
        <w:rPr>
          <w:rFonts w:ascii="Times New Roman" w:hAnsi="Times New Roman" w:cs="Times New Roman"/>
          <w:b/>
        </w:rPr>
        <w:t>Stupeň 1 (výborný)</w:t>
      </w:r>
    </w:p>
    <w:p w14:paraId="09E7AF20" w14:textId="77777777" w:rsidR="003A46B4" w:rsidRDefault="003A46B4" w:rsidP="003A46B4">
      <w:pPr>
        <w:jc w:val="both"/>
        <w:rPr>
          <w:rFonts w:ascii="Times New Roman" w:hAnsi="Times New Roman" w:cs="Times New Roman"/>
        </w:rPr>
      </w:pPr>
      <w:r>
        <w:rPr>
          <w:rFonts w:ascii="Times New Roman" w:hAnsi="Times New Roman" w:cs="Times New Roman"/>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14:paraId="183605F7" w14:textId="77777777" w:rsidR="003A46B4" w:rsidRDefault="003A46B4" w:rsidP="003A46B4">
      <w:pPr>
        <w:jc w:val="both"/>
        <w:rPr>
          <w:rFonts w:ascii="Times New Roman" w:hAnsi="Times New Roman" w:cs="Times New Roman"/>
        </w:rPr>
      </w:pPr>
    </w:p>
    <w:p w14:paraId="6B8F9611" w14:textId="77777777" w:rsidR="003A46B4" w:rsidRDefault="003A46B4" w:rsidP="003A46B4">
      <w:pPr>
        <w:jc w:val="both"/>
        <w:rPr>
          <w:rFonts w:ascii="Times New Roman" w:hAnsi="Times New Roman" w:cs="Times New Roman"/>
        </w:rPr>
      </w:pPr>
    </w:p>
    <w:p w14:paraId="7E7CF2FF" w14:textId="77777777" w:rsidR="003A46B4" w:rsidRDefault="003A46B4" w:rsidP="003A46B4">
      <w:pPr>
        <w:jc w:val="both"/>
        <w:rPr>
          <w:rFonts w:ascii="Times New Roman" w:hAnsi="Times New Roman" w:cs="Times New Roman"/>
          <w:b/>
        </w:rPr>
      </w:pPr>
      <w:r>
        <w:rPr>
          <w:rFonts w:ascii="Times New Roman" w:hAnsi="Times New Roman" w:cs="Times New Roman"/>
          <w:b/>
        </w:rPr>
        <w:t>Stupeň 2 (chvalitebný)</w:t>
      </w:r>
    </w:p>
    <w:p w14:paraId="1A832556" w14:textId="77777777" w:rsidR="003A46B4" w:rsidRDefault="003A46B4" w:rsidP="003A46B4">
      <w:pPr>
        <w:jc w:val="both"/>
        <w:rPr>
          <w:rFonts w:ascii="Times New Roman" w:hAnsi="Times New Roman" w:cs="Times New Roman"/>
        </w:rPr>
      </w:pPr>
      <w:r>
        <w:rPr>
          <w:rFonts w:ascii="Times New Roman" w:hAnsi="Times New Roman" w:cs="Times New Roman"/>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w:t>
      </w:r>
      <w:r w:rsidR="005E67ED">
        <w:rPr>
          <w:rFonts w:ascii="Times New Roman" w:hAnsi="Times New Roman" w:cs="Times New Roman"/>
        </w:rPr>
        <w:t xml:space="preserve"> </w:t>
      </w:r>
      <w:r>
        <w:rPr>
          <w:rFonts w:ascii="Times New Roman" w:hAnsi="Times New Roman" w:cs="Times New Roman"/>
        </w:rPr>
        <w:t xml:space="preserve">Žák tvořivě aplikuje osvojené vědomosti, dovednosti a návyky v nových úkolech. Má aktivní </w:t>
      </w:r>
      <w:r>
        <w:rPr>
          <w:rFonts w:ascii="Times New Roman" w:hAnsi="Times New Roman" w:cs="Times New Roman"/>
        </w:rPr>
        <w:lastRenderedPageBreak/>
        <w:t>zájem o umění, o estetiku a tělesnou zdatnost. Rozvíjí si v požadované míře estetický vkus, brannost a tělesnou zdatnost.</w:t>
      </w:r>
    </w:p>
    <w:p w14:paraId="343C2218" w14:textId="77777777" w:rsidR="003A46B4" w:rsidRDefault="003A46B4" w:rsidP="003A46B4">
      <w:pPr>
        <w:jc w:val="both"/>
        <w:rPr>
          <w:rFonts w:ascii="Times New Roman" w:hAnsi="Times New Roman" w:cs="Times New Roman"/>
        </w:rPr>
      </w:pPr>
    </w:p>
    <w:p w14:paraId="01F4C1FF" w14:textId="77777777" w:rsidR="003A46B4" w:rsidRDefault="003A46B4" w:rsidP="003A46B4">
      <w:pPr>
        <w:jc w:val="both"/>
        <w:rPr>
          <w:rFonts w:ascii="Times New Roman" w:hAnsi="Times New Roman" w:cs="Times New Roman"/>
          <w:b/>
        </w:rPr>
      </w:pPr>
      <w:r>
        <w:rPr>
          <w:rFonts w:ascii="Times New Roman" w:hAnsi="Times New Roman" w:cs="Times New Roman"/>
          <w:b/>
        </w:rPr>
        <w:t>Stupeň 3 (dobrý)</w:t>
      </w:r>
    </w:p>
    <w:p w14:paraId="25C30DDC" w14:textId="77777777" w:rsidR="003A46B4" w:rsidRDefault="003A46B4" w:rsidP="003A46B4">
      <w:pPr>
        <w:jc w:val="both"/>
        <w:rPr>
          <w:rFonts w:ascii="Times New Roman" w:hAnsi="Times New Roman" w:cs="Times New Roman"/>
        </w:rPr>
      </w:pPr>
      <w:r>
        <w:rPr>
          <w:rFonts w:ascii="Times New Roman" w:hAnsi="Times New Roman" w:cs="Times New Roman"/>
        </w:rPr>
        <w:t xml:space="preserve">Žák je v činnostech méně aktivní, tvořivý, samostatný a pohotový. Nevyužívá dostatečně své schopnosti </w:t>
      </w:r>
    </w:p>
    <w:p w14:paraId="46F76992" w14:textId="77777777" w:rsidR="003A46B4" w:rsidRDefault="003A46B4" w:rsidP="003A46B4">
      <w:pPr>
        <w:jc w:val="both"/>
        <w:rPr>
          <w:rFonts w:ascii="Times New Roman" w:hAnsi="Times New Roman" w:cs="Times New Roman"/>
        </w:rPr>
      </w:pPr>
      <w:r>
        <w:rPr>
          <w:rFonts w:ascii="Times New Roman" w:hAnsi="Times New Roman" w:cs="Times New Roman"/>
        </w:rPr>
        <w:t>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14:paraId="1C99DCCF" w14:textId="77777777" w:rsidR="003A46B4" w:rsidRDefault="003A46B4" w:rsidP="003A46B4">
      <w:pPr>
        <w:jc w:val="both"/>
        <w:rPr>
          <w:rFonts w:ascii="Times New Roman" w:hAnsi="Times New Roman" w:cs="Times New Roman"/>
        </w:rPr>
      </w:pPr>
    </w:p>
    <w:p w14:paraId="55B8B1B6" w14:textId="77777777" w:rsidR="003A46B4" w:rsidRDefault="003A46B4" w:rsidP="003A46B4">
      <w:pPr>
        <w:jc w:val="both"/>
        <w:rPr>
          <w:rFonts w:ascii="Times New Roman" w:hAnsi="Times New Roman" w:cs="Times New Roman"/>
          <w:b/>
        </w:rPr>
      </w:pPr>
      <w:r>
        <w:rPr>
          <w:rFonts w:ascii="Times New Roman" w:hAnsi="Times New Roman" w:cs="Times New Roman"/>
          <w:b/>
        </w:rPr>
        <w:t>Stupeň 4 (dostatečný)</w:t>
      </w:r>
    </w:p>
    <w:p w14:paraId="29867C05" w14:textId="77777777" w:rsidR="003A46B4" w:rsidRDefault="003A46B4" w:rsidP="003A46B4">
      <w:pPr>
        <w:jc w:val="both"/>
        <w:rPr>
          <w:rFonts w:ascii="Times New Roman" w:hAnsi="Times New Roman" w:cs="Times New Roman"/>
        </w:rPr>
      </w:pPr>
      <w:r>
        <w:rPr>
          <w:rFonts w:ascii="Times New Roman" w:hAnsi="Times New Roman" w:cs="Times New Roman"/>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14:paraId="27508AAF" w14:textId="77777777" w:rsidR="003A46B4" w:rsidRDefault="003A46B4" w:rsidP="003A46B4">
      <w:pPr>
        <w:jc w:val="both"/>
        <w:rPr>
          <w:rFonts w:ascii="Times New Roman" w:hAnsi="Times New Roman" w:cs="Times New Roman"/>
        </w:rPr>
      </w:pPr>
    </w:p>
    <w:p w14:paraId="57E51E42" w14:textId="77777777" w:rsidR="003A46B4" w:rsidRDefault="003A46B4" w:rsidP="003A46B4">
      <w:pPr>
        <w:jc w:val="both"/>
        <w:rPr>
          <w:rFonts w:ascii="Times New Roman" w:hAnsi="Times New Roman" w:cs="Times New Roman"/>
          <w:b/>
        </w:rPr>
      </w:pPr>
      <w:r>
        <w:rPr>
          <w:rFonts w:ascii="Times New Roman" w:hAnsi="Times New Roman" w:cs="Times New Roman"/>
          <w:b/>
        </w:rPr>
        <w:t>Stupeň 5 (nedostatečný)</w:t>
      </w:r>
    </w:p>
    <w:p w14:paraId="0BC6BD25" w14:textId="77777777" w:rsidR="003A46B4" w:rsidRDefault="003A46B4" w:rsidP="003A46B4">
      <w:pPr>
        <w:jc w:val="both"/>
        <w:rPr>
          <w:rFonts w:ascii="Times New Roman" w:hAnsi="Times New Roman" w:cs="Times New Roman"/>
        </w:rPr>
      </w:pPr>
      <w:r>
        <w:rPr>
          <w:rFonts w:ascii="Times New Roman" w:hAnsi="Times New Roman" w:cs="Times New Roman"/>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14:paraId="6252EEE2" w14:textId="77777777" w:rsidR="003A46B4" w:rsidRDefault="003A46B4" w:rsidP="003A46B4">
      <w:pPr>
        <w:jc w:val="both"/>
        <w:rPr>
          <w:rFonts w:ascii="Times New Roman" w:hAnsi="Times New Roman" w:cs="Times New Roman"/>
        </w:rPr>
      </w:pPr>
    </w:p>
    <w:p w14:paraId="22A34805" w14:textId="77777777" w:rsidR="003A46B4" w:rsidRPr="00461B5A" w:rsidRDefault="003A46B4" w:rsidP="003A46B4">
      <w:pPr>
        <w:pStyle w:val="Odstavecseseznamem"/>
        <w:numPr>
          <w:ilvl w:val="2"/>
          <w:numId w:val="11"/>
        </w:numPr>
        <w:jc w:val="both"/>
        <w:rPr>
          <w:rFonts w:ascii="Times New Roman" w:hAnsi="Times New Roman" w:cs="Times New Roman"/>
          <w:color w:val="FF0000"/>
          <w:u w:val="single"/>
        </w:rPr>
      </w:pPr>
      <w:r w:rsidRPr="00461B5A">
        <w:rPr>
          <w:rFonts w:ascii="Times New Roman" w:hAnsi="Times New Roman" w:cs="Times New Roman"/>
          <w:color w:val="FF0000"/>
          <w:u w:val="single"/>
        </w:rPr>
        <w:t xml:space="preserve"> Stupně hodnocení chování</w:t>
      </w:r>
    </w:p>
    <w:p w14:paraId="6D0E9B37" w14:textId="77777777" w:rsidR="003A46B4" w:rsidRDefault="003A46B4" w:rsidP="003A46B4">
      <w:pPr>
        <w:jc w:val="both"/>
        <w:rPr>
          <w:rFonts w:ascii="Times New Roman" w:hAnsi="Times New Roman" w:cs="Times New Roman"/>
        </w:rPr>
      </w:pPr>
    </w:p>
    <w:p w14:paraId="64657E0C" w14:textId="77777777" w:rsidR="003A46B4" w:rsidRDefault="003A46B4" w:rsidP="003A46B4">
      <w:pPr>
        <w:pStyle w:val="Odstavecaut"/>
        <w:tabs>
          <w:tab w:val="clear" w:pos="360"/>
          <w:tab w:val="left" w:pos="708"/>
        </w:tabs>
        <w:spacing w:before="0"/>
        <w:rPr>
          <w:szCs w:val="24"/>
        </w:rPr>
      </w:pPr>
      <w:r>
        <w:rPr>
          <w:szCs w:val="24"/>
        </w:rPr>
        <w:t>(1) Chování žáka ve škole a na akcích pořádaných školou se v případě použití klasifikace hodnotí na vysvědčení stupni:</w:t>
      </w:r>
    </w:p>
    <w:p w14:paraId="24A16FF2" w14:textId="77777777" w:rsidR="003A46B4" w:rsidRDefault="003A46B4" w:rsidP="003A46B4">
      <w:pPr>
        <w:pStyle w:val="Psmeno"/>
        <w:ind w:left="0" w:firstLine="0"/>
        <w:rPr>
          <w:b/>
          <w:color w:val="auto"/>
          <w:szCs w:val="24"/>
        </w:rPr>
      </w:pPr>
      <w:r>
        <w:rPr>
          <w:b/>
          <w:color w:val="auto"/>
          <w:szCs w:val="24"/>
        </w:rPr>
        <w:t>a) 1 – velmi dobré,</w:t>
      </w:r>
    </w:p>
    <w:p w14:paraId="60506BBB" w14:textId="77777777" w:rsidR="003A46B4" w:rsidRDefault="003A46B4" w:rsidP="003A46B4">
      <w:pPr>
        <w:pStyle w:val="Psmeno"/>
        <w:ind w:left="0" w:firstLine="0"/>
        <w:rPr>
          <w:b/>
          <w:color w:val="auto"/>
          <w:szCs w:val="24"/>
        </w:rPr>
      </w:pPr>
      <w:r>
        <w:rPr>
          <w:b/>
          <w:color w:val="auto"/>
          <w:szCs w:val="24"/>
        </w:rPr>
        <w:t>b) 2 – uspokojivé,</w:t>
      </w:r>
    </w:p>
    <w:p w14:paraId="0841D674" w14:textId="77777777" w:rsidR="003A46B4" w:rsidRDefault="003A46B4" w:rsidP="003A46B4">
      <w:pPr>
        <w:pStyle w:val="Psmeno"/>
        <w:ind w:left="0" w:firstLine="0"/>
        <w:rPr>
          <w:b/>
          <w:color w:val="auto"/>
          <w:szCs w:val="24"/>
        </w:rPr>
      </w:pPr>
      <w:r>
        <w:rPr>
          <w:b/>
          <w:color w:val="auto"/>
          <w:szCs w:val="24"/>
        </w:rPr>
        <w:t>c) 3 – neuspokojivé.</w:t>
      </w:r>
    </w:p>
    <w:p w14:paraId="60CCDABC" w14:textId="77777777" w:rsidR="003A46B4" w:rsidRDefault="003A46B4" w:rsidP="003A46B4">
      <w:pPr>
        <w:jc w:val="both"/>
        <w:rPr>
          <w:rFonts w:ascii="Times New Roman" w:hAnsi="Times New Roman" w:cs="Times New Roman"/>
          <w:b/>
        </w:rPr>
      </w:pPr>
      <w:r>
        <w:rPr>
          <w:rFonts w:ascii="Times New Roman" w:hAnsi="Times New Roman" w:cs="Times New Roman"/>
          <w:b/>
        </w:rPr>
        <w:t xml:space="preserve"> </w:t>
      </w:r>
    </w:p>
    <w:p w14:paraId="2DF039C9" w14:textId="77777777" w:rsidR="003A46B4" w:rsidRDefault="003A46B4" w:rsidP="003A46B4">
      <w:pPr>
        <w:jc w:val="both"/>
        <w:rPr>
          <w:rFonts w:ascii="Times New Roman" w:hAnsi="Times New Roman" w:cs="Times New Roman"/>
        </w:rPr>
      </w:pPr>
      <w:r>
        <w:rPr>
          <w:rFonts w:ascii="Times New Roman" w:hAnsi="Times New Roman" w:cs="Times New Roman"/>
        </w:rPr>
        <w:t>Kritéria pro jednotlivé stupně klasifikace chování jsou následující:</w:t>
      </w:r>
    </w:p>
    <w:p w14:paraId="73E5A58A" w14:textId="77777777" w:rsidR="003A46B4" w:rsidRDefault="003A46B4" w:rsidP="003A46B4">
      <w:pPr>
        <w:jc w:val="both"/>
        <w:rPr>
          <w:rFonts w:ascii="Times New Roman" w:hAnsi="Times New Roman" w:cs="Times New Roman"/>
        </w:rPr>
      </w:pPr>
    </w:p>
    <w:p w14:paraId="4C0C90F3" w14:textId="77777777" w:rsidR="003A46B4" w:rsidRDefault="003A46B4" w:rsidP="003A46B4">
      <w:pPr>
        <w:jc w:val="both"/>
        <w:rPr>
          <w:rFonts w:ascii="Times New Roman" w:hAnsi="Times New Roman" w:cs="Times New Roman"/>
          <w:b/>
        </w:rPr>
      </w:pPr>
      <w:r>
        <w:rPr>
          <w:rFonts w:ascii="Times New Roman" w:hAnsi="Times New Roman" w:cs="Times New Roman"/>
          <w:b/>
        </w:rPr>
        <w:t>Stupeň 1 (velmi dobré)</w:t>
      </w:r>
    </w:p>
    <w:p w14:paraId="192190D2" w14:textId="77777777" w:rsidR="003A46B4" w:rsidRDefault="003A46B4" w:rsidP="003A46B4">
      <w:pPr>
        <w:jc w:val="both"/>
        <w:rPr>
          <w:rFonts w:ascii="Times New Roman" w:hAnsi="Times New Roman" w:cs="Times New Roman"/>
        </w:rPr>
      </w:pPr>
      <w:r>
        <w:rPr>
          <w:rFonts w:ascii="Times New Roman" w:hAnsi="Times New Roman" w:cs="Times New Roman"/>
        </w:rPr>
        <w:t>Žák uvědoměle dodržuje pravidla chování a ustanovení vnitřního řádu školy. Méně závažných přestupků se dopouští ojediněle. Žák je však přístupný výchovnému působení a snaží se své chyby napravit.</w:t>
      </w:r>
    </w:p>
    <w:p w14:paraId="37BD9A43" w14:textId="77777777" w:rsidR="003A46B4" w:rsidRDefault="003A46B4" w:rsidP="003A46B4">
      <w:pPr>
        <w:jc w:val="both"/>
        <w:rPr>
          <w:rFonts w:ascii="Times New Roman" w:hAnsi="Times New Roman" w:cs="Times New Roman"/>
        </w:rPr>
      </w:pPr>
    </w:p>
    <w:p w14:paraId="7FD3CB3C" w14:textId="77777777" w:rsidR="003A46B4" w:rsidRDefault="003A46B4" w:rsidP="003A46B4">
      <w:pPr>
        <w:jc w:val="both"/>
        <w:rPr>
          <w:rFonts w:ascii="Times New Roman" w:hAnsi="Times New Roman" w:cs="Times New Roman"/>
          <w:b/>
        </w:rPr>
      </w:pPr>
      <w:r>
        <w:rPr>
          <w:rFonts w:ascii="Times New Roman" w:hAnsi="Times New Roman" w:cs="Times New Roman"/>
          <w:b/>
        </w:rPr>
        <w:t>Stupeň 2 (uspokojivé)</w:t>
      </w:r>
    </w:p>
    <w:p w14:paraId="7B28C743" w14:textId="77777777" w:rsidR="003A46B4" w:rsidRDefault="003A46B4" w:rsidP="003A46B4">
      <w:pPr>
        <w:jc w:val="both"/>
        <w:rPr>
          <w:rFonts w:ascii="Times New Roman" w:hAnsi="Times New Roman" w:cs="Times New Roman"/>
        </w:rPr>
      </w:pPr>
      <w:r>
        <w:rPr>
          <w:rFonts w:ascii="Times New Roman" w:hAnsi="Times New Roman" w:cs="Times New Roman"/>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14:paraId="667148F4" w14:textId="77777777" w:rsidR="003A46B4" w:rsidRDefault="003A46B4" w:rsidP="003A46B4">
      <w:pPr>
        <w:jc w:val="both"/>
        <w:rPr>
          <w:rFonts w:ascii="Times New Roman" w:hAnsi="Times New Roman" w:cs="Times New Roman"/>
        </w:rPr>
      </w:pPr>
    </w:p>
    <w:p w14:paraId="23089CF9" w14:textId="77777777" w:rsidR="003A46B4" w:rsidRDefault="003A46B4" w:rsidP="003A46B4">
      <w:pPr>
        <w:jc w:val="both"/>
        <w:rPr>
          <w:rFonts w:ascii="Times New Roman" w:hAnsi="Times New Roman" w:cs="Times New Roman"/>
          <w:b/>
        </w:rPr>
      </w:pPr>
      <w:r>
        <w:rPr>
          <w:rFonts w:ascii="Times New Roman" w:hAnsi="Times New Roman" w:cs="Times New Roman"/>
          <w:b/>
        </w:rPr>
        <w:t>Stupeň 3 (neuspokojivé)</w:t>
      </w:r>
    </w:p>
    <w:p w14:paraId="1C7AB841" w14:textId="77777777" w:rsidR="003A46B4" w:rsidRDefault="003A46B4" w:rsidP="003A46B4">
      <w:pPr>
        <w:jc w:val="both"/>
        <w:rPr>
          <w:rFonts w:ascii="Times New Roman" w:hAnsi="Times New Roman" w:cs="Times New Roman"/>
        </w:rPr>
      </w:pPr>
      <w:r>
        <w:rPr>
          <w:rFonts w:ascii="Times New Roman" w:hAnsi="Times New Roman" w:cs="Times New Roman"/>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14:paraId="2AFB4724" w14:textId="77777777" w:rsidR="003A46B4" w:rsidRDefault="003A46B4" w:rsidP="003A46B4">
      <w:pPr>
        <w:ind w:left="1065"/>
        <w:rPr>
          <w:rFonts w:ascii="Times New Roman" w:hAnsi="Times New Roman" w:cs="Times New Roman"/>
        </w:rPr>
      </w:pPr>
    </w:p>
    <w:p w14:paraId="04E50C65" w14:textId="77777777" w:rsidR="003A46B4" w:rsidRPr="00461B5A" w:rsidRDefault="003A46B4" w:rsidP="003A46B4">
      <w:pPr>
        <w:pStyle w:val="Odstavecseseznamem"/>
        <w:numPr>
          <w:ilvl w:val="2"/>
          <w:numId w:val="11"/>
        </w:numPr>
        <w:rPr>
          <w:rFonts w:ascii="Times New Roman" w:hAnsi="Times New Roman" w:cs="Times New Roman"/>
          <w:color w:val="FF0000"/>
          <w:u w:val="single"/>
        </w:rPr>
      </w:pPr>
      <w:r w:rsidRPr="00461B5A">
        <w:rPr>
          <w:rFonts w:ascii="Times New Roman" w:hAnsi="Times New Roman" w:cs="Times New Roman"/>
          <w:color w:val="FF0000"/>
          <w:u w:val="single"/>
        </w:rPr>
        <w:t>Pochvaly a kázeňská opatření</w:t>
      </w:r>
    </w:p>
    <w:p w14:paraId="621929C6" w14:textId="77777777" w:rsidR="003A46B4" w:rsidRDefault="003A46B4" w:rsidP="003A46B4">
      <w:pPr>
        <w:pStyle w:val="Odstavecseseznamem"/>
        <w:ind w:left="1004"/>
        <w:rPr>
          <w:rFonts w:ascii="Times New Roman" w:hAnsi="Times New Roman" w:cs="Times New Roman"/>
          <w:u w:val="single"/>
        </w:rPr>
      </w:pPr>
    </w:p>
    <w:p w14:paraId="7A647BC6" w14:textId="77777777" w:rsidR="003A46B4" w:rsidRDefault="003A46B4" w:rsidP="003A46B4">
      <w:pPr>
        <w:pStyle w:val="Odstavecseseznamem"/>
        <w:ind w:left="0"/>
        <w:jc w:val="both"/>
        <w:rPr>
          <w:rFonts w:ascii="Times New Roman" w:hAnsi="Times New Roman" w:cs="Times New Roman"/>
        </w:rPr>
      </w:pPr>
      <w:r>
        <w:rPr>
          <w:rFonts w:ascii="Times New Roman" w:hAnsi="Times New Roman" w:cs="Times New Roman"/>
        </w:rPr>
        <w:t xml:space="preserve">Ředitel školy může na základě vlastního rozhodnutí nebo na základě podnětu jiné právnické, či fyzické osoby žákovi po projednání na pedagogické radě udělit pochvalu nebo jiné ocenění za mimořádný projev lidskosti, občanské, nebo školní iniciativy, záslužný, nebo statečný čin, nebo za dlouhodobou, úspěšnou práci.                                                                               </w:t>
      </w:r>
    </w:p>
    <w:p w14:paraId="7BED5BE1" w14:textId="77777777" w:rsidR="003A46B4" w:rsidRDefault="003A46B4" w:rsidP="003A46B4">
      <w:pPr>
        <w:pStyle w:val="Odstavecseseznamem"/>
        <w:ind w:left="0"/>
        <w:jc w:val="both"/>
        <w:rPr>
          <w:rFonts w:ascii="Times New Roman" w:hAnsi="Times New Roman" w:cs="Times New Roman"/>
          <w:u w:val="single"/>
        </w:rPr>
      </w:pPr>
      <w:r>
        <w:rPr>
          <w:rFonts w:ascii="Times New Roman" w:hAnsi="Times New Roman" w:cs="Times New Roman"/>
        </w:rPr>
        <w:t>Třídní učitel může na základě vlastního rozhodnutí nebo na základě podnětu ostatních vyučujících žákovi po projednání s ředitelem školy udělit pochvalu, nebo jiné ocenění za výrazný projev školní iniciativy nebo za déle trvající úspěšnou práci.</w:t>
      </w:r>
    </w:p>
    <w:p w14:paraId="5BEAB7CE" w14:textId="77777777" w:rsidR="003A46B4" w:rsidRDefault="003A46B4" w:rsidP="003A46B4">
      <w:pPr>
        <w:ind w:left="1065"/>
        <w:jc w:val="both"/>
        <w:rPr>
          <w:rFonts w:ascii="Times New Roman" w:hAnsi="Times New Roman" w:cs="Times New Roman"/>
        </w:rPr>
      </w:pPr>
    </w:p>
    <w:p w14:paraId="569A376C" w14:textId="77777777" w:rsidR="003A46B4" w:rsidRDefault="003A46B4" w:rsidP="003A46B4">
      <w:pPr>
        <w:jc w:val="both"/>
        <w:rPr>
          <w:rFonts w:ascii="Times New Roman" w:hAnsi="Times New Roman" w:cs="Times New Roman"/>
        </w:rPr>
      </w:pPr>
      <w:r>
        <w:rPr>
          <w:rFonts w:ascii="Times New Roman" w:hAnsi="Times New Roman" w:cs="Times New Roman"/>
        </w:rPr>
        <w:t>Při porušení</w:t>
      </w:r>
      <w:r w:rsidR="00E704E1">
        <w:rPr>
          <w:rFonts w:ascii="Times New Roman" w:hAnsi="Times New Roman" w:cs="Times New Roman"/>
        </w:rPr>
        <w:t xml:space="preserve"> povinností stanovených školním </w:t>
      </w:r>
      <w:r>
        <w:rPr>
          <w:rFonts w:ascii="Times New Roman" w:hAnsi="Times New Roman" w:cs="Times New Roman"/>
        </w:rPr>
        <w:t>řádem lze podle závažnosti tohoto porušení žákovi uložit:</w:t>
      </w:r>
    </w:p>
    <w:p w14:paraId="754CFF0D" w14:textId="77777777" w:rsidR="00E704E1" w:rsidRPr="00E704E1" w:rsidRDefault="003A46B4" w:rsidP="000E4B65">
      <w:pPr>
        <w:jc w:val="both"/>
        <w:rPr>
          <w:rFonts w:ascii="Times New Roman" w:hAnsi="Times New Roman" w:cs="Times New Roman"/>
        </w:rPr>
      </w:pPr>
      <w:r>
        <w:rPr>
          <w:rFonts w:ascii="Times New Roman" w:hAnsi="Times New Roman" w:cs="Times New Roman"/>
          <w:b/>
        </w:rPr>
        <w:t>napomenutí třídního učitele</w:t>
      </w:r>
      <w:r>
        <w:rPr>
          <w:rFonts w:ascii="Times New Roman" w:hAnsi="Times New Roman" w:cs="Times New Roman"/>
        </w:rPr>
        <w:t xml:space="preserve"> </w:t>
      </w:r>
    </w:p>
    <w:p w14:paraId="25E1873E" w14:textId="77777777" w:rsidR="00E704E1" w:rsidRDefault="003A46B4" w:rsidP="003A46B4">
      <w:pPr>
        <w:jc w:val="both"/>
        <w:rPr>
          <w:rFonts w:ascii="Times New Roman" w:hAnsi="Times New Roman" w:cs="Times New Roman"/>
        </w:rPr>
      </w:pPr>
      <w:r>
        <w:rPr>
          <w:rFonts w:ascii="Times New Roman" w:hAnsi="Times New Roman" w:cs="Times New Roman"/>
          <w:b/>
        </w:rPr>
        <w:t>důtku třídního učitele</w:t>
      </w:r>
      <w:r>
        <w:rPr>
          <w:rFonts w:ascii="Times New Roman" w:hAnsi="Times New Roman" w:cs="Times New Roman"/>
        </w:rPr>
        <w:t xml:space="preserve"> </w:t>
      </w:r>
    </w:p>
    <w:p w14:paraId="580E1031" w14:textId="77777777" w:rsidR="000E4B65" w:rsidRDefault="003A46B4" w:rsidP="003A46B4">
      <w:pPr>
        <w:jc w:val="both"/>
        <w:rPr>
          <w:rFonts w:ascii="Times New Roman" w:hAnsi="Times New Roman" w:cs="Times New Roman"/>
        </w:rPr>
      </w:pPr>
      <w:r>
        <w:rPr>
          <w:rFonts w:ascii="Times New Roman" w:hAnsi="Times New Roman" w:cs="Times New Roman"/>
          <w:b/>
        </w:rPr>
        <w:t>důtku ředitele školy</w:t>
      </w:r>
      <w:r>
        <w:rPr>
          <w:rFonts w:ascii="Times New Roman" w:hAnsi="Times New Roman" w:cs="Times New Roman"/>
        </w:rPr>
        <w:t xml:space="preserve"> </w:t>
      </w:r>
    </w:p>
    <w:p w14:paraId="2E900A42" w14:textId="77777777" w:rsidR="00A93D12" w:rsidRPr="00C91758" w:rsidRDefault="00C91758" w:rsidP="003A46B4">
      <w:pPr>
        <w:jc w:val="both"/>
        <w:rPr>
          <w:rFonts w:ascii="Times New Roman" w:hAnsi="Times New Roman" w:cs="Times New Roman"/>
          <w:b/>
        </w:rPr>
      </w:pPr>
      <w:r w:rsidRPr="00C91758">
        <w:rPr>
          <w:rFonts w:ascii="Times New Roman" w:hAnsi="Times New Roman" w:cs="Times New Roman"/>
          <w:b/>
        </w:rPr>
        <w:t>snížená klasifikace z chování</w:t>
      </w:r>
    </w:p>
    <w:p w14:paraId="66E65360" w14:textId="77777777" w:rsidR="00C91758" w:rsidRDefault="00C91758" w:rsidP="003A46B4">
      <w:pPr>
        <w:jc w:val="both"/>
        <w:rPr>
          <w:rFonts w:ascii="Times New Roman" w:hAnsi="Times New Roman" w:cs="Times New Roman"/>
        </w:rPr>
      </w:pPr>
    </w:p>
    <w:p w14:paraId="2D197C11" w14:textId="77777777" w:rsidR="00A93D12" w:rsidRPr="00144093" w:rsidRDefault="00A93D12" w:rsidP="00A93D12">
      <w:pPr>
        <w:jc w:val="center"/>
        <w:rPr>
          <w:b/>
          <w:color w:val="auto"/>
          <w:u w:val="single"/>
        </w:rPr>
      </w:pPr>
      <w:r w:rsidRPr="00144093">
        <w:rPr>
          <w:rFonts w:ascii="Times New Roman" w:hAnsi="Times New Roman" w:cs="Times New Roman"/>
          <w:b/>
          <w:color w:val="auto"/>
          <w:u w:val="single"/>
        </w:rPr>
        <w:t>KRITÉRIA HODNOCENÍ ŽÁKA PŘI UDĚLENÍ POCHVALY A OPATŘENÍ K POSÍLENÍ KÁZNĚ.</w:t>
      </w:r>
    </w:p>
    <w:p w14:paraId="45B96B1F" w14:textId="77777777" w:rsidR="00A93D12" w:rsidRPr="00144093" w:rsidRDefault="00A93D12" w:rsidP="00A93D12">
      <w:pPr>
        <w:jc w:val="both"/>
        <w:rPr>
          <w:rFonts w:ascii="Times New Roman" w:hAnsi="Times New Roman" w:cs="Times New Roman"/>
          <w:color w:val="auto"/>
        </w:rPr>
      </w:pPr>
    </w:p>
    <w:p w14:paraId="754F6105" w14:textId="77777777" w:rsidR="00A93D12" w:rsidRPr="00144093" w:rsidRDefault="00A93D12" w:rsidP="00A93D12">
      <w:pPr>
        <w:jc w:val="both"/>
        <w:rPr>
          <w:rFonts w:ascii="Times New Roman" w:hAnsi="Times New Roman" w:cs="Times New Roman"/>
          <w:color w:val="auto"/>
        </w:rPr>
      </w:pPr>
      <w:r w:rsidRPr="00144093">
        <w:rPr>
          <w:rFonts w:ascii="Times New Roman" w:hAnsi="Times New Roman" w:cs="Times New Roman"/>
          <w:color w:val="auto"/>
        </w:rPr>
        <w:t>Pochvalu třídního učitele uděluje TU dle svého uvážení s přihlédnutím k názoru dalších vyučujících, po projednání pedagogické rady. Pochvalu ředitele školy uděluje ŘŠ na základě doporučení vyučujících a dle svého uvážení. Předává ji osobně.</w:t>
      </w:r>
    </w:p>
    <w:p w14:paraId="0149F814" w14:textId="77777777" w:rsidR="00A93D12" w:rsidRPr="00144093" w:rsidRDefault="00A93D12" w:rsidP="00A93D12">
      <w:pPr>
        <w:jc w:val="both"/>
        <w:rPr>
          <w:rFonts w:ascii="Times New Roman" w:hAnsi="Times New Roman" w:cs="Times New Roman"/>
          <w:b/>
          <w:color w:val="auto"/>
          <w:u w:val="single"/>
        </w:rPr>
      </w:pPr>
    </w:p>
    <w:p w14:paraId="0DBEC31A" w14:textId="77777777" w:rsidR="00A93D12" w:rsidRPr="00144093" w:rsidRDefault="00A93D12" w:rsidP="00A93D12">
      <w:pPr>
        <w:jc w:val="both"/>
        <w:rPr>
          <w:rFonts w:ascii="Times New Roman" w:hAnsi="Times New Roman" w:cs="Times New Roman"/>
          <w:b/>
          <w:color w:val="auto"/>
          <w:u w:val="single"/>
        </w:rPr>
      </w:pPr>
      <w:r w:rsidRPr="00144093">
        <w:rPr>
          <w:rFonts w:ascii="Times New Roman" w:hAnsi="Times New Roman" w:cs="Times New Roman"/>
          <w:b/>
          <w:color w:val="auto"/>
          <w:u w:val="single"/>
        </w:rPr>
        <w:t xml:space="preserve">Pochvala TU </w:t>
      </w:r>
    </w:p>
    <w:p w14:paraId="6A4F79E3" w14:textId="77777777" w:rsidR="00A93D12" w:rsidRPr="00144093" w:rsidRDefault="00A93D12" w:rsidP="00A93D12">
      <w:pPr>
        <w:jc w:val="both"/>
        <w:rPr>
          <w:rFonts w:ascii="Times New Roman" w:hAnsi="Times New Roman" w:cs="Times New Roman"/>
          <w:i/>
          <w:color w:val="auto"/>
        </w:rPr>
      </w:pPr>
      <w:r w:rsidRPr="00144093">
        <w:rPr>
          <w:rFonts w:ascii="Times New Roman" w:hAnsi="Times New Roman" w:cs="Times New Roman"/>
          <w:i/>
          <w:color w:val="auto"/>
        </w:rPr>
        <w:t xml:space="preserve">Příklady udělení pochvaly: </w:t>
      </w:r>
    </w:p>
    <w:p w14:paraId="0603DCB6" w14:textId="77777777" w:rsidR="00A93D12" w:rsidRPr="00144093" w:rsidRDefault="00A93D12" w:rsidP="00A93D12">
      <w:pPr>
        <w:pStyle w:val="Odstavecseseznamem"/>
        <w:numPr>
          <w:ilvl w:val="0"/>
          <w:numId w:val="33"/>
        </w:numPr>
        <w:jc w:val="both"/>
        <w:rPr>
          <w:rFonts w:ascii="Times New Roman" w:hAnsi="Times New Roman" w:cs="Times New Roman"/>
          <w:color w:val="auto"/>
        </w:rPr>
      </w:pPr>
      <w:r w:rsidRPr="00144093">
        <w:rPr>
          <w:rFonts w:ascii="Times New Roman" w:hAnsi="Times New Roman" w:cs="Times New Roman"/>
          <w:color w:val="auto"/>
        </w:rPr>
        <w:t>Ocenění plnění povinností, pomoci spolužákům, aktivity spojené se třídou a s menšími celoškolními akcemi a soutěžemi</w:t>
      </w:r>
    </w:p>
    <w:p w14:paraId="5D36E8D0" w14:textId="77777777" w:rsidR="00A93D12" w:rsidRPr="00144093" w:rsidRDefault="00A93D12" w:rsidP="00A93D12">
      <w:pPr>
        <w:jc w:val="both"/>
        <w:rPr>
          <w:rFonts w:ascii="Times New Roman" w:hAnsi="Times New Roman" w:cs="Times New Roman"/>
          <w:b/>
          <w:color w:val="auto"/>
          <w:u w:val="single"/>
        </w:rPr>
      </w:pPr>
      <w:r w:rsidRPr="00144093">
        <w:rPr>
          <w:rFonts w:ascii="Times New Roman" w:hAnsi="Times New Roman" w:cs="Times New Roman"/>
          <w:b/>
          <w:color w:val="auto"/>
          <w:u w:val="single"/>
        </w:rPr>
        <w:t>Pochvala ŘŠ</w:t>
      </w:r>
    </w:p>
    <w:p w14:paraId="1E8E6455" w14:textId="77777777" w:rsidR="00A93D12" w:rsidRPr="00144093" w:rsidRDefault="00A93D12" w:rsidP="00A93D12">
      <w:pPr>
        <w:jc w:val="both"/>
        <w:rPr>
          <w:rFonts w:ascii="Times New Roman" w:hAnsi="Times New Roman" w:cs="Times New Roman"/>
          <w:i/>
          <w:color w:val="auto"/>
        </w:rPr>
      </w:pPr>
      <w:r w:rsidRPr="00144093">
        <w:rPr>
          <w:rFonts w:ascii="Times New Roman" w:hAnsi="Times New Roman" w:cs="Times New Roman"/>
          <w:i/>
          <w:color w:val="auto"/>
        </w:rPr>
        <w:t>Příklady udělení pochvaly:</w:t>
      </w:r>
    </w:p>
    <w:p w14:paraId="57ABD284" w14:textId="77777777" w:rsidR="00A93D12" w:rsidRPr="00144093" w:rsidRDefault="00A93D12" w:rsidP="00A93D12">
      <w:pPr>
        <w:pStyle w:val="Odstavecseseznamem"/>
        <w:numPr>
          <w:ilvl w:val="0"/>
          <w:numId w:val="33"/>
        </w:numPr>
        <w:jc w:val="both"/>
        <w:rPr>
          <w:rFonts w:ascii="Times New Roman" w:hAnsi="Times New Roman" w:cs="Times New Roman"/>
          <w:color w:val="auto"/>
        </w:rPr>
      </w:pPr>
      <w:r w:rsidRPr="00144093">
        <w:rPr>
          <w:rFonts w:ascii="Times New Roman" w:hAnsi="Times New Roman" w:cs="Times New Roman"/>
          <w:color w:val="auto"/>
        </w:rPr>
        <w:t>Ocenění příkladného plnění povinností, pomoci spolužákům, akcí, aktivit spojených se školou, s většími celoškolními akcemi, soutěžemi a školní reprezentací</w:t>
      </w:r>
    </w:p>
    <w:p w14:paraId="75B7F049" w14:textId="77777777" w:rsidR="00A93D12" w:rsidRPr="00144093" w:rsidRDefault="00A93D12" w:rsidP="00A93D12">
      <w:pPr>
        <w:jc w:val="both"/>
        <w:rPr>
          <w:rFonts w:ascii="Times New Roman" w:hAnsi="Times New Roman" w:cs="Times New Roman"/>
          <w:b/>
          <w:color w:val="auto"/>
          <w:u w:val="single"/>
        </w:rPr>
      </w:pPr>
      <w:r w:rsidRPr="00144093">
        <w:rPr>
          <w:rFonts w:ascii="Times New Roman" w:hAnsi="Times New Roman" w:cs="Times New Roman"/>
          <w:b/>
          <w:color w:val="auto"/>
          <w:u w:val="single"/>
        </w:rPr>
        <w:t>Odměna nejlepších žáků na konci školního roku</w:t>
      </w:r>
    </w:p>
    <w:p w14:paraId="2C8A14A9" w14:textId="77777777" w:rsidR="00A93D12" w:rsidRPr="00144093" w:rsidRDefault="00A93D12" w:rsidP="00A93D12">
      <w:pPr>
        <w:jc w:val="both"/>
        <w:rPr>
          <w:rFonts w:ascii="Times New Roman" w:hAnsi="Times New Roman" w:cs="Times New Roman"/>
          <w:i/>
          <w:color w:val="auto"/>
        </w:rPr>
      </w:pPr>
      <w:r w:rsidRPr="00144093">
        <w:rPr>
          <w:rFonts w:ascii="Times New Roman" w:hAnsi="Times New Roman" w:cs="Times New Roman"/>
          <w:i/>
          <w:color w:val="auto"/>
        </w:rPr>
        <w:t>Příklady udělení odměny:</w:t>
      </w:r>
    </w:p>
    <w:p w14:paraId="48475FDA" w14:textId="77777777" w:rsidR="00A93D12" w:rsidRPr="00144093" w:rsidRDefault="00A93D12" w:rsidP="00A93D12">
      <w:pPr>
        <w:pStyle w:val="Odstavecseseznamem"/>
        <w:numPr>
          <w:ilvl w:val="0"/>
          <w:numId w:val="33"/>
        </w:numPr>
        <w:jc w:val="both"/>
        <w:rPr>
          <w:rFonts w:ascii="Times New Roman" w:hAnsi="Times New Roman" w:cs="Times New Roman"/>
          <w:color w:val="auto"/>
        </w:rPr>
      </w:pPr>
      <w:r w:rsidRPr="00144093">
        <w:rPr>
          <w:rFonts w:ascii="Times New Roman" w:hAnsi="Times New Roman" w:cs="Times New Roman"/>
          <w:color w:val="auto"/>
        </w:rPr>
        <w:t>Odměna je spojena s předáním diplomu, plakety, věcného daru, je předávána před žáky školy, kde TU hodnotí odměňovaného. Pro tuto odměnu jsou vybíráni TU žáci, kteří v uplynulém školním roce udělali největší pokrok, významný čin apod. Učitel může zohlednit názor třídního kolektivu.</w:t>
      </w:r>
    </w:p>
    <w:p w14:paraId="7534FA78" w14:textId="77777777" w:rsidR="00A93D12" w:rsidRPr="00144093" w:rsidRDefault="00A93D12" w:rsidP="00A93D12">
      <w:pPr>
        <w:jc w:val="both"/>
        <w:rPr>
          <w:rFonts w:ascii="Times New Roman" w:hAnsi="Times New Roman" w:cs="Times New Roman"/>
          <w:color w:val="auto"/>
        </w:rPr>
      </w:pPr>
      <w:r w:rsidRPr="00144093">
        <w:rPr>
          <w:rFonts w:ascii="Times New Roman" w:hAnsi="Times New Roman" w:cs="Times New Roman"/>
          <w:b/>
          <w:color w:val="auto"/>
          <w:u w:val="single"/>
        </w:rPr>
        <w:t>Napomenutí třídního učitele (NTU)</w:t>
      </w:r>
      <w:r w:rsidRPr="00144093">
        <w:rPr>
          <w:rFonts w:ascii="Times New Roman" w:hAnsi="Times New Roman" w:cs="Times New Roman"/>
          <w:color w:val="auto"/>
        </w:rPr>
        <w:t xml:space="preserve"> </w:t>
      </w:r>
    </w:p>
    <w:p w14:paraId="0C79CA5A" w14:textId="77777777" w:rsidR="00A93D12" w:rsidRPr="00144093" w:rsidRDefault="00A93D12" w:rsidP="00A93D12">
      <w:pPr>
        <w:pStyle w:val="Odstavecseseznamem"/>
        <w:numPr>
          <w:ilvl w:val="0"/>
          <w:numId w:val="41"/>
        </w:numPr>
        <w:jc w:val="both"/>
        <w:rPr>
          <w:rFonts w:ascii="Times New Roman" w:hAnsi="Times New Roman" w:cs="Times New Roman"/>
          <w:b/>
          <w:color w:val="auto"/>
        </w:rPr>
      </w:pPr>
      <w:r w:rsidRPr="00144093">
        <w:rPr>
          <w:rFonts w:ascii="Times New Roman" w:hAnsi="Times New Roman" w:cs="Times New Roman"/>
          <w:b/>
          <w:color w:val="auto"/>
        </w:rPr>
        <w:t>za opakované drobné a neúmyslné porušení ŠŘ nebo pravidel slušného chování</w:t>
      </w:r>
    </w:p>
    <w:p w14:paraId="3754A2CE" w14:textId="77777777" w:rsidR="00A93D12" w:rsidRPr="00144093" w:rsidRDefault="00A93D12" w:rsidP="00A93D12">
      <w:pPr>
        <w:jc w:val="both"/>
        <w:rPr>
          <w:rFonts w:ascii="Times New Roman" w:hAnsi="Times New Roman" w:cs="Times New Roman"/>
          <w:i/>
          <w:color w:val="auto"/>
        </w:rPr>
      </w:pPr>
      <w:r w:rsidRPr="00144093">
        <w:rPr>
          <w:rFonts w:ascii="Times New Roman" w:hAnsi="Times New Roman" w:cs="Times New Roman"/>
          <w:i/>
          <w:color w:val="auto"/>
        </w:rPr>
        <w:t>Příklady nevhodného chování:</w:t>
      </w:r>
    </w:p>
    <w:p w14:paraId="44F696F2" w14:textId="77777777" w:rsidR="00A93D12" w:rsidRPr="00144093" w:rsidRDefault="00A93D12" w:rsidP="00A93D12">
      <w:pPr>
        <w:pStyle w:val="Odstavecseseznamem"/>
        <w:numPr>
          <w:ilvl w:val="0"/>
          <w:numId w:val="33"/>
        </w:numPr>
        <w:jc w:val="both"/>
        <w:rPr>
          <w:rFonts w:ascii="Times New Roman" w:hAnsi="Times New Roman" w:cs="Times New Roman"/>
          <w:color w:val="auto"/>
        </w:rPr>
      </w:pPr>
      <w:r w:rsidRPr="00144093">
        <w:rPr>
          <w:rFonts w:ascii="Times New Roman" w:hAnsi="Times New Roman" w:cs="Times New Roman"/>
          <w:color w:val="auto"/>
        </w:rPr>
        <w:t>Opakované zapomínání žákovských knížek a pomůcek na vyučování, nepřezouvání se, pozdní příchody, prohřešky proti dohodnutým pravidlům třídy, nekázeň o přestávkách, narušování pracovního klimatu ve výuce, používání mobilního telefonu při vyučování bez svolení učitele.</w:t>
      </w:r>
    </w:p>
    <w:p w14:paraId="4309A126" w14:textId="77777777" w:rsidR="00A93D12" w:rsidRPr="00144093" w:rsidRDefault="00A93D12" w:rsidP="00A93D12">
      <w:pPr>
        <w:jc w:val="both"/>
        <w:rPr>
          <w:rFonts w:ascii="Times New Roman" w:hAnsi="Times New Roman" w:cs="Times New Roman"/>
          <w:b/>
          <w:color w:val="auto"/>
        </w:rPr>
      </w:pPr>
      <w:r w:rsidRPr="00144093">
        <w:rPr>
          <w:rFonts w:ascii="Times New Roman" w:hAnsi="Times New Roman" w:cs="Times New Roman"/>
          <w:b/>
          <w:color w:val="auto"/>
          <w:u w:val="single"/>
        </w:rPr>
        <w:t>Důtka třídního učitele (DTU)</w:t>
      </w:r>
    </w:p>
    <w:p w14:paraId="63780379" w14:textId="77777777" w:rsidR="00A93D12" w:rsidRPr="00144093" w:rsidRDefault="00A93D12" w:rsidP="00A93D12">
      <w:pPr>
        <w:pStyle w:val="Odstavecseseznamem"/>
        <w:numPr>
          <w:ilvl w:val="0"/>
          <w:numId w:val="40"/>
        </w:numPr>
        <w:jc w:val="both"/>
        <w:rPr>
          <w:rFonts w:ascii="Times New Roman" w:hAnsi="Times New Roman" w:cs="Times New Roman"/>
          <w:b/>
          <w:color w:val="auto"/>
        </w:rPr>
      </w:pPr>
      <w:r w:rsidRPr="00144093">
        <w:rPr>
          <w:rFonts w:ascii="Times New Roman" w:hAnsi="Times New Roman" w:cs="Times New Roman"/>
          <w:b/>
          <w:color w:val="auto"/>
        </w:rPr>
        <w:t>za 3 napomenutí TU</w:t>
      </w:r>
    </w:p>
    <w:p w14:paraId="0E2A1C8A" w14:textId="77777777" w:rsidR="00A93D12" w:rsidRPr="00144093" w:rsidRDefault="00A93D12" w:rsidP="00A93D12">
      <w:pPr>
        <w:pStyle w:val="Odstavecseseznamem"/>
        <w:numPr>
          <w:ilvl w:val="0"/>
          <w:numId w:val="40"/>
        </w:numPr>
        <w:jc w:val="both"/>
        <w:rPr>
          <w:rFonts w:ascii="Times New Roman" w:hAnsi="Times New Roman" w:cs="Times New Roman"/>
          <w:b/>
          <w:color w:val="auto"/>
        </w:rPr>
      </w:pPr>
      <w:r w:rsidRPr="00144093">
        <w:rPr>
          <w:rFonts w:ascii="Times New Roman" w:hAnsi="Times New Roman" w:cs="Times New Roman"/>
          <w:b/>
          <w:color w:val="auto"/>
        </w:rPr>
        <w:t>za časté porušování školního řádu</w:t>
      </w:r>
    </w:p>
    <w:p w14:paraId="00959CF9" w14:textId="77777777" w:rsidR="00A93D12" w:rsidRPr="00144093" w:rsidRDefault="00A93D12" w:rsidP="00A93D12">
      <w:pPr>
        <w:jc w:val="both"/>
        <w:rPr>
          <w:rFonts w:ascii="Times New Roman" w:hAnsi="Times New Roman" w:cs="Times New Roman"/>
          <w:i/>
          <w:color w:val="auto"/>
        </w:rPr>
      </w:pPr>
      <w:r w:rsidRPr="00144093">
        <w:rPr>
          <w:rFonts w:ascii="Times New Roman" w:hAnsi="Times New Roman" w:cs="Times New Roman"/>
          <w:i/>
          <w:color w:val="auto"/>
        </w:rPr>
        <w:t>Příklady nevhodného chování:</w:t>
      </w:r>
    </w:p>
    <w:p w14:paraId="06B3B0D6" w14:textId="77777777" w:rsidR="00A93D12" w:rsidRPr="00144093" w:rsidRDefault="00A93D12" w:rsidP="00A93D12">
      <w:pPr>
        <w:pStyle w:val="Odstavecseseznamem"/>
        <w:numPr>
          <w:ilvl w:val="0"/>
          <w:numId w:val="33"/>
        </w:numPr>
        <w:jc w:val="both"/>
        <w:rPr>
          <w:rFonts w:ascii="Times New Roman" w:hAnsi="Times New Roman" w:cs="Times New Roman"/>
          <w:color w:val="auto"/>
        </w:rPr>
      </w:pPr>
      <w:r w:rsidRPr="00144093">
        <w:rPr>
          <w:rFonts w:ascii="Times New Roman" w:hAnsi="Times New Roman" w:cs="Times New Roman"/>
          <w:color w:val="auto"/>
        </w:rPr>
        <w:lastRenderedPageBreak/>
        <w:t>Časté zapomínání žákovských knížek a pomůcek na vyučování, opakované prohřešky proti dohodnutým pravidlům třídy, opakovaná nekázeň o přestávkách, opakované narušování pracovního klimatu ve výuce, opakované používání mobilního telefonu při vyučování bez svolení učitele.</w:t>
      </w:r>
    </w:p>
    <w:p w14:paraId="3693B3F2" w14:textId="77777777" w:rsidR="00A93D12" w:rsidRPr="00144093" w:rsidRDefault="00A93D12" w:rsidP="00A93D12">
      <w:pPr>
        <w:pStyle w:val="Odstavecseseznamem"/>
        <w:numPr>
          <w:ilvl w:val="0"/>
          <w:numId w:val="33"/>
        </w:numPr>
        <w:jc w:val="both"/>
        <w:rPr>
          <w:rFonts w:ascii="Times New Roman" w:hAnsi="Times New Roman" w:cs="Times New Roman"/>
          <w:color w:val="auto"/>
        </w:rPr>
      </w:pPr>
      <w:r w:rsidRPr="00144093">
        <w:rPr>
          <w:rFonts w:ascii="Times New Roman" w:hAnsi="Times New Roman" w:cs="Times New Roman"/>
          <w:color w:val="auto"/>
        </w:rPr>
        <w:t>Nevhodné jednání v rámci vrstevnických vztahů – drobné slovní útoky na spolužáky, drobné ničení školního majetku, vědomé neplnění zadaných úkolů – povinností, opuštění školy v době řádného vyučování bez potvrzení od rodičů</w:t>
      </w:r>
    </w:p>
    <w:p w14:paraId="5B6B24B7" w14:textId="77777777" w:rsidR="00A93D12" w:rsidRPr="00144093" w:rsidRDefault="00A93D12" w:rsidP="00A93D12">
      <w:pPr>
        <w:pStyle w:val="Odstavecseseznamem"/>
        <w:numPr>
          <w:ilvl w:val="0"/>
          <w:numId w:val="33"/>
        </w:numPr>
        <w:jc w:val="both"/>
        <w:rPr>
          <w:rFonts w:ascii="Times New Roman" w:hAnsi="Times New Roman" w:cs="Times New Roman"/>
          <w:color w:val="auto"/>
        </w:rPr>
      </w:pPr>
      <w:r w:rsidRPr="00144093">
        <w:rPr>
          <w:rFonts w:ascii="Times New Roman" w:hAnsi="Times New Roman" w:cs="Times New Roman"/>
          <w:color w:val="auto"/>
        </w:rPr>
        <w:t>Opakované pozdní příchody do hodiny (zvyklostí je 6), neomluvená absence (zvyklostí je 1)</w:t>
      </w:r>
    </w:p>
    <w:p w14:paraId="386C61E3" w14:textId="77777777" w:rsidR="00A93D12" w:rsidRPr="00144093" w:rsidRDefault="00A93D12" w:rsidP="00A93D12">
      <w:pPr>
        <w:jc w:val="both"/>
        <w:rPr>
          <w:rFonts w:ascii="Times New Roman" w:hAnsi="Times New Roman" w:cs="Times New Roman"/>
          <w:color w:val="auto"/>
        </w:rPr>
      </w:pPr>
      <w:r w:rsidRPr="00144093">
        <w:rPr>
          <w:rFonts w:ascii="Times New Roman" w:hAnsi="Times New Roman" w:cs="Times New Roman"/>
          <w:b/>
          <w:color w:val="auto"/>
          <w:u w:val="single"/>
        </w:rPr>
        <w:t>Důtka ředitele školy (DŘŠ)</w:t>
      </w:r>
      <w:r w:rsidRPr="00144093">
        <w:rPr>
          <w:rFonts w:ascii="Times New Roman" w:hAnsi="Times New Roman" w:cs="Times New Roman"/>
          <w:b/>
          <w:color w:val="auto"/>
        </w:rPr>
        <w:t xml:space="preserve"> – </w:t>
      </w:r>
      <w:r w:rsidRPr="00144093">
        <w:rPr>
          <w:rFonts w:ascii="Times New Roman" w:hAnsi="Times New Roman" w:cs="Times New Roman"/>
          <w:color w:val="auto"/>
        </w:rPr>
        <w:t>Důtku ředitele navrhuje pedagog nebo ŘŠ, je projednána na pedagogické radě a uděluje ji ředitel s přihlédnutím k jednání pedagogické rady. Důtka je žákovi předána osobně ředitelem školy.</w:t>
      </w:r>
    </w:p>
    <w:p w14:paraId="30F42066" w14:textId="77777777" w:rsidR="00A93D12" w:rsidRPr="00144093" w:rsidRDefault="00A93D12" w:rsidP="00A93D12">
      <w:pPr>
        <w:pStyle w:val="Odstavecseseznamem"/>
        <w:numPr>
          <w:ilvl w:val="0"/>
          <w:numId w:val="35"/>
        </w:numPr>
        <w:jc w:val="both"/>
        <w:rPr>
          <w:rFonts w:ascii="Times New Roman" w:hAnsi="Times New Roman" w:cs="Times New Roman"/>
          <w:b/>
          <w:color w:val="auto"/>
        </w:rPr>
      </w:pPr>
      <w:r w:rsidRPr="00144093">
        <w:rPr>
          <w:rFonts w:ascii="Times New Roman" w:hAnsi="Times New Roman" w:cs="Times New Roman"/>
          <w:b/>
          <w:color w:val="auto"/>
        </w:rPr>
        <w:t>za 3 důtky TU</w:t>
      </w:r>
    </w:p>
    <w:p w14:paraId="208BC837" w14:textId="77777777" w:rsidR="00A93D12" w:rsidRPr="00144093" w:rsidRDefault="00A93D12" w:rsidP="00A93D12">
      <w:pPr>
        <w:pStyle w:val="Odstavecseseznamem"/>
        <w:numPr>
          <w:ilvl w:val="0"/>
          <w:numId w:val="35"/>
        </w:numPr>
        <w:jc w:val="both"/>
        <w:rPr>
          <w:rFonts w:ascii="Times New Roman" w:hAnsi="Times New Roman" w:cs="Times New Roman"/>
          <w:b/>
          <w:color w:val="auto"/>
        </w:rPr>
      </w:pPr>
      <w:r w:rsidRPr="00144093">
        <w:rPr>
          <w:rFonts w:ascii="Times New Roman" w:hAnsi="Times New Roman" w:cs="Times New Roman"/>
          <w:b/>
          <w:color w:val="auto"/>
        </w:rPr>
        <w:t xml:space="preserve">ojedinělé hrubé porušení školního řádu (důležitá je ojedinělost počínání žáka – </w:t>
      </w:r>
      <w:proofErr w:type="gramStart"/>
      <w:r w:rsidRPr="00144093">
        <w:rPr>
          <w:rFonts w:ascii="Times New Roman" w:hAnsi="Times New Roman" w:cs="Times New Roman"/>
          <w:b/>
          <w:color w:val="auto"/>
        </w:rPr>
        <w:t>tzn.</w:t>
      </w:r>
      <w:proofErr w:type="gramEnd"/>
      <w:r w:rsidRPr="00144093">
        <w:rPr>
          <w:rFonts w:ascii="Times New Roman" w:hAnsi="Times New Roman" w:cs="Times New Roman"/>
          <w:b/>
          <w:color w:val="auto"/>
        </w:rPr>
        <w:t xml:space="preserve"> chyba se v hodnoceném pololetí </w:t>
      </w:r>
      <w:proofErr w:type="gramStart"/>
      <w:r w:rsidRPr="00144093">
        <w:rPr>
          <w:rFonts w:ascii="Times New Roman" w:hAnsi="Times New Roman" w:cs="Times New Roman"/>
          <w:b/>
          <w:color w:val="auto"/>
        </w:rPr>
        <w:t>neopakovala</w:t>
      </w:r>
      <w:proofErr w:type="gramEnd"/>
      <w:r w:rsidRPr="00144093">
        <w:rPr>
          <w:rFonts w:ascii="Times New Roman" w:hAnsi="Times New Roman" w:cs="Times New Roman"/>
          <w:b/>
          <w:color w:val="auto"/>
        </w:rPr>
        <w:t>)</w:t>
      </w:r>
    </w:p>
    <w:p w14:paraId="2D8CB3AF" w14:textId="77777777" w:rsidR="00A93D12" w:rsidRPr="00144093" w:rsidRDefault="00A93D12" w:rsidP="00A93D12">
      <w:pPr>
        <w:jc w:val="both"/>
        <w:rPr>
          <w:rFonts w:ascii="Times New Roman" w:hAnsi="Times New Roman" w:cs="Times New Roman"/>
          <w:i/>
          <w:color w:val="auto"/>
        </w:rPr>
      </w:pPr>
      <w:r w:rsidRPr="00144093">
        <w:rPr>
          <w:rFonts w:ascii="Times New Roman" w:hAnsi="Times New Roman" w:cs="Times New Roman"/>
          <w:i/>
          <w:color w:val="auto"/>
        </w:rPr>
        <w:t>Příklady nevhodného chování:</w:t>
      </w:r>
    </w:p>
    <w:p w14:paraId="09D601EA" w14:textId="77777777" w:rsidR="00A93D12" w:rsidRPr="00144093" w:rsidRDefault="00A93D12" w:rsidP="00A93D12">
      <w:pPr>
        <w:pStyle w:val="Odstavecseseznamem"/>
        <w:numPr>
          <w:ilvl w:val="0"/>
          <w:numId w:val="36"/>
        </w:numPr>
        <w:jc w:val="both"/>
        <w:rPr>
          <w:rFonts w:ascii="Times New Roman" w:hAnsi="Times New Roman" w:cs="Times New Roman"/>
          <w:color w:val="auto"/>
        </w:rPr>
      </w:pPr>
      <w:r w:rsidRPr="00144093">
        <w:rPr>
          <w:rFonts w:ascii="Times New Roman" w:hAnsi="Times New Roman" w:cs="Times New Roman"/>
          <w:color w:val="auto"/>
        </w:rPr>
        <w:t>vědomé opuštění školy a školní akce v době řádného vyučování bez potvrzení od rodičů, podvody ve školních hodnotících dokumentech (hodnotící portfolia, ŽK), ztráta ŽL, úmyslné poškození ŽK, porušení zákazu pořizování audiovizuálních záznamů včetně fotografií, nošení nebezpečných předmětů a návykových látek do školy, úmyslné ničení školního vybavení, větší počet neomluvených pozdních příchodů (zvyklostí je 9), častější zapomínání ŽK (zvyklostí je 9), 2-9 neomluvených hodin, současně tuto situaci škola řeší se zákonným zástupcem žáka a pátrá po příčinách záškoláctví, výrazně špatná pracovní morálka (opakované zapomínání pomůcek, mizivá aktivita, neplnění pokynů vyučujícího, soustavná nepozornost a vyrušování), lhaní za účelem vlastního prospěchu nebo výhod, opakované vyhýbání se povinnostem, drobná krádež</w:t>
      </w:r>
    </w:p>
    <w:p w14:paraId="72143077" w14:textId="77777777" w:rsidR="00A93D12" w:rsidRPr="00144093" w:rsidRDefault="00A93D12" w:rsidP="00A93D12">
      <w:pPr>
        <w:pStyle w:val="Odstavecseseznamem"/>
        <w:jc w:val="both"/>
        <w:rPr>
          <w:rFonts w:ascii="Times New Roman" w:hAnsi="Times New Roman" w:cs="Times New Roman"/>
          <w:color w:val="auto"/>
        </w:rPr>
      </w:pPr>
    </w:p>
    <w:p w14:paraId="0B9449DB" w14:textId="77777777" w:rsidR="00A93D12" w:rsidRPr="00144093" w:rsidRDefault="00A93D12" w:rsidP="00A93D12">
      <w:pPr>
        <w:pStyle w:val="Odstavecseseznamem"/>
        <w:numPr>
          <w:ilvl w:val="0"/>
          <w:numId w:val="38"/>
        </w:numPr>
        <w:jc w:val="both"/>
        <w:rPr>
          <w:rFonts w:ascii="Times New Roman" w:hAnsi="Times New Roman" w:cs="Times New Roman"/>
          <w:b/>
          <w:color w:val="auto"/>
        </w:rPr>
      </w:pPr>
      <w:r w:rsidRPr="00144093">
        <w:rPr>
          <w:rFonts w:ascii="Times New Roman" w:hAnsi="Times New Roman" w:cs="Times New Roman"/>
          <w:b/>
          <w:color w:val="auto"/>
        </w:rPr>
        <w:t xml:space="preserve">čin je porušením i společenských pravidel    </w:t>
      </w:r>
    </w:p>
    <w:p w14:paraId="52E21D84" w14:textId="77777777" w:rsidR="00A93D12" w:rsidRPr="00144093" w:rsidRDefault="00A93D12" w:rsidP="00A93D12">
      <w:pPr>
        <w:jc w:val="both"/>
        <w:rPr>
          <w:rFonts w:ascii="Times New Roman" w:hAnsi="Times New Roman" w:cs="Times New Roman"/>
          <w:i/>
          <w:color w:val="auto"/>
        </w:rPr>
      </w:pPr>
      <w:r w:rsidRPr="00144093">
        <w:rPr>
          <w:rFonts w:ascii="Times New Roman" w:hAnsi="Times New Roman" w:cs="Times New Roman"/>
          <w:i/>
          <w:color w:val="auto"/>
        </w:rPr>
        <w:t>Příklady nevhodného chování:</w:t>
      </w:r>
    </w:p>
    <w:p w14:paraId="47932B51" w14:textId="77777777" w:rsidR="00A93D12" w:rsidRPr="00144093" w:rsidRDefault="00A93D12" w:rsidP="00A93D12">
      <w:pPr>
        <w:pStyle w:val="Odstavecseseznamem"/>
        <w:numPr>
          <w:ilvl w:val="0"/>
          <w:numId w:val="36"/>
        </w:numPr>
        <w:jc w:val="both"/>
        <w:rPr>
          <w:rFonts w:ascii="Times New Roman" w:hAnsi="Times New Roman" w:cs="Times New Roman"/>
          <w:color w:val="auto"/>
        </w:rPr>
      </w:pPr>
      <w:r w:rsidRPr="00144093">
        <w:rPr>
          <w:rFonts w:ascii="Times New Roman" w:hAnsi="Times New Roman" w:cs="Times New Roman"/>
          <w:color w:val="auto"/>
        </w:rPr>
        <w:t xml:space="preserve">nevhodné jednání v rámci vrstevnických vztahů – slovní útok na spolužáka (včetně rasově motivovaných urážek a vulgárních výrazů) či úmyslný fyzický útok bez vážnějších zdravotních následků, šikana (opakující se posměšné poznámky na adresu spolužáka, opakované rvačky, kyberšikana, zesměšňování druhých na sociálních sítích, zasílání obtěžujících e-mailů a </w:t>
      </w:r>
      <w:proofErr w:type="spellStart"/>
      <w:r w:rsidRPr="00144093">
        <w:rPr>
          <w:rFonts w:ascii="Times New Roman" w:hAnsi="Times New Roman" w:cs="Times New Roman"/>
          <w:color w:val="auto"/>
        </w:rPr>
        <w:t>sms</w:t>
      </w:r>
      <w:proofErr w:type="spellEnd"/>
      <w:r w:rsidRPr="00144093">
        <w:rPr>
          <w:rFonts w:ascii="Times New Roman" w:hAnsi="Times New Roman" w:cs="Times New Roman"/>
          <w:color w:val="auto"/>
        </w:rPr>
        <w:t>, zneužití přihlašovacích údajů jiných osob), velmi hrubé, násilné a agresivní chování, chování s náznakem sexuálního obtěžování</w:t>
      </w:r>
    </w:p>
    <w:p w14:paraId="73F19E83" w14:textId="77777777" w:rsidR="00A93D12" w:rsidRPr="00144093" w:rsidRDefault="00A93D12" w:rsidP="00A93D12">
      <w:pPr>
        <w:jc w:val="both"/>
        <w:rPr>
          <w:rFonts w:ascii="Times New Roman" w:hAnsi="Times New Roman" w:cs="Times New Roman"/>
          <w:color w:val="auto"/>
        </w:rPr>
      </w:pPr>
    </w:p>
    <w:p w14:paraId="175AEA7F" w14:textId="77777777" w:rsidR="00A93D12" w:rsidRPr="00144093" w:rsidRDefault="00A93D12" w:rsidP="00A93D12">
      <w:pPr>
        <w:jc w:val="both"/>
        <w:rPr>
          <w:rFonts w:ascii="Times New Roman" w:hAnsi="Times New Roman" w:cs="Times New Roman"/>
          <w:color w:val="auto"/>
        </w:rPr>
      </w:pPr>
      <w:r w:rsidRPr="00144093">
        <w:rPr>
          <w:rFonts w:ascii="Times New Roman" w:hAnsi="Times New Roman" w:cs="Times New Roman"/>
          <w:color w:val="auto"/>
        </w:rPr>
        <w:t>Snížená známka z chování je udělována na základě kritérií hodnocení chování a na základě dosavadních udělených kázeňských opatření. Ve výjimečné situaci je možné přistoupit k individuálnímu posouzení závažnosti rizikového chování.</w:t>
      </w:r>
    </w:p>
    <w:p w14:paraId="15E2DAFD" w14:textId="77777777" w:rsidR="00A93D12" w:rsidRPr="00144093" w:rsidRDefault="00A93D12" w:rsidP="00A93D12">
      <w:pPr>
        <w:jc w:val="both"/>
        <w:rPr>
          <w:rFonts w:ascii="Times New Roman" w:hAnsi="Times New Roman" w:cs="Times New Roman"/>
          <w:color w:val="auto"/>
        </w:rPr>
      </w:pPr>
    </w:p>
    <w:p w14:paraId="3AF7CF03" w14:textId="77777777" w:rsidR="00A93D12" w:rsidRPr="00144093" w:rsidRDefault="00A93D12" w:rsidP="00A93D12">
      <w:pPr>
        <w:jc w:val="both"/>
        <w:rPr>
          <w:rFonts w:ascii="Times New Roman" w:hAnsi="Times New Roman" w:cs="Times New Roman"/>
          <w:b/>
          <w:color w:val="auto"/>
          <w:u w:val="single"/>
        </w:rPr>
      </w:pPr>
      <w:r w:rsidRPr="00144093">
        <w:rPr>
          <w:rFonts w:ascii="Times New Roman" w:hAnsi="Times New Roman" w:cs="Times New Roman"/>
          <w:b/>
          <w:color w:val="auto"/>
          <w:u w:val="single"/>
        </w:rPr>
        <w:t>Snížená klasifikace z chování</w:t>
      </w:r>
    </w:p>
    <w:p w14:paraId="4FCD7B48" w14:textId="77777777" w:rsidR="00A93D12" w:rsidRPr="00144093" w:rsidRDefault="00A93D12" w:rsidP="00A93D12">
      <w:pPr>
        <w:jc w:val="both"/>
        <w:rPr>
          <w:rFonts w:ascii="Times New Roman" w:hAnsi="Times New Roman" w:cs="Times New Roman"/>
          <w:b/>
          <w:color w:val="auto"/>
          <w:u w:val="single"/>
        </w:rPr>
      </w:pPr>
      <w:r w:rsidRPr="00144093">
        <w:rPr>
          <w:rFonts w:ascii="Times New Roman" w:hAnsi="Times New Roman" w:cs="Times New Roman"/>
          <w:b/>
          <w:color w:val="auto"/>
          <w:u w:val="single"/>
        </w:rPr>
        <w:t>Stupeň 2 (uspokojivé)</w:t>
      </w:r>
    </w:p>
    <w:p w14:paraId="18FF6727" w14:textId="77777777" w:rsidR="00A93D12" w:rsidRPr="00144093" w:rsidRDefault="00A93D12" w:rsidP="00A93D12">
      <w:pPr>
        <w:pStyle w:val="Odstavecseseznamem"/>
        <w:numPr>
          <w:ilvl w:val="0"/>
          <w:numId w:val="38"/>
        </w:numPr>
        <w:jc w:val="both"/>
        <w:rPr>
          <w:rFonts w:ascii="Times New Roman" w:hAnsi="Times New Roman" w:cs="Times New Roman"/>
          <w:b/>
          <w:color w:val="auto"/>
          <w:u w:val="single"/>
        </w:rPr>
      </w:pPr>
      <w:r w:rsidRPr="00144093">
        <w:rPr>
          <w:rFonts w:ascii="Times New Roman" w:hAnsi="Times New Roman" w:cs="Times New Roman"/>
          <w:b/>
          <w:color w:val="auto"/>
        </w:rPr>
        <w:t>za 2 důtky ŘŠ (individuálně posoudí pedagogická rada)</w:t>
      </w:r>
    </w:p>
    <w:p w14:paraId="19250F86" w14:textId="77777777" w:rsidR="00A93D12" w:rsidRPr="00144093" w:rsidRDefault="00A93D12" w:rsidP="00A93D12">
      <w:pPr>
        <w:pStyle w:val="Odstavecseseznamem"/>
        <w:numPr>
          <w:ilvl w:val="0"/>
          <w:numId w:val="38"/>
        </w:numPr>
        <w:jc w:val="both"/>
        <w:rPr>
          <w:rFonts w:ascii="Times New Roman" w:hAnsi="Times New Roman" w:cs="Times New Roman"/>
          <w:b/>
          <w:color w:val="auto"/>
          <w:u w:val="single"/>
        </w:rPr>
      </w:pPr>
      <w:r w:rsidRPr="00144093">
        <w:rPr>
          <w:rFonts w:ascii="Times New Roman" w:hAnsi="Times New Roman" w:cs="Times New Roman"/>
          <w:b/>
          <w:color w:val="auto"/>
        </w:rPr>
        <w:t>za opakované hrubé porušení školního řádu či pravidel slušného soužití</w:t>
      </w:r>
    </w:p>
    <w:p w14:paraId="3DD13EAD" w14:textId="77777777" w:rsidR="00A93D12" w:rsidRPr="00144093" w:rsidRDefault="00A93D12" w:rsidP="00A93D12">
      <w:pPr>
        <w:jc w:val="both"/>
        <w:rPr>
          <w:rFonts w:ascii="Times New Roman" w:hAnsi="Times New Roman" w:cs="Times New Roman"/>
          <w:i/>
          <w:color w:val="auto"/>
        </w:rPr>
      </w:pPr>
      <w:r w:rsidRPr="00144093">
        <w:rPr>
          <w:rFonts w:ascii="Times New Roman" w:hAnsi="Times New Roman" w:cs="Times New Roman"/>
          <w:i/>
          <w:color w:val="auto"/>
        </w:rPr>
        <w:t>Příklady nevhodného chování:</w:t>
      </w:r>
    </w:p>
    <w:p w14:paraId="1F5E5921" w14:textId="77777777" w:rsidR="00A93D12" w:rsidRPr="00144093" w:rsidRDefault="00A93D12" w:rsidP="00A93D12">
      <w:pPr>
        <w:pStyle w:val="Odstavecseseznamem"/>
        <w:numPr>
          <w:ilvl w:val="0"/>
          <w:numId w:val="36"/>
        </w:numPr>
        <w:jc w:val="both"/>
        <w:rPr>
          <w:rFonts w:ascii="Times New Roman" w:hAnsi="Times New Roman" w:cs="Times New Roman"/>
          <w:color w:val="auto"/>
        </w:rPr>
      </w:pPr>
      <w:r w:rsidRPr="00144093">
        <w:rPr>
          <w:rFonts w:ascii="Times New Roman" w:hAnsi="Times New Roman" w:cs="Times New Roman"/>
          <w:color w:val="auto"/>
        </w:rPr>
        <w:t xml:space="preserve">nevhodné jednání v rámci vrstevnických vztahů – šikana (opakované slovní nebo fyzické napadání spolužáka), kyberšikana či sexuální obtěžování, opakované agresivní chování nebo ničení školního majetku, krádež, prakticky nulová pracovní </w:t>
      </w:r>
      <w:proofErr w:type="gramStart"/>
      <w:r w:rsidRPr="00144093">
        <w:rPr>
          <w:rFonts w:ascii="Times New Roman" w:hAnsi="Times New Roman" w:cs="Times New Roman"/>
          <w:color w:val="auto"/>
        </w:rPr>
        <w:t>morálka,   10</w:t>
      </w:r>
      <w:proofErr w:type="gramEnd"/>
      <w:r w:rsidRPr="00144093">
        <w:rPr>
          <w:rFonts w:ascii="Times New Roman" w:hAnsi="Times New Roman" w:cs="Times New Roman"/>
          <w:color w:val="auto"/>
        </w:rPr>
        <w:t xml:space="preserve"> – 15 neomluvených hodin, současně ředitel svolává školní výchovnou komisi, které </w:t>
      </w:r>
      <w:r w:rsidRPr="00144093">
        <w:rPr>
          <w:rFonts w:ascii="Times New Roman" w:hAnsi="Times New Roman" w:cs="Times New Roman"/>
          <w:color w:val="auto"/>
        </w:rPr>
        <w:lastRenderedPageBreak/>
        <w:t>dle závažnosti a charakteru absence žáka účastní: ŘŠ, zákonný zástupce, TU, zástupce orgánu OSPOD)</w:t>
      </w:r>
    </w:p>
    <w:p w14:paraId="018DF825" w14:textId="77777777" w:rsidR="00A93D12" w:rsidRPr="00144093" w:rsidRDefault="00A93D12" w:rsidP="00A93D12">
      <w:pPr>
        <w:jc w:val="both"/>
        <w:rPr>
          <w:rFonts w:ascii="Times New Roman" w:hAnsi="Times New Roman" w:cs="Times New Roman"/>
          <w:color w:val="auto"/>
        </w:rPr>
      </w:pPr>
    </w:p>
    <w:p w14:paraId="3E755CE9" w14:textId="77777777" w:rsidR="00A93D12" w:rsidRPr="00144093" w:rsidRDefault="00A93D12" w:rsidP="00A93D12">
      <w:pPr>
        <w:jc w:val="both"/>
        <w:rPr>
          <w:rFonts w:ascii="Times New Roman" w:hAnsi="Times New Roman" w:cs="Times New Roman"/>
          <w:b/>
          <w:color w:val="auto"/>
          <w:u w:val="single"/>
        </w:rPr>
      </w:pPr>
      <w:r w:rsidRPr="00144093">
        <w:rPr>
          <w:rFonts w:ascii="Times New Roman" w:hAnsi="Times New Roman" w:cs="Times New Roman"/>
          <w:b/>
          <w:color w:val="auto"/>
          <w:u w:val="single"/>
        </w:rPr>
        <w:t>Stupeň 3 (neuspokojivé)</w:t>
      </w:r>
    </w:p>
    <w:p w14:paraId="377A3CB3" w14:textId="77777777" w:rsidR="00A93D12" w:rsidRPr="00144093" w:rsidRDefault="00A93D12" w:rsidP="00A93D12">
      <w:pPr>
        <w:pStyle w:val="Odstavecseseznamem"/>
        <w:numPr>
          <w:ilvl w:val="0"/>
          <w:numId w:val="39"/>
        </w:numPr>
        <w:jc w:val="both"/>
        <w:rPr>
          <w:rFonts w:ascii="Times New Roman" w:hAnsi="Times New Roman" w:cs="Times New Roman"/>
          <w:b/>
          <w:color w:val="auto"/>
        </w:rPr>
      </w:pPr>
      <w:r w:rsidRPr="00144093">
        <w:rPr>
          <w:rFonts w:ascii="Times New Roman" w:hAnsi="Times New Roman" w:cs="Times New Roman"/>
          <w:b/>
          <w:color w:val="auto"/>
        </w:rPr>
        <w:t>za výjimečné případy obzvláště hrubých porušení školního řádu či společenských pravidel a norem</w:t>
      </w:r>
    </w:p>
    <w:p w14:paraId="67776D1A" w14:textId="77777777" w:rsidR="00A93D12" w:rsidRPr="00144093" w:rsidRDefault="00A93D12" w:rsidP="00A93D12">
      <w:pPr>
        <w:jc w:val="both"/>
        <w:rPr>
          <w:rFonts w:ascii="Times New Roman" w:hAnsi="Times New Roman" w:cs="Times New Roman"/>
          <w:i/>
          <w:color w:val="auto"/>
        </w:rPr>
      </w:pPr>
      <w:r w:rsidRPr="00144093">
        <w:rPr>
          <w:rFonts w:ascii="Times New Roman" w:hAnsi="Times New Roman" w:cs="Times New Roman"/>
          <w:i/>
          <w:color w:val="auto"/>
        </w:rPr>
        <w:t>Příklady nevhodného chování:</w:t>
      </w:r>
    </w:p>
    <w:p w14:paraId="6BA1629F" w14:textId="77777777" w:rsidR="00A93D12" w:rsidRPr="00903FB2" w:rsidRDefault="00A93D12" w:rsidP="00A93D12">
      <w:pPr>
        <w:pStyle w:val="Odstavecseseznamem"/>
        <w:numPr>
          <w:ilvl w:val="0"/>
          <w:numId w:val="36"/>
        </w:numPr>
        <w:jc w:val="both"/>
        <w:rPr>
          <w:rFonts w:ascii="Times New Roman" w:hAnsi="Times New Roman" w:cs="Times New Roman"/>
          <w:color w:val="FF0000"/>
        </w:rPr>
      </w:pPr>
      <w:r w:rsidRPr="00903FB2">
        <w:rPr>
          <w:rFonts w:ascii="Times New Roman" w:hAnsi="Times New Roman" w:cs="Times New Roman"/>
          <w:color w:val="auto"/>
        </w:rPr>
        <w:t>16 a více neomluvených hodin, nevhodné jednání v rámci vrstevnických vztahů – soustavné hrubé slovní nebo fyzické útoky na spolužáka či dospělého (včetně časté kyberšikany) nebo fyzické napadení se závažnými následky, agresivní chování nebo záměrné ničení školního majetku, použití nebezpečného předmětu při napadení druhého, krádež spojená s násilím a hrubostí vůči druhému, zvláště hrubé slovní a úmyslné fyzické útoky vůči pracovníkům školy a žákům vzájemně.</w:t>
      </w:r>
    </w:p>
    <w:p w14:paraId="29516859" w14:textId="77777777" w:rsidR="00A93D12" w:rsidRPr="00144093" w:rsidRDefault="00A93D12" w:rsidP="00A93D12">
      <w:pPr>
        <w:pStyle w:val="Odstavecseseznamem"/>
        <w:numPr>
          <w:ilvl w:val="0"/>
          <w:numId w:val="36"/>
        </w:numPr>
        <w:jc w:val="both"/>
        <w:rPr>
          <w:rFonts w:ascii="Times New Roman" w:hAnsi="Times New Roman" w:cs="Times New Roman"/>
          <w:b/>
          <w:color w:val="auto"/>
        </w:rPr>
      </w:pPr>
      <w:r w:rsidRPr="00144093">
        <w:rPr>
          <w:rFonts w:ascii="Times New Roman" w:hAnsi="Times New Roman" w:cs="Times New Roman"/>
          <w:color w:val="auto"/>
        </w:rPr>
        <w:t xml:space="preserve">v případě, že neomluvená nepřítomnost žáka přesáhne 25 hodin, ředitel školy zašle bezodkladně oznámení o pokračujícím záškoláctví s náležitou dokumentací příslušnému OSPOD, nebo obecnímu úřadu. Tato ohlašovací povinnost vychází z platné právní úpravy.  </w:t>
      </w:r>
    </w:p>
    <w:p w14:paraId="331CD81A" w14:textId="77777777" w:rsidR="00A93D12" w:rsidRPr="00144093" w:rsidRDefault="00A93D12" w:rsidP="00A93D12">
      <w:pPr>
        <w:jc w:val="both"/>
        <w:rPr>
          <w:rFonts w:ascii="Times New Roman" w:hAnsi="Times New Roman" w:cs="Times New Roman"/>
          <w:color w:val="auto"/>
        </w:rPr>
      </w:pPr>
    </w:p>
    <w:p w14:paraId="749B3901" w14:textId="77777777" w:rsidR="00A93D12" w:rsidRDefault="00A93D12" w:rsidP="00A93D12">
      <w:pPr>
        <w:jc w:val="both"/>
        <w:rPr>
          <w:rFonts w:ascii="Times New Roman" w:hAnsi="Times New Roman" w:cs="Times New Roman"/>
          <w:color w:val="auto"/>
        </w:rPr>
      </w:pPr>
      <w:r w:rsidRPr="00144093">
        <w:rPr>
          <w:rFonts w:ascii="Times New Roman" w:hAnsi="Times New Roman" w:cs="Times New Roman"/>
          <w:color w:val="auto"/>
        </w:rPr>
        <w:t xml:space="preserve">NTU a DTU uděluje TU dle svého uvážení nebo s přihlédnutím k názoru dalších vyučujících, po projednání na pedagogické radě. Chování se vyhodnocuje v každém čtvrtletí. Uložení DTU učitel neprodleně oznámí ŘŠ. Návrhy na DŘŠ jsou projednávány a schvalovány na pedagogické radě každé čtvrtletí. Udělovány a předávány jsou ŘŠ v nejbližším možném termínu. Návrhy na sníženou klasifikaci jsou projednávány na pololetí a závěrečné klasifikační poradě. K udělení snížené známky z chování je možno přistoupit pouze na základě doložitelných podkladů a po prokázání realizovaných preventivních opatření, která měla vést k zamezení rizikového jednání. O výše uvedených výchovných opatřeních je vždy prokazatelným způsobem informován žák a jeho zákonný zástupce.         </w:t>
      </w:r>
    </w:p>
    <w:p w14:paraId="01E6DA39" w14:textId="77777777" w:rsidR="00A93D12" w:rsidRDefault="00A93D12" w:rsidP="00A93D12">
      <w:pPr>
        <w:jc w:val="both"/>
        <w:rPr>
          <w:rFonts w:ascii="Times New Roman" w:hAnsi="Times New Roman" w:cs="Times New Roman"/>
          <w:color w:val="auto"/>
        </w:rPr>
      </w:pPr>
    </w:p>
    <w:p w14:paraId="104E5DC1" w14:textId="77777777" w:rsidR="00A93D12" w:rsidRDefault="00A93D12" w:rsidP="003A46B4">
      <w:pPr>
        <w:jc w:val="both"/>
        <w:rPr>
          <w:rFonts w:ascii="Times New Roman" w:hAnsi="Times New Roman" w:cs="Times New Roman"/>
        </w:rPr>
      </w:pPr>
    </w:p>
    <w:p w14:paraId="296F6C90" w14:textId="77777777" w:rsidR="00C559C8" w:rsidRDefault="00C559C8" w:rsidP="003A46B4">
      <w:pPr>
        <w:jc w:val="both"/>
        <w:rPr>
          <w:rFonts w:ascii="Times New Roman" w:hAnsi="Times New Roman" w:cs="Times New Roman"/>
        </w:rPr>
      </w:pPr>
    </w:p>
    <w:p w14:paraId="32A4AAAD" w14:textId="77777777" w:rsidR="003A46B4" w:rsidRPr="00461B5A" w:rsidRDefault="003A46B4" w:rsidP="00461B5A">
      <w:pPr>
        <w:pStyle w:val="Odstavecseseznamem"/>
        <w:numPr>
          <w:ilvl w:val="2"/>
          <w:numId w:val="11"/>
        </w:numPr>
        <w:rPr>
          <w:rFonts w:ascii="Times New Roman" w:hAnsi="Times New Roman" w:cs="Times New Roman"/>
          <w:color w:val="FF0000"/>
          <w:u w:val="single"/>
        </w:rPr>
      </w:pPr>
      <w:r>
        <w:rPr>
          <w:rFonts w:ascii="Times New Roman" w:hAnsi="Times New Roman" w:cs="Times New Roman"/>
          <w:b/>
        </w:rPr>
        <w:t xml:space="preserve"> </w:t>
      </w:r>
      <w:r w:rsidRPr="00461B5A">
        <w:rPr>
          <w:rFonts w:ascii="Times New Roman" w:hAnsi="Times New Roman" w:cs="Times New Roman"/>
          <w:color w:val="FF0000"/>
          <w:u w:val="single"/>
        </w:rPr>
        <w:t xml:space="preserve">Zásady pro používání slovního hodnocení v souladu s § 15 odst. 2 vyhlášky </w:t>
      </w:r>
    </w:p>
    <w:p w14:paraId="72348AEF" w14:textId="77777777" w:rsidR="003A46B4" w:rsidRPr="00461B5A" w:rsidRDefault="003A46B4" w:rsidP="00461B5A">
      <w:pPr>
        <w:pStyle w:val="Odstavecseseznamem"/>
        <w:ind w:left="1004"/>
        <w:rPr>
          <w:rFonts w:ascii="Times New Roman" w:hAnsi="Times New Roman" w:cs="Times New Roman"/>
          <w:color w:val="FF0000"/>
          <w:u w:val="single"/>
        </w:rPr>
      </w:pPr>
      <w:r w:rsidRPr="00461B5A">
        <w:rPr>
          <w:rFonts w:ascii="Times New Roman" w:hAnsi="Times New Roman" w:cs="Times New Roman"/>
          <w:color w:val="FF0000"/>
        </w:rPr>
        <w:t xml:space="preserve"> </w:t>
      </w:r>
      <w:r w:rsidR="00461B5A" w:rsidRPr="00A115F9">
        <w:rPr>
          <w:rFonts w:ascii="Times New Roman" w:hAnsi="Times New Roman" w:cs="Times New Roman"/>
          <w:color w:val="FF0000"/>
        </w:rPr>
        <w:tab/>
      </w:r>
      <w:r w:rsidR="00461B5A">
        <w:rPr>
          <w:rFonts w:ascii="Times New Roman" w:hAnsi="Times New Roman" w:cs="Times New Roman"/>
          <w:color w:val="FF0000"/>
          <w:u w:val="single"/>
        </w:rPr>
        <w:t xml:space="preserve">      </w:t>
      </w:r>
      <w:r w:rsidRPr="00461B5A">
        <w:rPr>
          <w:rFonts w:ascii="Times New Roman" w:hAnsi="Times New Roman" w:cs="Times New Roman"/>
          <w:color w:val="FF0000"/>
          <w:u w:val="single"/>
        </w:rPr>
        <w:t>č. 48/2005 Sb., o základním vzdělávání, včetně předem stanovených kritérií</w:t>
      </w:r>
    </w:p>
    <w:p w14:paraId="64C2D5BA" w14:textId="77777777" w:rsidR="003A46B4" w:rsidRDefault="003A46B4" w:rsidP="003A46B4">
      <w:pPr>
        <w:pStyle w:val="Zkladntext"/>
        <w:jc w:val="both"/>
        <w:rPr>
          <w:rFonts w:ascii="Times New Roman" w:hAnsi="Times New Roman" w:cs="Times New Roman"/>
          <w:bCs w:val="0"/>
          <w:sz w:val="24"/>
        </w:rPr>
      </w:pPr>
    </w:p>
    <w:p w14:paraId="218E37C9" w14:textId="77777777" w:rsidR="003A46B4" w:rsidRDefault="003A46B4" w:rsidP="003A46B4">
      <w:pPr>
        <w:jc w:val="both"/>
        <w:rPr>
          <w:rFonts w:ascii="Times New Roman" w:hAnsi="Times New Roman" w:cs="Times New Roman"/>
        </w:rPr>
      </w:pPr>
      <w:r>
        <w:rPr>
          <w:rFonts w:ascii="Times New Roman" w:hAnsi="Times New Roman" w:cs="Times New Roman"/>
        </w:rPr>
        <w:t>O slovním hodnocení výsledků vzdělávání žáka na vysvědčení rozhoduje ředitel školy se souhlasem školské rady a po projednání v pedagogické radě.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Je-li žák hodnocen slovně, převede třídní učitel po projednání s vyučujícími ostatních předmětů slovní hodnocení do klasifikace pro účely přijímacího řízení ke střednímu vzdělávání. U žáka s</w:t>
      </w:r>
      <w:r w:rsidR="00542D22">
        <w:rPr>
          <w:rFonts w:ascii="Times New Roman" w:hAnsi="Times New Roman" w:cs="Times New Roman"/>
        </w:rPr>
        <w:t>e specifickou</w:t>
      </w:r>
      <w:r>
        <w:rPr>
          <w:rFonts w:ascii="Times New Roman" w:hAnsi="Times New Roman" w:cs="Times New Roman"/>
        </w:rPr>
        <w:t xml:space="preserve"> </w:t>
      </w:r>
      <w:r w:rsidRPr="00542D22">
        <w:rPr>
          <w:rFonts w:ascii="Times New Roman" w:hAnsi="Times New Roman" w:cs="Times New Roman"/>
        </w:rPr>
        <w:t>vývojovou poruchou učení rozhodne ředitel školy</w:t>
      </w:r>
      <w:r>
        <w:rPr>
          <w:rFonts w:ascii="Times New Roman" w:hAnsi="Times New Roman" w:cs="Times New Roman"/>
        </w:rPr>
        <w:t xml:space="preserve"> o použití slovního hodnocení na základě žádosti zákonného zástupce žáka.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w:t>
      </w:r>
      <w:r>
        <w:rPr>
          <w:rFonts w:ascii="Times New Roman" w:hAnsi="Times New Roman" w:cs="Times New Roman"/>
        </w:rPr>
        <w:lastRenderedPageBreak/>
        <w:t>Obsahuje také zdůvodnění hodnocení a doporučení, jak předcházet případným neúspěchům žáka a jak je překonávat.</w:t>
      </w:r>
    </w:p>
    <w:p w14:paraId="67FECD1E" w14:textId="77777777" w:rsidR="00903FB2" w:rsidRDefault="00903FB2" w:rsidP="003A46B4">
      <w:pPr>
        <w:jc w:val="both"/>
        <w:rPr>
          <w:rFonts w:ascii="Times New Roman" w:hAnsi="Times New Roman" w:cs="Times New Roman"/>
        </w:rPr>
      </w:pPr>
    </w:p>
    <w:p w14:paraId="350FF375" w14:textId="77777777" w:rsidR="00903FB2" w:rsidRDefault="00903FB2" w:rsidP="003A46B4">
      <w:pPr>
        <w:jc w:val="both"/>
        <w:rPr>
          <w:rFonts w:ascii="Times New Roman" w:hAnsi="Times New Roman" w:cs="Times New Roman"/>
        </w:rPr>
      </w:pPr>
    </w:p>
    <w:p w14:paraId="3FFB9723" w14:textId="77777777" w:rsidR="00903FB2" w:rsidRDefault="00903FB2" w:rsidP="003A46B4">
      <w:pPr>
        <w:jc w:val="both"/>
        <w:rPr>
          <w:rFonts w:ascii="Times New Roman" w:hAnsi="Times New Roman" w:cs="Times New Roman"/>
        </w:rPr>
      </w:pPr>
    </w:p>
    <w:p w14:paraId="31E1E611" w14:textId="77777777" w:rsidR="003A46B4" w:rsidRDefault="003A46B4" w:rsidP="003A46B4">
      <w:pPr>
        <w:jc w:val="both"/>
        <w:rPr>
          <w:rFonts w:ascii="Times New Roman" w:hAnsi="Times New Roman" w:cs="Times New Roman"/>
        </w:rPr>
      </w:pPr>
    </w:p>
    <w:p w14:paraId="4243F789" w14:textId="77777777" w:rsidR="003A46B4" w:rsidRPr="00461B5A" w:rsidRDefault="003A46B4" w:rsidP="00461B5A">
      <w:pPr>
        <w:pStyle w:val="Odstavecseseznamem"/>
        <w:numPr>
          <w:ilvl w:val="2"/>
          <w:numId w:val="11"/>
        </w:numPr>
        <w:rPr>
          <w:rFonts w:ascii="Times New Roman" w:hAnsi="Times New Roman" w:cs="Times New Roman"/>
          <w:color w:val="FF0000"/>
          <w:u w:val="single"/>
        </w:rPr>
      </w:pPr>
      <w:r w:rsidRPr="00461B5A">
        <w:rPr>
          <w:rFonts w:ascii="Times New Roman" w:hAnsi="Times New Roman" w:cs="Times New Roman"/>
          <w:color w:val="FF0000"/>
          <w:u w:val="single"/>
        </w:rPr>
        <w:t>Zásady pro stanovení celkového hodnocení žáka na vysvědčení v případě použití slovního hodnocení nebo kombinace slovního hodnocení a klasifikace</w:t>
      </w:r>
    </w:p>
    <w:p w14:paraId="447C290C" w14:textId="77777777" w:rsidR="003A46B4" w:rsidRPr="00461B5A" w:rsidRDefault="003A46B4" w:rsidP="00461B5A">
      <w:pPr>
        <w:pStyle w:val="Zkladntext"/>
        <w:jc w:val="left"/>
        <w:rPr>
          <w:rFonts w:ascii="Times New Roman" w:hAnsi="Times New Roman" w:cs="Times New Roman"/>
          <w:b w:val="0"/>
          <w:bCs w:val="0"/>
          <w:color w:val="FF0000"/>
          <w:sz w:val="24"/>
          <w:u w:val="single"/>
        </w:rPr>
      </w:pPr>
    </w:p>
    <w:p w14:paraId="6A3F88E0" w14:textId="77777777" w:rsidR="003A46B4" w:rsidRDefault="003A46B4" w:rsidP="003A46B4">
      <w:pPr>
        <w:pStyle w:val="Nadpis3"/>
        <w:jc w:val="both"/>
        <w:rPr>
          <w:rFonts w:ascii="Times New Roman" w:hAnsi="Times New Roman" w:cs="Times New Roman"/>
          <w:b w:val="0"/>
          <w:bCs w:val="0"/>
          <w:sz w:val="24"/>
          <w:szCs w:val="24"/>
        </w:rPr>
      </w:pPr>
      <w:r>
        <w:rPr>
          <w:rFonts w:ascii="Times New Roman" w:hAnsi="Times New Roman" w:cs="Times New Roman"/>
          <w:b w:val="0"/>
          <w:bCs w:val="0"/>
          <w:sz w:val="24"/>
          <w:szCs w:val="24"/>
        </w:rPr>
        <w:t>Zásady pro převedení slovního hodnocení do klasifikace nebo klasifikace do slovního hodnocení pro stanovení celkového hodnocení žáka na vysvědčení:</w:t>
      </w:r>
    </w:p>
    <w:p w14:paraId="2272D936" w14:textId="77777777" w:rsidR="003A46B4" w:rsidRDefault="003A46B4" w:rsidP="003A46B4">
      <w:pPr>
        <w:jc w:val="both"/>
        <w:rPr>
          <w:rFonts w:ascii="Times New Roman" w:hAnsi="Times New Roman" w:cs="Times New Roman"/>
        </w:rPr>
      </w:pPr>
      <w:r>
        <w:rPr>
          <w:rFonts w:ascii="Times New Roman" w:hAnsi="Times New Roman" w:cs="Times New Roman"/>
        </w:rPr>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50"/>
        <w:gridCol w:w="6262"/>
      </w:tblGrid>
      <w:tr w:rsidR="003A46B4" w14:paraId="46F6154F" w14:textId="77777777" w:rsidTr="003A46B4">
        <w:trPr>
          <w:cantSplit/>
        </w:trPr>
        <w:tc>
          <w:tcPr>
            <w:tcW w:w="9212" w:type="dxa"/>
            <w:gridSpan w:val="2"/>
            <w:tcBorders>
              <w:top w:val="single" w:sz="4" w:space="0" w:color="auto"/>
              <w:left w:val="single" w:sz="4" w:space="0" w:color="auto"/>
              <w:bottom w:val="single" w:sz="4" w:space="0" w:color="auto"/>
              <w:right w:val="single" w:sz="4" w:space="0" w:color="auto"/>
            </w:tcBorders>
            <w:hideMark/>
          </w:tcPr>
          <w:p w14:paraId="2B03AC4F"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Ovládnutí učiva předepsaného osnovami</w:t>
            </w:r>
          </w:p>
        </w:tc>
      </w:tr>
      <w:tr w:rsidR="003A46B4" w14:paraId="3B1CCB70" w14:textId="77777777" w:rsidTr="003A46B4">
        <w:tc>
          <w:tcPr>
            <w:tcW w:w="2950" w:type="dxa"/>
            <w:tcBorders>
              <w:top w:val="single" w:sz="4" w:space="0" w:color="auto"/>
              <w:left w:val="single" w:sz="4" w:space="0" w:color="auto"/>
              <w:bottom w:val="single" w:sz="4" w:space="0" w:color="auto"/>
              <w:right w:val="single" w:sz="4" w:space="0" w:color="auto"/>
            </w:tcBorders>
            <w:hideMark/>
          </w:tcPr>
          <w:p w14:paraId="699C63E5"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1 – výborný</w:t>
            </w:r>
          </w:p>
        </w:tc>
        <w:tc>
          <w:tcPr>
            <w:tcW w:w="6262" w:type="dxa"/>
            <w:tcBorders>
              <w:top w:val="single" w:sz="4" w:space="0" w:color="auto"/>
              <w:left w:val="single" w:sz="4" w:space="0" w:color="auto"/>
              <w:bottom w:val="single" w:sz="4" w:space="0" w:color="auto"/>
              <w:right w:val="single" w:sz="4" w:space="0" w:color="auto"/>
            </w:tcBorders>
            <w:hideMark/>
          </w:tcPr>
          <w:p w14:paraId="2FB12D1F"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 xml:space="preserve">ovládá bezpečně </w:t>
            </w:r>
          </w:p>
        </w:tc>
      </w:tr>
      <w:tr w:rsidR="003A46B4" w14:paraId="2E9ED1D8" w14:textId="77777777" w:rsidTr="003A46B4">
        <w:tc>
          <w:tcPr>
            <w:tcW w:w="2950" w:type="dxa"/>
            <w:tcBorders>
              <w:top w:val="single" w:sz="4" w:space="0" w:color="auto"/>
              <w:left w:val="single" w:sz="4" w:space="0" w:color="auto"/>
              <w:bottom w:val="single" w:sz="4" w:space="0" w:color="auto"/>
              <w:right w:val="single" w:sz="4" w:space="0" w:color="auto"/>
            </w:tcBorders>
            <w:hideMark/>
          </w:tcPr>
          <w:p w14:paraId="5AB564F9"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2 – chvalitebný</w:t>
            </w:r>
          </w:p>
        </w:tc>
        <w:tc>
          <w:tcPr>
            <w:tcW w:w="6262" w:type="dxa"/>
            <w:tcBorders>
              <w:top w:val="single" w:sz="4" w:space="0" w:color="auto"/>
              <w:left w:val="single" w:sz="4" w:space="0" w:color="auto"/>
              <w:bottom w:val="single" w:sz="4" w:space="0" w:color="auto"/>
              <w:right w:val="single" w:sz="4" w:space="0" w:color="auto"/>
            </w:tcBorders>
            <w:hideMark/>
          </w:tcPr>
          <w:p w14:paraId="7BEF83C3"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ovládá</w:t>
            </w:r>
          </w:p>
        </w:tc>
      </w:tr>
      <w:tr w:rsidR="003A46B4" w14:paraId="0C4ED293" w14:textId="77777777" w:rsidTr="003A46B4">
        <w:tc>
          <w:tcPr>
            <w:tcW w:w="2950" w:type="dxa"/>
            <w:tcBorders>
              <w:top w:val="single" w:sz="4" w:space="0" w:color="auto"/>
              <w:left w:val="single" w:sz="4" w:space="0" w:color="auto"/>
              <w:bottom w:val="single" w:sz="4" w:space="0" w:color="auto"/>
              <w:right w:val="single" w:sz="4" w:space="0" w:color="auto"/>
            </w:tcBorders>
            <w:hideMark/>
          </w:tcPr>
          <w:p w14:paraId="1DE504A4"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3 – dobrý</w:t>
            </w:r>
          </w:p>
        </w:tc>
        <w:tc>
          <w:tcPr>
            <w:tcW w:w="6262" w:type="dxa"/>
            <w:tcBorders>
              <w:top w:val="single" w:sz="4" w:space="0" w:color="auto"/>
              <w:left w:val="single" w:sz="4" w:space="0" w:color="auto"/>
              <w:bottom w:val="single" w:sz="4" w:space="0" w:color="auto"/>
              <w:right w:val="single" w:sz="4" w:space="0" w:color="auto"/>
            </w:tcBorders>
            <w:hideMark/>
          </w:tcPr>
          <w:p w14:paraId="75EFD1C1"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v podstatě ovládá</w:t>
            </w:r>
          </w:p>
        </w:tc>
      </w:tr>
      <w:tr w:rsidR="003A46B4" w14:paraId="5CB3F9D3" w14:textId="77777777" w:rsidTr="003A46B4">
        <w:tc>
          <w:tcPr>
            <w:tcW w:w="2950" w:type="dxa"/>
            <w:tcBorders>
              <w:top w:val="single" w:sz="4" w:space="0" w:color="auto"/>
              <w:left w:val="single" w:sz="4" w:space="0" w:color="auto"/>
              <w:bottom w:val="single" w:sz="4" w:space="0" w:color="auto"/>
              <w:right w:val="single" w:sz="4" w:space="0" w:color="auto"/>
            </w:tcBorders>
            <w:hideMark/>
          </w:tcPr>
          <w:p w14:paraId="46F115D0"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4 – dostatečný</w:t>
            </w:r>
          </w:p>
        </w:tc>
        <w:tc>
          <w:tcPr>
            <w:tcW w:w="6262" w:type="dxa"/>
            <w:tcBorders>
              <w:top w:val="single" w:sz="4" w:space="0" w:color="auto"/>
              <w:left w:val="single" w:sz="4" w:space="0" w:color="auto"/>
              <w:bottom w:val="single" w:sz="4" w:space="0" w:color="auto"/>
              <w:right w:val="single" w:sz="4" w:space="0" w:color="auto"/>
            </w:tcBorders>
            <w:hideMark/>
          </w:tcPr>
          <w:p w14:paraId="29DEA02F"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ovládá se značnými mezerami</w:t>
            </w:r>
          </w:p>
        </w:tc>
      </w:tr>
      <w:tr w:rsidR="003A46B4" w14:paraId="6647C63C" w14:textId="77777777" w:rsidTr="003A46B4">
        <w:tc>
          <w:tcPr>
            <w:tcW w:w="2950" w:type="dxa"/>
            <w:tcBorders>
              <w:top w:val="single" w:sz="4" w:space="0" w:color="auto"/>
              <w:left w:val="single" w:sz="4" w:space="0" w:color="auto"/>
              <w:bottom w:val="single" w:sz="4" w:space="0" w:color="auto"/>
              <w:right w:val="single" w:sz="4" w:space="0" w:color="auto"/>
            </w:tcBorders>
            <w:hideMark/>
          </w:tcPr>
          <w:p w14:paraId="7F83E9D1"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5 - nedostatečný</w:t>
            </w:r>
          </w:p>
        </w:tc>
        <w:tc>
          <w:tcPr>
            <w:tcW w:w="6262" w:type="dxa"/>
            <w:tcBorders>
              <w:top w:val="single" w:sz="4" w:space="0" w:color="auto"/>
              <w:left w:val="single" w:sz="4" w:space="0" w:color="auto"/>
              <w:bottom w:val="single" w:sz="4" w:space="0" w:color="auto"/>
              <w:right w:val="single" w:sz="4" w:space="0" w:color="auto"/>
            </w:tcBorders>
            <w:hideMark/>
          </w:tcPr>
          <w:p w14:paraId="02ADF2C9"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neovládá</w:t>
            </w:r>
          </w:p>
        </w:tc>
      </w:tr>
      <w:tr w:rsidR="003A46B4" w14:paraId="37D42C61" w14:textId="77777777" w:rsidTr="003A46B4">
        <w:trPr>
          <w:cantSplit/>
        </w:trPr>
        <w:tc>
          <w:tcPr>
            <w:tcW w:w="9212" w:type="dxa"/>
            <w:gridSpan w:val="2"/>
            <w:tcBorders>
              <w:top w:val="single" w:sz="4" w:space="0" w:color="auto"/>
              <w:left w:val="single" w:sz="4" w:space="0" w:color="auto"/>
              <w:bottom w:val="single" w:sz="4" w:space="0" w:color="auto"/>
              <w:right w:val="single" w:sz="4" w:space="0" w:color="auto"/>
            </w:tcBorders>
            <w:hideMark/>
          </w:tcPr>
          <w:p w14:paraId="6A8CD4FF"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Úroveň myšlení</w:t>
            </w:r>
          </w:p>
        </w:tc>
      </w:tr>
      <w:tr w:rsidR="003A46B4" w14:paraId="51F6E2AA" w14:textId="77777777" w:rsidTr="003A46B4">
        <w:tc>
          <w:tcPr>
            <w:tcW w:w="2950" w:type="dxa"/>
            <w:tcBorders>
              <w:top w:val="single" w:sz="4" w:space="0" w:color="auto"/>
              <w:left w:val="single" w:sz="4" w:space="0" w:color="auto"/>
              <w:bottom w:val="single" w:sz="4" w:space="0" w:color="auto"/>
              <w:right w:val="single" w:sz="4" w:space="0" w:color="auto"/>
            </w:tcBorders>
            <w:hideMark/>
          </w:tcPr>
          <w:p w14:paraId="61B754BC"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1 – výborný</w:t>
            </w:r>
          </w:p>
        </w:tc>
        <w:tc>
          <w:tcPr>
            <w:tcW w:w="6262" w:type="dxa"/>
            <w:tcBorders>
              <w:top w:val="single" w:sz="4" w:space="0" w:color="auto"/>
              <w:left w:val="single" w:sz="4" w:space="0" w:color="auto"/>
              <w:bottom w:val="single" w:sz="4" w:space="0" w:color="auto"/>
              <w:right w:val="single" w:sz="4" w:space="0" w:color="auto"/>
            </w:tcBorders>
            <w:hideMark/>
          </w:tcPr>
          <w:p w14:paraId="513AA5C9"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 xml:space="preserve">pohotový, bystrý, dobře chápe souvislosti </w:t>
            </w:r>
          </w:p>
        </w:tc>
      </w:tr>
      <w:tr w:rsidR="003A46B4" w14:paraId="2A69996F" w14:textId="77777777" w:rsidTr="003A46B4">
        <w:tc>
          <w:tcPr>
            <w:tcW w:w="2950" w:type="dxa"/>
            <w:tcBorders>
              <w:top w:val="single" w:sz="4" w:space="0" w:color="auto"/>
              <w:left w:val="single" w:sz="4" w:space="0" w:color="auto"/>
              <w:bottom w:val="single" w:sz="4" w:space="0" w:color="auto"/>
              <w:right w:val="single" w:sz="4" w:space="0" w:color="auto"/>
            </w:tcBorders>
            <w:hideMark/>
          </w:tcPr>
          <w:p w14:paraId="07627B03"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2 – chvalitebný</w:t>
            </w:r>
          </w:p>
        </w:tc>
        <w:tc>
          <w:tcPr>
            <w:tcW w:w="6262" w:type="dxa"/>
            <w:tcBorders>
              <w:top w:val="single" w:sz="4" w:space="0" w:color="auto"/>
              <w:left w:val="single" w:sz="4" w:space="0" w:color="auto"/>
              <w:bottom w:val="single" w:sz="4" w:space="0" w:color="auto"/>
              <w:right w:val="single" w:sz="4" w:space="0" w:color="auto"/>
            </w:tcBorders>
            <w:hideMark/>
          </w:tcPr>
          <w:p w14:paraId="6815E11A"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uvažuje celkem samostatně</w:t>
            </w:r>
          </w:p>
        </w:tc>
      </w:tr>
      <w:tr w:rsidR="003A46B4" w14:paraId="72768FE6" w14:textId="77777777" w:rsidTr="003A46B4">
        <w:tc>
          <w:tcPr>
            <w:tcW w:w="2950" w:type="dxa"/>
            <w:tcBorders>
              <w:top w:val="single" w:sz="4" w:space="0" w:color="auto"/>
              <w:left w:val="single" w:sz="4" w:space="0" w:color="auto"/>
              <w:bottom w:val="single" w:sz="4" w:space="0" w:color="auto"/>
              <w:right w:val="single" w:sz="4" w:space="0" w:color="auto"/>
            </w:tcBorders>
            <w:hideMark/>
          </w:tcPr>
          <w:p w14:paraId="302FFBE3"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3 – dobrý</w:t>
            </w:r>
          </w:p>
        </w:tc>
        <w:tc>
          <w:tcPr>
            <w:tcW w:w="6262" w:type="dxa"/>
            <w:tcBorders>
              <w:top w:val="single" w:sz="4" w:space="0" w:color="auto"/>
              <w:left w:val="single" w:sz="4" w:space="0" w:color="auto"/>
              <w:bottom w:val="single" w:sz="4" w:space="0" w:color="auto"/>
              <w:right w:val="single" w:sz="4" w:space="0" w:color="auto"/>
            </w:tcBorders>
            <w:hideMark/>
          </w:tcPr>
          <w:p w14:paraId="3BDEEEA9"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menší samostatnost v myšlení</w:t>
            </w:r>
          </w:p>
        </w:tc>
      </w:tr>
      <w:tr w:rsidR="003A46B4" w14:paraId="49907775" w14:textId="77777777" w:rsidTr="003A46B4">
        <w:tc>
          <w:tcPr>
            <w:tcW w:w="2950" w:type="dxa"/>
            <w:tcBorders>
              <w:top w:val="single" w:sz="4" w:space="0" w:color="auto"/>
              <w:left w:val="single" w:sz="4" w:space="0" w:color="auto"/>
              <w:bottom w:val="single" w:sz="4" w:space="0" w:color="auto"/>
              <w:right w:val="single" w:sz="4" w:space="0" w:color="auto"/>
            </w:tcBorders>
            <w:hideMark/>
          </w:tcPr>
          <w:p w14:paraId="497B67D6"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4 – dostatečný</w:t>
            </w:r>
          </w:p>
        </w:tc>
        <w:tc>
          <w:tcPr>
            <w:tcW w:w="6262" w:type="dxa"/>
            <w:tcBorders>
              <w:top w:val="single" w:sz="4" w:space="0" w:color="auto"/>
              <w:left w:val="single" w:sz="4" w:space="0" w:color="auto"/>
              <w:bottom w:val="single" w:sz="4" w:space="0" w:color="auto"/>
              <w:right w:val="single" w:sz="4" w:space="0" w:color="auto"/>
            </w:tcBorders>
            <w:hideMark/>
          </w:tcPr>
          <w:p w14:paraId="1E4B4B32"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nesamostatné myšlení</w:t>
            </w:r>
          </w:p>
        </w:tc>
      </w:tr>
      <w:tr w:rsidR="003A46B4" w14:paraId="514C1141" w14:textId="77777777" w:rsidTr="003A46B4">
        <w:tc>
          <w:tcPr>
            <w:tcW w:w="2950" w:type="dxa"/>
            <w:tcBorders>
              <w:top w:val="single" w:sz="4" w:space="0" w:color="auto"/>
              <w:left w:val="single" w:sz="4" w:space="0" w:color="auto"/>
              <w:bottom w:val="single" w:sz="4" w:space="0" w:color="auto"/>
              <w:right w:val="single" w:sz="4" w:space="0" w:color="auto"/>
            </w:tcBorders>
            <w:hideMark/>
          </w:tcPr>
          <w:p w14:paraId="4643A97B"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5 - nedostatečný</w:t>
            </w:r>
          </w:p>
        </w:tc>
        <w:tc>
          <w:tcPr>
            <w:tcW w:w="6262" w:type="dxa"/>
            <w:tcBorders>
              <w:top w:val="single" w:sz="4" w:space="0" w:color="auto"/>
              <w:left w:val="single" w:sz="4" w:space="0" w:color="auto"/>
              <w:bottom w:val="single" w:sz="4" w:space="0" w:color="auto"/>
              <w:right w:val="single" w:sz="4" w:space="0" w:color="auto"/>
            </w:tcBorders>
            <w:hideMark/>
          </w:tcPr>
          <w:p w14:paraId="2CC9B5B1"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odpovídá nesprávně i na návodné otázky</w:t>
            </w:r>
          </w:p>
        </w:tc>
      </w:tr>
      <w:tr w:rsidR="003A46B4" w14:paraId="7A9E7551" w14:textId="77777777" w:rsidTr="003A46B4">
        <w:trPr>
          <w:cantSplit/>
        </w:trPr>
        <w:tc>
          <w:tcPr>
            <w:tcW w:w="9212" w:type="dxa"/>
            <w:gridSpan w:val="2"/>
            <w:tcBorders>
              <w:top w:val="single" w:sz="4" w:space="0" w:color="auto"/>
              <w:left w:val="single" w:sz="4" w:space="0" w:color="auto"/>
              <w:bottom w:val="single" w:sz="4" w:space="0" w:color="auto"/>
              <w:right w:val="single" w:sz="4" w:space="0" w:color="auto"/>
            </w:tcBorders>
            <w:hideMark/>
          </w:tcPr>
          <w:p w14:paraId="6E3ECF2A"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Úroveň vyjadřování</w:t>
            </w:r>
          </w:p>
        </w:tc>
      </w:tr>
      <w:tr w:rsidR="003A46B4" w14:paraId="2D3EF4EE" w14:textId="77777777" w:rsidTr="003A46B4">
        <w:tc>
          <w:tcPr>
            <w:tcW w:w="2950" w:type="dxa"/>
            <w:tcBorders>
              <w:top w:val="single" w:sz="4" w:space="0" w:color="auto"/>
              <w:left w:val="single" w:sz="4" w:space="0" w:color="auto"/>
              <w:bottom w:val="single" w:sz="4" w:space="0" w:color="auto"/>
              <w:right w:val="single" w:sz="4" w:space="0" w:color="auto"/>
            </w:tcBorders>
            <w:hideMark/>
          </w:tcPr>
          <w:p w14:paraId="2C079665"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1 – výborný</w:t>
            </w:r>
          </w:p>
        </w:tc>
        <w:tc>
          <w:tcPr>
            <w:tcW w:w="6262" w:type="dxa"/>
            <w:tcBorders>
              <w:top w:val="single" w:sz="4" w:space="0" w:color="auto"/>
              <w:left w:val="single" w:sz="4" w:space="0" w:color="auto"/>
              <w:bottom w:val="single" w:sz="4" w:space="0" w:color="auto"/>
              <w:right w:val="single" w:sz="4" w:space="0" w:color="auto"/>
            </w:tcBorders>
            <w:hideMark/>
          </w:tcPr>
          <w:p w14:paraId="3A215ECF"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 xml:space="preserve">výstižné a poměrně přesné </w:t>
            </w:r>
          </w:p>
        </w:tc>
      </w:tr>
      <w:tr w:rsidR="003A46B4" w14:paraId="4E7EC933" w14:textId="77777777" w:rsidTr="003A46B4">
        <w:tc>
          <w:tcPr>
            <w:tcW w:w="2950" w:type="dxa"/>
            <w:tcBorders>
              <w:top w:val="single" w:sz="4" w:space="0" w:color="auto"/>
              <w:left w:val="single" w:sz="4" w:space="0" w:color="auto"/>
              <w:bottom w:val="single" w:sz="4" w:space="0" w:color="auto"/>
              <w:right w:val="single" w:sz="4" w:space="0" w:color="auto"/>
            </w:tcBorders>
            <w:hideMark/>
          </w:tcPr>
          <w:p w14:paraId="63471E1C"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2 – chvalitebný</w:t>
            </w:r>
          </w:p>
        </w:tc>
        <w:tc>
          <w:tcPr>
            <w:tcW w:w="6262" w:type="dxa"/>
            <w:tcBorders>
              <w:top w:val="single" w:sz="4" w:space="0" w:color="auto"/>
              <w:left w:val="single" w:sz="4" w:space="0" w:color="auto"/>
              <w:bottom w:val="single" w:sz="4" w:space="0" w:color="auto"/>
              <w:right w:val="single" w:sz="4" w:space="0" w:color="auto"/>
            </w:tcBorders>
            <w:hideMark/>
          </w:tcPr>
          <w:p w14:paraId="3A5AF53C"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celkem výstižné</w:t>
            </w:r>
          </w:p>
        </w:tc>
      </w:tr>
      <w:tr w:rsidR="003A46B4" w14:paraId="02D74518" w14:textId="77777777" w:rsidTr="003A46B4">
        <w:tc>
          <w:tcPr>
            <w:tcW w:w="2950" w:type="dxa"/>
            <w:tcBorders>
              <w:top w:val="single" w:sz="4" w:space="0" w:color="auto"/>
              <w:left w:val="single" w:sz="4" w:space="0" w:color="auto"/>
              <w:bottom w:val="single" w:sz="4" w:space="0" w:color="auto"/>
              <w:right w:val="single" w:sz="4" w:space="0" w:color="auto"/>
            </w:tcBorders>
            <w:hideMark/>
          </w:tcPr>
          <w:p w14:paraId="70F99186"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3 – dobrý</w:t>
            </w:r>
          </w:p>
        </w:tc>
        <w:tc>
          <w:tcPr>
            <w:tcW w:w="6262" w:type="dxa"/>
            <w:tcBorders>
              <w:top w:val="single" w:sz="4" w:space="0" w:color="auto"/>
              <w:left w:val="single" w:sz="4" w:space="0" w:color="auto"/>
              <w:bottom w:val="single" w:sz="4" w:space="0" w:color="auto"/>
              <w:right w:val="single" w:sz="4" w:space="0" w:color="auto"/>
            </w:tcBorders>
            <w:hideMark/>
          </w:tcPr>
          <w:p w14:paraId="3150C661"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myšlenky vyjadřuje ne dost přesně</w:t>
            </w:r>
          </w:p>
        </w:tc>
      </w:tr>
      <w:tr w:rsidR="003A46B4" w14:paraId="4F83678D" w14:textId="77777777" w:rsidTr="003A46B4">
        <w:tc>
          <w:tcPr>
            <w:tcW w:w="2950" w:type="dxa"/>
            <w:tcBorders>
              <w:top w:val="single" w:sz="4" w:space="0" w:color="auto"/>
              <w:left w:val="single" w:sz="4" w:space="0" w:color="auto"/>
              <w:bottom w:val="single" w:sz="4" w:space="0" w:color="auto"/>
              <w:right w:val="single" w:sz="4" w:space="0" w:color="auto"/>
            </w:tcBorders>
            <w:hideMark/>
          </w:tcPr>
          <w:p w14:paraId="178252A2"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4 – dostatečný</w:t>
            </w:r>
          </w:p>
        </w:tc>
        <w:tc>
          <w:tcPr>
            <w:tcW w:w="6262" w:type="dxa"/>
            <w:tcBorders>
              <w:top w:val="single" w:sz="4" w:space="0" w:color="auto"/>
              <w:left w:val="single" w:sz="4" w:space="0" w:color="auto"/>
              <w:bottom w:val="single" w:sz="4" w:space="0" w:color="auto"/>
              <w:right w:val="single" w:sz="4" w:space="0" w:color="auto"/>
            </w:tcBorders>
            <w:hideMark/>
          </w:tcPr>
          <w:p w14:paraId="7DA8CB12"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myšlenky vyjadřuje se značnými obtížemi</w:t>
            </w:r>
          </w:p>
        </w:tc>
      </w:tr>
      <w:tr w:rsidR="003A46B4" w14:paraId="69F0B2C6" w14:textId="77777777" w:rsidTr="003A46B4">
        <w:tc>
          <w:tcPr>
            <w:tcW w:w="2950" w:type="dxa"/>
            <w:tcBorders>
              <w:top w:val="single" w:sz="4" w:space="0" w:color="auto"/>
              <w:left w:val="single" w:sz="4" w:space="0" w:color="auto"/>
              <w:bottom w:val="single" w:sz="4" w:space="0" w:color="auto"/>
              <w:right w:val="single" w:sz="4" w:space="0" w:color="auto"/>
            </w:tcBorders>
            <w:hideMark/>
          </w:tcPr>
          <w:p w14:paraId="7F28695B"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5 - nedostatečný</w:t>
            </w:r>
          </w:p>
        </w:tc>
        <w:tc>
          <w:tcPr>
            <w:tcW w:w="6262" w:type="dxa"/>
            <w:tcBorders>
              <w:top w:val="single" w:sz="4" w:space="0" w:color="auto"/>
              <w:left w:val="single" w:sz="4" w:space="0" w:color="auto"/>
              <w:bottom w:val="single" w:sz="4" w:space="0" w:color="auto"/>
              <w:right w:val="single" w:sz="4" w:space="0" w:color="auto"/>
            </w:tcBorders>
            <w:hideMark/>
          </w:tcPr>
          <w:p w14:paraId="4C5EBFCB"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i na návodné otázky odpovídá nesprávně</w:t>
            </w:r>
          </w:p>
        </w:tc>
      </w:tr>
      <w:tr w:rsidR="003A46B4" w14:paraId="7B91E9C6" w14:textId="77777777" w:rsidTr="003A46B4">
        <w:trPr>
          <w:cantSplit/>
        </w:trPr>
        <w:tc>
          <w:tcPr>
            <w:tcW w:w="9212" w:type="dxa"/>
            <w:gridSpan w:val="2"/>
            <w:tcBorders>
              <w:top w:val="single" w:sz="4" w:space="0" w:color="auto"/>
              <w:left w:val="single" w:sz="4" w:space="0" w:color="auto"/>
              <w:bottom w:val="single" w:sz="4" w:space="0" w:color="auto"/>
              <w:right w:val="single" w:sz="4" w:space="0" w:color="auto"/>
            </w:tcBorders>
            <w:hideMark/>
          </w:tcPr>
          <w:p w14:paraId="52074293"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Celková aplikace vědomostí, řešení úkolů, chyby, jichž se žák dopouští</w:t>
            </w:r>
          </w:p>
        </w:tc>
      </w:tr>
      <w:tr w:rsidR="003A46B4" w14:paraId="4F3DBB26" w14:textId="77777777" w:rsidTr="003A46B4">
        <w:tc>
          <w:tcPr>
            <w:tcW w:w="2950" w:type="dxa"/>
            <w:tcBorders>
              <w:top w:val="single" w:sz="4" w:space="0" w:color="auto"/>
              <w:left w:val="single" w:sz="4" w:space="0" w:color="auto"/>
              <w:bottom w:val="single" w:sz="4" w:space="0" w:color="auto"/>
              <w:right w:val="single" w:sz="4" w:space="0" w:color="auto"/>
            </w:tcBorders>
            <w:hideMark/>
          </w:tcPr>
          <w:p w14:paraId="27C2521C"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1 – výborný</w:t>
            </w:r>
          </w:p>
        </w:tc>
        <w:tc>
          <w:tcPr>
            <w:tcW w:w="6262" w:type="dxa"/>
            <w:tcBorders>
              <w:top w:val="single" w:sz="4" w:space="0" w:color="auto"/>
              <w:left w:val="single" w:sz="4" w:space="0" w:color="auto"/>
              <w:bottom w:val="single" w:sz="4" w:space="0" w:color="auto"/>
              <w:right w:val="single" w:sz="4" w:space="0" w:color="auto"/>
            </w:tcBorders>
            <w:hideMark/>
          </w:tcPr>
          <w:p w14:paraId="64D4B557"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 xml:space="preserve">užívá vědomostí a spolehlivě a uvědoměle </w:t>
            </w:r>
            <w:proofErr w:type="gramStart"/>
            <w:r>
              <w:rPr>
                <w:rFonts w:ascii="Times New Roman" w:hAnsi="Times New Roman" w:cs="Times New Roman"/>
                <w:lang w:eastAsia="en-US"/>
              </w:rPr>
              <w:t>dovedností ,pracuje</w:t>
            </w:r>
            <w:proofErr w:type="gramEnd"/>
            <w:r>
              <w:rPr>
                <w:rFonts w:ascii="Times New Roman" w:hAnsi="Times New Roman" w:cs="Times New Roman"/>
                <w:lang w:eastAsia="en-US"/>
              </w:rPr>
              <w:t xml:space="preserve"> samostatně, přesně a s jistotou </w:t>
            </w:r>
          </w:p>
        </w:tc>
      </w:tr>
      <w:tr w:rsidR="003A46B4" w14:paraId="54236F44" w14:textId="77777777" w:rsidTr="003A46B4">
        <w:tc>
          <w:tcPr>
            <w:tcW w:w="2950" w:type="dxa"/>
            <w:tcBorders>
              <w:top w:val="single" w:sz="4" w:space="0" w:color="auto"/>
              <w:left w:val="single" w:sz="4" w:space="0" w:color="auto"/>
              <w:bottom w:val="single" w:sz="4" w:space="0" w:color="auto"/>
              <w:right w:val="single" w:sz="4" w:space="0" w:color="auto"/>
            </w:tcBorders>
            <w:hideMark/>
          </w:tcPr>
          <w:p w14:paraId="0E4173E7"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2 – chvalitebný</w:t>
            </w:r>
          </w:p>
        </w:tc>
        <w:tc>
          <w:tcPr>
            <w:tcW w:w="6262" w:type="dxa"/>
            <w:tcBorders>
              <w:top w:val="single" w:sz="4" w:space="0" w:color="auto"/>
              <w:left w:val="single" w:sz="4" w:space="0" w:color="auto"/>
              <w:bottom w:val="single" w:sz="4" w:space="0" w:color="auto"/>
              <w:right w:val="single" w:sz="4" w:space="0" w:color="auto"/>
            </w:tcBorders>
            <w:hideMark/>
          </w:tcPr>
          <w:p w14:paraId="00082942"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dovede používat vědomosti a dovednosti při řešení úkolů, dopouští se jen menších chyb</w:t>
            </w:r>
          </w:p>
        </w:tc>
      </w:tr>
      <w:tr w:rsidR="003A46B4" w14:paraId="75494EB7" w14:textId="77777777" w:rsidTr="003A46B4">
        <w:tc>
          <w:tcPr>
            <w:tcW w:w="2950" w:type="dxa"/>
            <w:tcBorders>
              <w:top w:val="single" w:sz="4" w:space="0" w:color="auto"/>
              <w:left w:val="single" w:sz="4" w:space="0" w:color="auto"/>
              <w:bottom w:val="single" w:sz="4" w:space="0" w:color="auto"/>
              <w:right w:val="single" w:sz="4" w:space="0" w:color="auto"/>
            </w:tcBorders>
            <w:hideMark/>
          </w:tcPr>
          <w:p w14:paraId="6E705693"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3 – dobrý</w:t>
            </w:r>
          </w:p>
        </w:tc>
        <w:tc>
          <w:tcPr>
            <w:tcW w:w="6262" w:type="dxa"/>
            <w:tcBorders>
              <w:top w:val="single" w:sz="4" w:space="0" w:color="auto"/>
              <w:left w:val="single" w:sz="4" w:space="0" w:color="auto"/>
              <w:bottom w:val="single" w:sz="4" w:space="0" w:color="auto"/>
              <w:right w:val="single" w:sz="4" w:space="0" w:color="auto"/>
            </w:tcBorders>
            <w:hideMark/>
          </w:tcPr>
          <w:p w14:paraId="66B628D5"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řeší úkoly s pomocí učitele a s touto pomocí snadno překonává potíže a odstraňuje chyby</w:t>
            </w:r>
          </w:p>
        </w:tc>
      </w:tr>
      <w:tr w:rsidR="003A46B4" w14:paraId="6C13817D" w14:textId="77777777" w:rsidTr="003A46B4">
        <w:tc>
          <w:tcPr>
            <w:tcW w:w="2950" w:type="dxa"/>
            <w:tcBorders>
              <w:top w:val="single" w:sz="4" w:space="0" w:color="auto"/>
              <w:left w:val="single" w:sz="4" w:space="0" w:color="auto"/>
              <w:bottom w:val="single" w:sz="4" w:space="0" w:color="auto"/>
              <w:right w:val="single" w:sz="4" w:space="0" w:color="auto"/>
            </w:tcBorders>
            <w:hideMark/>
          </w:tcPr>
          <w:p w14:paraId="185DAC6F"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4 – dostatečný</w:t>
            </w:r>
          </w:p>
        </w:tc>
        <w:tc>
          <w:tcPr>
            <w:tcW w:w="6262" w:type="dxa"/>
            <w:tcBorders>
              <w:top w:val="single" w:sz="4" w:space="0" w:color="auto"/>
              <w:left w:val="single" w:sz="4" w:space="0" w:color="auto"/>
              <w:bottom w:val="single" w:sz="4" w:space="0" w:color="auto"/>
              <w:right w:val="single" w:sz="4" w:space="0" w:color="auto"/>
            </w:tcBorders>
            <w:hideMark/>
          </w:tcPr>
          <w:p w14:paraId="5CACCBCE"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dělá podstatné chyby, nesnadno je překonává</w:t>
            </w:r>
          </w:p>
        </w:tc>
      </w:tr>
      <w:tr w:rsidR="003A46B4" w14:paraId="17B4A46A" w14:textId="77777777" w:rsidTr="003A46B4">
        <w:tc>
          <w:tcPr>
            <w:tcW w:w="2950" w:type="dxa"/>
            <w:tcBorders>
              <w:top w:val="single" w:sz="4" w:space="0" w:color="auto"/>
              <w:left w:val="single" w:sz="4" w:space="0" w:color="auto"/>
              <w:bottom w:val="single" w:sz="4" w:space="0" w:color="auto"/>
              <w:right w:val="single" w:sz="4" w:space="0" w:color="auto"/>
            </w:tcBorders>
            <w:hideMark/>
          </w:tcPr>
          <w:p w14:paraId="435B8894"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5 - nedostatečný</w:t>
            </w:r>
          </w:p>
        </w:tc>
        <w:tc>
          <w:tcPr>
            <w:tcW w:w="6262" w:type="dxa"/>
            <w:tcBorders>
              <w:top w:val="single" w:sz="4" w:space="0" w:color="auto"/>
              <w:left w:val="single" w:sz="4" w:space="0" w:color="auto"/>
              <w:bottom w:val="single" w:sz="4" w:space="0" w:color="auto"/>
              <w:right w:val="single" w:sz="4" w:space="0" w:color="auto"/>
            </w:tcBorders>
            <w:hideMark/>
          </w:tcPr>
          <w:p w14:paraId="29936C76"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praktické úkoly nedokáže splnit ani s pomocí</w:t>
            </w:r>
          </w:p>
        </w:tc>
      </w:tr>
      <w:tr w:rsidR="003A46B4" w14:paraId="0B7B591D" w14:textId="77777777" w:rsidTr="003A46B4">
        <w:trPr>
          <w:cantSplit/>
        </w:trPr>
        <w:tc>
          <w:tcPr>
            <w:tcW w:w="9212" w:type="dxa"/>
            <w:gridSpan w:val="2"/>
            <w:tcBorders>
              <w:top w:val="single" w:sz="4" w:space="0" w:color="auto"/>
              <w:left w:val="single" w:sz="4" w:space="0" w:color="auto"/>
              <w:bottom w:val="single" w:sz="4" w:space="0" w:color="auto"/>
              <w:right w:val="single" w:sz="4" w:space="0" w:color="auto"/>
            </w:tcBorders>
            <w:hideMark/>
          </w:tcPr>
          <w:p w14:paraId="08143D2B"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Píle a zájem o učení</w:t>
            </w:r>
          </w:p>
        </w:tc>
      </w:tr>
      <w:tr w:rsidR="003A46B4" w14:paraId="540657E5" w14:textId="77777777" w:rsidTr="003A46B4">
        <w:tc>
          <w:tcPr>
            <w:tcW w:w="2950" w:type="dxa"/>
            <w:tcBorders>
              <w:top w:val="single" w:sz="4" w:space="0" w:color="auto"/>
              <w:left w:val="single" w:sz="4" w:space="0" w:color="auto"/>
              <w:bottom w:val="single" w:sz="4" w:space="0" w:color="auto"/>
              <w:right w:val="single" w:sz="4" w:space="0" w:color="auto"/>
            </w:tcBorders>
            <w:hideMark/>
          </w:tcPr>
          <w:p w14:paraId="161673BF"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1 – výborný</w:t>
            </w:r>
          </w:p>
        </w:tc>
        <w:tc>
          <w:tcPr>
            <w:tcW w:w="6262" w:type="dxa"/>
            <w:tcBorders>
              <w:top w:val="single" w:sz="4" w:space="0" w:color="auto"/>
              <w:left w:val="single" w:sz="4" w:space="0" w:color="auto"/>
              <w:bottom w:val="single" w:sz="4" w:space="0" w:color="auto"/>
              <w:right w:val="single" w:sz="4" w:space="0" w:color="auto"/>
            </w:tcBorders>
            <w:hideMark/>
          </w:tcPr>
          <w:p w14:paraId="7663216D"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aktivní, učí se svědomitě a se zájmem</w:t>
            </w:r>
          </w:p>
        </w:tc>
      </w:tr>
      <w:tr w:rsidR="003A46B4" w14:paraId="147FB949" w14:textId="77777777" w:rsidTr="003A46B4">
        <w:tc>
          <w:tcPr>
            <w:tcW w:w="2950" w:type="dxa"/>
            <w:tcBorders>
              <w:top w:val="single" w:sz="4" w:space="0" w:color="auto"/>
              <w:left w:val="single" w:sz="4" w:space="0" w:color="auto"/>
              <w:bottom w:val="single" w:sz="4" w:space="0" w:color="auto"/>
              <w:right w:val="single" w:sz="4" w:space="0" w:color="auto"/>
            </w:tcBorders>
            <w:hideMark/>
          </w:tcPr>
          <w:p w14:paraId="1266CB6E"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2 – chvalitebný</w:t>
            </w:r>
          </w:p>
        </w:tc>
        <w:tc>
          <w:tcPr>
            <w:tcW w:w="6262" w:type="dxa"/>
            <w:tcBorders>
              <w:top w:val="single" w:sz="4" w:space="0" w:color="auto"/>
              <w:left w:val="single" w:sz="4" w:space="0" w:color="auto"/>
              <w:bottom w:val="single" w:sz="4" w:space="0" w:color="auto"/>
              <w:right w:val="single" w:sz="4" w:space="0" w:color="auto"/>
            </w:tcBorders>
            <w:hideMark/>
          </w:tcPr>
          <w:p w14:paraId="0C96E945"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učí se svědomitě</w:t>
            </w:r>
          </w:p>
        </w:tc>
      </w:tr>
      <w:tr w:rsidR="003A46B4" w14:paraId="5E21FBAD" w14:textId="77777777" w:rsidTr="003A46B4">
        <w:tc>
          <w:tcPr>
            <w:tcW w:w="2950" w:type="dxa"/>
            <w:tcBorders>
              <w:top w:val="single" w:sz="4" w:space="0" w:color="auto"/>
              <w:left w:val="single" w:sz="4" w:space="0" w:color="auto"/>
              <w:bottom w:val="single" w:sz="4" w:space="0" w:color="auto"/>
              <w:right w:val="single" w:sz="4" w:space="0" w:color="auto"/>
            </w:tcBorders>
            <w:hideMark/>
          </w:tcPr>
          <w:p w14:paraId="02F3E85C"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3 – dobrý</w:t>
            </w:r>
          </w:p>
        </w:tc>
        <w:tc>
          <w:tcPr>
            <w:tcW w:w="6262" w:type="dxa"/>
            <w:tcBorders>
              <w:top w:val="single" w:sz="4" w:space="0" w:color="auto"/>
              <w:left w:val="single" w:sz="4" w:space="0" w:color="auto"/>
              <w:bottom w:val="single" w:sz="4" w:space="0" w:color="auto"/>
              <w:right w:val="single" w:sz="4" w:space="0" w:color="auto"/>
            </w:tcBorders>
            <w:hideMark/>
          </w:tcPr>
          <w:p w14:paraId="6225C5CC"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k učení a práci nepotřebuje větších podnětů</w:t>
            </w:r>
          </w:p>
        </w:tc>
      </w:tr>
      <w:tr w:rsidR="003A46B4" w14:paraId="211DAD56" w14:textId="77777777" w:rsidTr="003A46B4">
        <w:tc>
          <w:tcPr>
            <w:tcW w:w="2950" w:type="dxa"/>
            <w:tcBorders>
              <w:top w:val="single" w:sz="4" w:space="0" w:color="auto"/>
              <w:left w:val="single" w:sz="4" w:space="0" w:color="auto"/>
              <w:bottom w:val="single" w:sz="4" w:space="0" w:color="auto"/>
              <w:right w:val="single" w:sz="4" w:space="0" w:color="auto"/>
            </w:tcBorders>
            <w:hideMark/>
          </w:tcPr>
          <w:p w14:paraId="58C10126"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lastRenderedPageBreak/>
              <w:t>4 – dostatečný</w:t>
            </w:r>
          </w:p>
        </w:tc>
        <w:tc>
          <w:tcPr>
            <w:tcW w:w="6262" w:type="dxa"/>
            <w:tcBorders>
              <w:top w:val="single" w:sz="4" w:space="0" w:color="auto"/>
              <w:left w:val="single" w:sz="4" w:space="0" w:color="auto"/>
              <w:bottom w:val="single" w:sz="4" w:space="0" w:color="auto"/>
              <w:right w:val="single" w:sz="4" w:space="0" w:color="auto"/>
            </w:tcBorders>
            <w:hideMark/>
          </w:tcPr>
          <w:p w14:paraId="7F55FED2"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malý zájem o učení, potřebuje stálé podněty</w:t>
            </w:r>
          </w:p>
        </w:tc>
      </w:tr>
      <w:tr w:rsidR="003A46B4" w14:paraId="0BB7796A" w14:textId="77777777" w:rsidTr="003A46B4">
        <w:tc>
          <w:tcPr>
            <w:tcW w:w="2950" w:type="dxa"/>
            <w:tcBorders>
              <w:top w:val="single" w:sz="4" w:space="0" w:color="auto"/>
              <w:left w:val="single" w:sz="4" w:space="0" w:color="auto"/>
              <w:bottom w:val="single" w:sz="4" w:space="0" w:color="auto"/>
              <w:right w:val="single" w:sz="4" w:space="0" w:color="auto"/>
            </w:tcBorders>
            <w:hideMark/>
          </w:tcPr>
          <w:p w14:paraId="0A8F7737"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5 - nedostatečný</w:t>
            </w:r>
          </w:p>
        </w:tc>
        <w:tc>
          <w:tcPr>
            <w:tcW w:w="6262" w:type="dxa"/>
            <w:tcBorders>
              <w:top w:val="single" w:sz="4" w:space="0" w:color="auto"/>
              <w:left w:val="single" w:sz="4" w:space="0" w:color="auto"/>
              <w:bottom w:val="single" w:sz="4" w:space="0" w:color="auto"/>
              <w:right w:val="single" w:sz="4" w:space="0" w:color="auto"/>
            </w:tcBorders>
            <w:hideMark/>
          </w:tcPr>
          <w:p w14:paraId="3CDD2A95"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pomoc a pobízení k učení jsou zatím neúčinné</w:t>
            </w:r>
          </w:p>
        </w:tc>
      </w:tr>
    </w:tbl>
    <w:p w14:paraId="18B97E79" w14:textId="77777777" w:rsidR="003A46B4" w:rsidRDefault="003A46B4" w:rsidP="003A46B4">
      <w:pPr>
        <w:jc w:val="both"/>
        <w:rPr>
          <w:rFonts w:ascii="Times New Roman" w:hAnsi="Times New Roman" w:cs="Times New Roman"/>
        </w:rPr>
      </w:pPr>
    </w:p>
    <w:p w14:paraId="1F35ACD2" w14:textId="77777777" w:rsidR="003A46B4" w:rsidRDefault="003A46B4" w:rsidP="003A46B4">
      <w:pPr>
        <w:jc w:val="both"/>
        <w:rPr>
          <w:rFonts w:ascii="Times New Roman" w:hAnsi="Times New Roman" w:cs="Times New Roman"/>
        </w:rPr>
      </w:pPr>
      <w:r>
        <w:rPr>
          <w:rFonts w:ascii="Times New Roman" w:hAnsi="Times New Roman" w:cs="Times New Roman"/>
        </w:rPr>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50"/>
        <w:gridCol w:w="6262"/>
      </w:tblGrid>
      <w:tr w:rsidR="003A46B4" w14:paraId="214DABD0" w14:textId="77777777" w:rsidTr="003A46B4">
        <w:tc>
          <w:tcPr>
            <w:tcW w:w="2950" w:type="dxa"/>
            <w:tcBorders>
              <w:top w:val="single" w:sz="4" w:space="0" w:color="auto"/>
              <w:left w:val="single" w:sz="4" w:space="0" w:color="auto"/>
              <w:bottom w:val="single" w:sz="4" w:space="0" w:color="auto"/>
              <w:right w:val="single" w:sz="4" w:space="0" w:color="auto"/>
            </w:tcBorders>
            <w:hideMark/>
          </w:tcPr>
          <w:p w14:paraId="6933A4FE"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1 – velmi dobré</w:t>
            </w:r>
          </w:p>
        </w:tc>
        <w:tc>
          <w:tcPr>
            <w:tcW w:w="6262" w:type="dxa"/>
            <w:tcBorders>
              <w:top w:val="single" w:sz="4" w:space="0" w:color="auto"/>
              <w:left w:val="single" w:sz="4" w:space="0" w:color="auto"/>
              <w:bottom w:val="single" w:sz="4" w:space="0" w:color="auto"/>
              <w:right w:val="single" w:sz="4" w:space="0" w:color="auto"/>
            </w:tcBorders>
            <w:hideMark/>
          </w:tcPr>
          <w:p w14:paraId="7D4D80A8"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Žák uvědoměle dodržuje pravidla chování a ustanovení vnitřního řádu školy. Méně závažných přestupků se dopouští ojediněle. Žák je však přístupný výchovnému působení a snaží se své chyby napravit.</w:t>
            </w:r>
          </w:p>
        </w:tc>
      </w:tr>
      <w:tr w:rsidR="003A46B4" w14:paraId="05D289EC" w14:textId="77777777" w:rsidTr="003A46B4">
        <w:tc>
          <w:tcPr>
            <w:tcW w:w="2950" w:type="dxa"/>
            <w:tcBorders>
              <w:top w:val="single" w:sz="4" w:space="0" w:color="auto"/>
              <w:left w:val="single" w:sz="4" w:space="0" w:color="auto"/>
              <w:bottom w:val="single" w:sz="4" w:space="0" w:color="auto"/>
              <w:right w:val="single" w:sz="4" w:space="0" w:color="auto"/>
            </w:tcBorders>
            <w:hideMark/>
          </w:tcPr>
          <w:p w14:paraId="3BC50AED"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2 - uspokojivé</w:t>
            </w:r>
          </w:p>
        </w:tc>
        <w:tc>
          <w:tcPr>
            <w:tcW w:w="6262" w:type="dxa"/>
            <w:tcBorders>
              <w:top w:val="single" w:sz="4" w:space="0" w:color="auto"/>
              <w:left w:val="single" w:sz="4" w:space="0" w:color="auto"/>
              <w:bottom w:val="single" w:sz="4" w:space="0" w:color="auto"/>
              <w:right w:val="single" w:sz="4" w:space="0" w:color="auto"/>
            </w:tcBorders>
            <w:hideMark/>
          </w:tcPr>
          <w:p w14:paraId="11410110"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3A46B4" w14:paraId="36CB703F" w14:textId="77777777" w:rsidTr="003A46B4">
        <w:tc>
          <w:tcPr>
            <w:tcW w:w="2950" w:type="dxa"/>
            <w:tcBorders>
              <w:top w:val="single" w:sz="4" w:space="0" w:color="auto"/>
              <w:left w:val="single" w:sz="4" w:space="0" w:color="auto"/>
              <w:bottom w:val="single" w:sz="4" w:space="0" w:color="auto"/>
              <w:right w:val="single" w:sz="4" w:space="0" w:color="auto"/>
            </w:tcBorders>
            <w:hideMark/>
          </w:tcPr>
          <w:p w14:paraId="7901E4AB"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3 - neuspokojivé</w:t>
            </w:r>
          </w:p>
        </w:tc>
        <w:tc>
          <w:tcPr>
            <w:tcW w:w="6262" w:type="dxa"/>
            <w:tcBorders>
              <w:top w:val="single" w:sz="4" w:space="0" w:color="auto"/>
              <w:left w:val="single" w:sz="4" w:space="0" w:color="auto"/>
              <w:bottom w:val="single" w:sz="4" w:space="0" w:color="auto"/>
              <w:right w:val="single" w:sz="4" w:space="0" w:color="auto"/>
            </w:tcBorders>
            <w:hideMark/>
          </w:tcPr>
          <w:p w14:paraId="58AE6E54" w14:textId="77777777" w:rsidR="003A46B4" w:rsidRDefault="003A46B4">
            <w:pPr>
              <w:spacing w:line="276" w:lineRule="auto"/>
              <w:jc w:val="both"/>
              <w:rPr>
                <w:rFonts w:ascii="Times New Roman" w:hAnsi="Times New Roman" w:cs="Times New Roman"/>
                <w:lang w:eastAsia="en-US"/>
              </w:rPr>
            </w:pPr>
            <w:r>
              <w:rPr>
                <w:rFonts w:ascii="Times New Roman" w:hAnsi="Times New Roman" w:cs="Times New Roman"/>
                <w:lang w:eastAsia="en-US"/>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14:paraId="359DF1A9" w14:textId="77777777" w:rsidR="003A46B4" w:rsidRDefault="003A46B4" w:rsidP="003A46B4">
      <w:pPr>
        <w:pStyle w:val="Zkladntext"/>
        <w:jc w:val="both"/>
        <w:rPr>
          <w:rFonts w:ascii="Times New Roman" w:hAnsi="Times New Roman" w:cs="Times New Roman"/>
          <w:bCs w:val="0"/>
          <w:sz w:val="24"/>
        </w:rPr>
      </w:pPr>
    </w:p>
    <w:p w14:paraId="074CB2E5" w14:textId="77777777" w:rsidR="003A46B4" w:rsidRPr="00461B5A" w:rsidRDefault="003A46B4" w:rsidP="003A46B4">
      <w:pPr>
        <w:pStyle w:val="Nadpis4"/>
        <w:numPr>
          <w:ilvl w:val="2"/>
          <w:numId w:val="11"/>
        </w:numPr>
        <w:jc w:val="both"/>
        <w:rPr>
          <w:b w:val="0"/>
          <w:color w:val="FF0000"/>
          <w:sz w:val="24"/>
          <w:szCs w:val="24"/>
          <w:u w:val="single"/>
        </w:rPr>
      </w:pPr>
      <w:r w:rsidRPr="00461B5A">
        <w:rPr>
          <w:b w:val="0"/>
          <w:color w:val="FF0000"/>
          <w:sz w:val="24"/>
          <w:szCs w:val="24"/>
          <w:u w:val="single"/>
        </w:rPr>
        <w:t>Způsob získávání podkladů pro hodnocení</w:t>
      </w:r>
    </w:p>
    <w:p w14:paraId="2477AE25" w14:textId="77777777" w:rsidR="003A46B4" w:rsidRDefault="003A46B4" w:rsidP="003A46B4">
      <w:pPr>
        <w:jc w:val="both"/>
        <w:rPr>
          <w:rFonts w:ascii="Times New Roman" w:hAnsi="Times New Roman" w:cs="Times New Roman"/>
        </w:rPr>
      </w:pPr>
      <w:r>
        <w:rPr>
          <w:rFonts w:ascii="Times New Roman" w:hAnsi="Times New Roman" w:cs="Times New Roman"/>
        </w:rPr>
        <w:t xml:space="preserve"> </w:t>
      </w:r>
    </w:p>
    <w:p w14:paraId="1E6088B3" w14:textId="77777777" w:rsidR="003A46B4" w:rsidRDefault="003A46B4" w:rsidP="003A46B4">
      <w:pPr>
        <w:jc w:val="both"/>
        <w:rPr>
          <w:rFonts w:ascii="Times New Roman" w:hAnsi="Times New Roman" w:cs="Times New Roman"/>
        </w:rPr>
      </w:pPr>
      <w:r>
        <w:rPr>
          <w:rFonts w:ascii="Times New Roman" w:hAnsi="Times New Roman" w:cs="Times New Roman"/>
        </w:rPr>
        <w:t>Podklady pro hodnocení a klasifikaci výchovně vzdělávacích výsledků a chování žáka získává učitel zejména těmito metodami, formami a prostředky:</w:t>
      </w:r>
    </w:p>
    <w:p w14:paraId="78690AE6" w14:textId="77777777" w:rsidR="003A46B4" w:rsidRDefault="003A46B4" w:rsidP="003A46B4">
      <w:pPr>
        <w:jc w:val="both"/>
        <w:rPr>
          <w:rFonts w:ascii="Times New Roman" w:hAnsi="Times New Roman" w:cs="Times New Roman"/>
        </w:rPr>
      </w:pPr>
      <w:r>
        <w:rPr>
          <w:rFonts w:ascii="Times New Roman" w:hAnsi="Times New Roman" w:cs="Times New Roman"/>
        </w:rPr>
        <w:t xml:space="preserve">   -soustavným diagnostickým pozorováním žáka</w:t>
      </w:r>
    </w:p>
    <w:p w14:paraId="70D40B85" w14:textId="77777777" w:rsidR="003A46B4" w:rsidRDefault="003A46B4" w:rsidP="003A46B4">
      <w:pPr>
        <w:jc w:val="both"/>
        <w:rPr>
          <w:rFonts w:ascii="Times New Roman" w:hAnsi="Times New Roman" w:cs="Times New Roman"/>
        </w:rPr>
      </w:pPr>
      <w:r>
        <w:rPr>
          <w:rFonts w:ascii="Times New Roman" w:hAnsi="Times New Roman" w:cs="Times New Roman"/>
        </w:rPr>
        <w:t xml:space="preserve">   -soustavným sledováním výkonů žáka a jeho </w:t>
      </w:r>
      <w:proofErr w:type="gramStart"/>
      <w:r>
        <w:rPr>
          <w:rFonts w:ascii="Times New Roman" w:hAnsi="Times New Roman" w:cs="Times New Roman"/>
        </w:rPr>
        <w:t>připravenosti  na</w:t>
      </w:r>
      <w:proofErr w:type="gramEnd"/>
      <w:r>
        <w:rPr>
          <w:rFonts w:ascii="Times New Roman" w:hAnsi="Times New Roman" w:cs="Times New Roman"/>
        </w:rPr>
        <w:t xml:space="preserve"> vyučování,</w:t>
      </w:r>
    </w:p>
    <w:p w14:paraId="11CAD1CC" w14:textId="77777777" w:rsidR="003A46B4" w:rsidRDefault="003A46B4" w:rsidP="003A46B4">
      <w:pPr>
        <w:jc w:val="both"/>
        <w:rPr>
          <w:rFonts w:ascii="Times New Roman" w:hAnsi="Times New Roman" w:cs="Times New Roman"/>
        </w:rPr>
      </w:pPr>
      <w:r>
        <w:rPr>
          <w:rFonts w:ascii="Times New Roman" w:hAnsi="Times New Roman" w:cs="Times New Roman"/>
        </w:rPr>
        <w:t xml:space="preserve">   -různými druhy zkoušek (písemné, ústní, </w:t>
      </w:r>
      <w:proofErr w:type="gramStart"/>
      <w:r>
        <w:rPr>
          <w:rFonts w:ascii="Times New Roman" w:hAnsi="Times New Roman" w:cs="Times New Roman"/>
        </w:rPr>
        <w:t>grafické,  praktické</w:t>
      </w:r>
      <w:proofErr w:type="gramEnd"/>
      <w:r>
        <w:rPr>
          <w:rFonts w:ascii="Times New Roman" w:hAnsi="Times New Roman" w:cs="Times New Roman"/>
        </w:rPr>
        <w:t xml:space="preserve">, pohybové), didaktickými </w:t>
      </w:r>
    </w:p>
    <w:p w14:paraId="2CDF48EA" w14:textId="77777777" w:rsidR="003A46B4" w:rsidRDefault="003A46B4" w:rsidP="003A46B4">
      <w:pPr>
        <w:jc w:val="both"/>
        <w:rPr>
          <w:rFonts w:ascii="Times New Roman" w:hAnsi="Times New Roman" w:cs="Times New Roman"/>
        </w:rPr>
      </w:pPr>
      <w:r>
        <w:rPr>
          <w:rFonts w:ascii="Times New Roman" w:hAnsi="Times New Roman" w:cs="Times New Roman"/>
        </w:rPr>
        <w:t xml:space="preserve">     testy </w:t>
      </w:r>
    </w:p>
    <w:p w14:paraId="0CFD0FA1" w14:textId="77777777" w:rsidR="003A46B4" w:rsidRDefault="003A46B4" w:rsidP="003A46B4">
      <w:pPr>
        <w:jc w:val="both"/>
        <w:rPr>
          <w:rFonts w:ascii="Times New Roman" w:hAnsi="Times New Roman" w:cs="Times New Roman"/>
        </w:rPr>
      </w:pPr>
      <w:r>
        <w:rPr>
          <w:rFonts w:ascii="Times New Roman" w:hAnsi="Times New Roman" w:cs="Times New Roman"/>
        </w:rPr>
        <w:t xml:space="preserve">   -kontrolními písemnými pracemi, praktickými zkouškami</w:t>
      </w:r>
    </w:p>
    <w:p w14:paraId="634D4610" w14:textId="77777777" w:rsidR="003A46B4" w:rsidRDefault="003A46B4" w:rsidP="003A46B4">
      <w:pPr>
        <w:jc w:val="both"/>
        <w:rPr>
          <w:rFonts w:ascii="Times New Roman" w:hAnsi="Times New Roman" w:cs="Times New Roman"/>
        </w:rPr>
      </w:pPr>
    </w:p>
    <w:p w14:paraId="2685C4F5" w14:textId="77777777" w:rsidR="003A46B4" w:rsidRDefault="003A46B4" w:rsidP="003A46B4">
      <w:pPr>
        <w:jc w:val="both"/>
        <w:rPr>
          <w:rFonts w:ascii="Times New Roman" w:hAnsi="Times New Roman" w:cs="Times New Roman"/>
        </w:rPr>
      </w:pPr>
      <w:r>
        <w:rPr>
          <w:rFonts w:ascii="Times New Roman" w:hAnsi="Times New Roman" w:cs="Times New Roman"/>
        </w:rPr>
        <w:t>- analýzou různých činností žáka,</w:t>
      </w:r>
    </w:p>
    <w:p w14:paraId="74E1A91E" w14:textId="77777777" w:rsidR="003A46B4" w:rsidRDefault="003A46B4" w:rsidP="003A46B4">
      <w:pPr>
        <w:jc w:val="both"/>
        <w:rPr>
          <w:rFonts w:ascii="Times New Roman" w:hAnsi="Times New Roman" w:cs="Times New Roman"/>
        </w:rPr>
      </w:pPr>
      <w:r>
        <w:rPr>
          <w:rFonts w:ascii="Times New Roman" w:hAnsi="Times New Roman" w:cs="Times New Roman"/>
        </w:rPr>
        <w:t>- konzultacemi s ostatními učiteli a podle potřeby s dalšími odborníky (KPPP)</w:t>
      </w:r>
    </w:p>
    <w:p w14:paraId="1021D3FF" w14:textId="77777777" w:rsidR="00933CBF" w:rsidRDefault="003A46B4" w:rsidP="003A46B4">
      <w:pPr>
        <w:jc w:val="both"/>
        <w:rPr>
          <w:rFonts w:ascii="Times New Roman" w:hAnsi="Times New Roman" w:cs="Times New Roman"/>
        </w:rPr>
      </w:pPr>
      <w:r>
        <w:rPr>
          <w:rFonts w:ascii="Times New Roman" w:hAnsi="Times New Roman" w:cs="Times New Roman"/>
        </w:rPr>
        <w:t>- rozhovory se ž</w:t>
      </w:r>
      <w:r w:rsidR="00933CBF">
        <w:rPr>
          <w:rFonts w:ascii="Times New Roman" w:hAnsi="Times New Roman" w:cs="Times New Roman"/>
        </w:rPr>
        <w:t>ákem a zákonnými zástupci žáka.</w:t>
      </w:r>
    </w:p>
    <w:p w14:paraId="7CCE86EB" w14:textId="77777777" w:rsidR="003A46B4" w:rsidRDefault="003A46B4" w:rsidP="003A46B4">
      <w:pPr>
        <w:jc w:val="both"/>
        <w:rPr>
          <w:rFonts w:ascii="Times New Roman" w:hAnsi="Times New Roman" w:cs="Times New Roman"/>
        </w:rPr>
      </w:pPr>
      <w:r w:rsidRPr="00542D22">
        <w:rPr>
          <w:rFonts w:ascii="Times New Roman" w:hAnsi="Times New Roman" w:cs="Times New Roman"/>
        </w:rPr>
        <w:t>.</w:t>
      </w:r>
      <w:r>
        <w:rPr>
          <w:rFonts w:ascii="Times New Roman" w:hAnsi="Times New Roman" w:cs="Times New Roman"/>
        </w:rPr>
        <w:t xml:space="preserve">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14:paraId="1A1AE8CC" w14:textId="77777777" w:rsidR="003A46B4" w:rsidRDefault="003A46B4" w:rsidP="003A46B4">
      <w:pPr>
        <w:jc w:val="both"/>
        <w:rPr>
          <w:rFonts w:ascii="Times New Roman" w:hAnsi="Times New Roman" w:cs="Times New Roman"/>
        </w:rPr>
      </w:pPr>
      <w:r>
        <w:rPr>
          <w:rFonts w:ascii="Times New Roman" w:hAnsi="Times New Roman" w:cs="Times New Roman"/>
        </w:rPr>
        <w:t xml:space="preserve">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w:t>
      </w:r>
      <w:r>
        <w:rPr>
          <w:rFonts w:ascii="Times New Roman" w:hAnsi="Times New Roman" w:cs="Times New Roman"/>
        </w:rPr>
        <w:lastRenderedPageBreak/>
        <w:t xml:space="preserve">které bere v úvahu při celkové klasifikaci, zástupcům žáka a to zejména prostřednictvím zápisů do žákovské knížky - současně se sdělováním známek žákům. Při hodnocení využívá i sebehodnocení žáka. Kontrolní písemné práce a další druhy zkoušek rozvrhne učitel rovnoměrně na celý školní rok, aby se nadměrně nenahromadily v určitých obdobích.  </w:t>
      </w:r>
    </w:p>
    <w:p w14:paraId="1561A4AA" w14:textId="77777777" w:rsidR="003A46B4" w:rsidRDefault="003A46B4" w:rsidP="003A46B4">
      <w:pPr>
        <w:jc w:val="both"/>
        <w:rPr>
          <w:rFonts w:ascii="Times New Roman" w:hAnsi="Times New Roman" w:cs="Times New Roman"/>
        </w:rPr>
      </w:pPr>
      <w:r>
        <w:rPr>
          <w:rFonts w:ascii="Times New Roman" w:hAnsi="Times New Roman" w:cs="Times New Roman"/>
        </w:rPr>
        <w:t>O termínu písemné zkoušky, která má trvat více než 25 minut, informuje vyučující žáky dostatečně dlouhou dobu předem. Ostatní vyučující o tom informuje formou zápisu do přílohy třídní knihy. V jednom dni mohou žáci konat jen jednu zkoušku uvedeného charakteru.</w:t>
      </w:r>
    </w:p>
    <w:p w14:paraId="5DF6DD55" w14:textId="77777777" w:rsidR="003A46B4" w:rsidRDefault="003A46B4" w:rsidP="003A46B4">
      <w:pPr>
        <w:jc w:val="both"/>
        <w:rPr>
          <w:rFonts w:ascii="Times New Roman" w:hAnsi="Times New Roman" w:cs="Times New Roman"/>
        </w:rPr>
      </w:pPr>
      <w:r>
        <w:rPr>
          <w:rFonts w:ascii="Times New Roman" w:hAnsi="Times New Roman" w:cs="Times New Roman"/>
        </w:rPr>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p>
    <w:p w14:paraId="6295DBF8" w14:textId="77777777" w:rsidR="003A46B4" w:rsidRDefault="003A46B4" w:rsidP="003A46B4">
      <w:pPr>
        <w:jc w:val="both"/>
        <w:rPr>
          <w:rFonts w:ascii="Times New Roman" w:hAnsi="Times New Roman" w:cs="Times New Roman"/>
        </w:rPr>
      </w:pPr>
      <w:r>
        <w:rPr>
          <w:rFonts w:ascii="Times New Roman" w:hAnsi="Times New Roman" w:cs="Times New Roman"/>
        </w:rP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zákonným zástupcům.</w:t>
      </w:r>
    </w:p>
    <w:p w14:paraId="2A24ADFC" w14:textId="77777777" w:rsidR="003A46B4" w:rsidRDefault="003A46B4" w:rsidP="003A46B4">
      <w:pPr>
        <w:jc w:val="both"/>
        <w:rPr>
          <w:rFonts w:ascii="Times New Roman" w:hAnsi="Times New Roman" w:cs="Times New Roman"/>
        </w:rPr>
      </w:pPr>
      <w:r>
        <w:rPr>
          <w:rFonts w:ascii="Times New Roman" w:hAnsi="Times New Roman" w:cs="Times New Roman"/>
        </w:rPr>
        <w:t>Vyučující dodržují zásady pedagogického taktu, zejména:</w:t>
      </w:r>
    </w:p>
    <w:p w14:paraId="5C335DCF" w14:textId="77777777" w:rsidR="003A46B4" w:rsidRDefault="003A46B4" w:rsidP="003A46B4">
      <w:pPr>
        <w:pStyle w:val="Odstavecseseznamem"/>
        <w:numPr>
          <w:ilvl w:val="0"/>
          <w:numId w:val="27"/>
        </w:numPr>
        <w:jc w:val="both"/>
        <w:rPr>
          <w:rFonts w:ascii="Times New Roman" w:hAnsi="Times New Roman" w:cs="Times New Roman"/>
        </w:rPr>
      </w:pPr>
      <w:r>
        <w:rPr>
          <w:rFonts w:ascii="Times New Roman" w:hAnsi="Times New Roman" w:cs="Times New Roman"/>
        </w:rPr>
        <w:t>neklasifikují žáky ihned po jejich návratu do školy po nepřítomnosti delší než jeden týden</w:t>
      </w:r>
    </w:p>
    <w:p w14:paraId="39A2B00E" w14:textId="77777777" w:rsidR="003A46B4" w:rsidRDefault="003A46B4" w:rsidP="003A46B4">
      <w:pPr>
        <w:pStyle w:val="Odstavecseseznamem"/>
        <w:numPr>
          <w:ilvl w:val="0"/>
          <w:numId w:val="27"/>
        </w:numPr>
        <w:jc w:val="both"/>
        <w:rPr>
          <w:rFonts w:ascii="Times New Roman" w:hAnsi="Times New Roman" w:cs="Times New Roman"/>
        </w:rPr>
      </w:pPr>
      <w:r>
        <w:rPr>
          <w:rFonts w:ascii="Times New Roman" w:hAnsi="Times New Roman" w:cs="Times New Roman"/>
        </w:rPr>
        <w:t>žáci nemusí dopisovat do sešitů látku za dobu nepřítomnosti, pokud to není jediný zdroj informací</w:t>
      </w:r>
    </w:p>
    <w:p w14:paraId="3148EB78" w14:textId="77777777" w:rsidR="003A46B4" w:rsidRDefault="003A46B4" w:rsidP="003A46B4">
      <w:pPr>
        <w:pStyle w:val="Odstavecseseznamem"/>
        <w:numPr>
          <w:ilvl w:val="0"/>
          <w:numId w:val="27"/>
        </w:numPr>
        <w:jc w:val="both"/>
        <w:rPr>
          <w:rFonts w:ascii="Times New Roman" w:hAnsi="Times New Roman" w:cs="Times New Roman"/>
        </w:rPr>
      </w:pPr>
      <w:r>
        <w:rPr>
          <w:rFonts w:ascii="Times New Roman" w:hAnsi="Times New Roman" w:cs="Times New Roman"/>
        </w:rPr>
        <w:t>účelem zkoušení není nacházet mezery ve vědomostech žáka, ale hodnotit to, co umí,</w:t>
      </w:r>
    </w:p>
    <w:p w14:paraId="557E2106" w14:textId="77777777" w:rsidR="003A46B4" w:rsidRDefault="003A46B4" w:rsidP="003A46B4">
      <w:pPr>
        <w:pStyle w:val="Odstavecseseznamem"/>
        <w:numPr>
          <w:ilvl w:val="0"/>
          <w:numId w:val="27"/>
        </w:numPr>
        <w:jc w:val="both"/>
        <w:rPr>
          <w:rFonts w:ascii="Times New Roman" w:hAnsi="Times New Roman" w:cs="Times New Roman"/>
        </w:rPr>
      </w:pPr>
      <w:r>
        <w:rPr>
          <w:rFonts w:ascii="Times New Roman" w:hAnsi="Times New Roman" w:cs="Times New Roman"/>
        </w:rPr>
        <w:t xml:space="preserve">učitel klasifikuje jen probrané učivo, zadávání nové látky k samostatnému nastudování celé třídě </w:t>
      </w:r>
      <w:proofErr w:type="gramStart"/>
      <w:r>
        <w:rPr>
          <w:rFonts w:ascii="Times New Roman" w:hAnsi="Times New Roman" w:cs="Times New Roman"/>
        </w:rPr>
        <w:t>není  přípustné</w:t>
      </w:r>
      <w:proofErr w:type="gramEnd"/>
    </w:p>
    <w:p w14:paraId="62C5D97D" w14:textId="77777777" w:rsidR="003A46B4" w:rsidRDefault="003A46B4" w:rsidP="003A46B4">
      <w:pPr>
        <w:pStyle w:val="Odstavecseseznamem"/>
        <w:numPr>
          <w:ilvl w:val="0"/>
          <w:numId w:val="27"/>
        </w:numPr>
        <w:jc w:val="both"/>
        <w:rPr>
          <w:rFonts w:ascii="Times New Roman" w:hAnsi="Times New Roman" w:cs="Times New Roman"/>
        </w:rPr>
      </w:pPr>
      <w:r>
        <w:rPr>
          <w:rFonts w:ascii="Times New Roman" w:hAnsi="Times New Roman" w:cs="Times New Roman"/>
        </w:rPr>
        <w:t>před prověřováním znalostí musí mít žáci dostatek času k naučení, procvičení a zažití učiva,</w:t>
      </w:r>
    </w:p>
    <w:p w14:paraId="5B358958" w14:textId="77777777" w:rsidR="003A46B4" w:rsidRDefault="003A46B4" w:rsidP="003A46B4">
      <w:pPr>
        <w:pStyle w:val="Odstavecseseznamem"/>
        <w:numPr>
          <w:ilvl w:val="0"/>
          <w:numId w:val="27"/>
        </w:numPr>
        <w:jc w:val="both"/>
        <w:rPr>
          <w:rFonts w:ascii="Times New Roman" w:hAnsi="Times New Roman" w:cs="Times New Roman"/>
        </w:rPr>
      </w:pPr>
      <w:r>
        <w:rPr>
          <w:rFonts w:ascii="Times New Roman" w:hAnsi="Times New Roman" w:cs="Times New Roman"/>
        </w:rPr>
        <w:t>prověřování znalostí provádět až po dostatečném procvičení učiva.</w:t>
      </w:r>
    </w:p>
    <w:p w14:paraId="2FE2D541" w14:textId="77777777" w:rsidR="003A46B4" w:rsidRDefault="003A46B4" w:rsidP="003A46B4">
      <w:pPr>
        <w:jc w:val="both"/>
        <w:rPr>
          <w:rFonts w:ascii="Times New Roman" w:hAnsi="Times New Roman" w:cs="Times New Roman"/>
        </w:rPr>
      </w:pPr>
      <w:r>
        <w:rPr>
          <w:rFonts w:ascii="Times New Roman" w:hAnsi="Times New Roman" w:cs="Times New Roman"/>
        </w:rPr>
        <w:t xml:space="preserve">Třídní učitelé jsou povinni seznamovat ostatní vyučující s </w:t>
      </w:r>
      <w:proofErr w:type="gramStart"/>
      <w:r>
        <w:rPr>
          <w:rFonts w:ascii="Times New Roman" w:hAnsi="Times New Roman" w:cs="Times New Roman"/>
        </w:rPr>
        <w:t>doporučením  psychologických</w:t>
      </w:r>
      <w:proofErr w:type="gramEnd"/>
      <w:r>
        <w:rPr>
          <w:rFonts w:ascii="Times New Roman" w:hAnsi="Times New Roman" w:cs="Times New Roman"/>
        </w:rPr>
        <w:t xml:space="preserve"> vyšetření, které mají vztah ke způsobu hodnocení a klasifikace žáka a způsobu získávání podkladů. Údaje o nových vyšetřeních jsou součástí zpráv učitelů na pedagogické radě.</w:t>
      </w:r>
    </w:p>
    <w:p w14:paraId="2C1BE1C0" w14:textId="77777777" w:rsidR="003A46B4" w:rsidRPr="00461B5A" w:rsidRDefault="003A46B4" w:rsidP="003A46B4">
      <w:pPr>
        <w:pStyle w:val="Nadpis4"/>
        <w:numPr>
          <w:ilvl w:val="2"/>
          <w:numId w:val="11"/>
        </w:numPr>
        <w:jc w:val="both"/>
        <w:rPr>
          <w:b w:val="0"/>
          <w:color w:val="FF0000"/>
          <w:sz w:val="24"/>
          <w:szCs w:val="24"/>
          <w:u w:val="single"/>
        </w:rPr>
      </w:pPr>
      <w:r w:rsidRPr="00461B5A">
        <w:rPr>
          <w:color w:val="FF0000"/>
          <w:sz w:val="24"/>
          <w:szCs w:val="24"/>
        </w:rPr>
        <w:t xml:space="preserve"> </w:t>
      </w:r>
      <w:r w:rsidRPr="00461B5A">
        <w:rPr>
          <w:b w:val="0"/>
          <w:color w:val="FF0000"/>
          <w:sz w:val="24"/>
          <w:szCs w:val="24"/>
          <w:u w:val="single"/>
        </w:rPr>
        <w:t>Podrobnosti o komisionálních a opravných zkouškách</w:t>
      </w:r>
    </w:p>
    <w:p w14:paraId="44B05300" w14:textId="77777777" w:rsidR="003A46B4" w:rsidRDefault="003A46B4" w:rsidP="003A46B4">
      <w:pPr>
        <w:jc w:val="both"/>
        <w:rPr>
          <w:rFonts w:ascii="Times New Roman" w:hAnsi="Times New Roman" w:cs="Times New Roman"/>
          <w:bCs/>
        </w:rPr>
      </w:pPr>
    </w:p>
    <w:p w14:paraId="3B6CEF15" w14:textId="77777777" w:rsidR="003A46B4" w:rsidRDefault="003A46B4" w:rsidP="003A46B4">
      <w:pPr>
        <w:pStyle w:val="Nadpis4"/>
        <w:jc w:val="both"/>
        <w:rPr>
          <w:sz w:val="24"/>
          <w:szCs w:val="24"/>
          <w:u w:val="single"/>
        </w:rPr>
      </w:pPr>
      <w:r>
        <w:rPr>
          <w:sz w:val="24"/>
          <w:szCs w:val="24"/>
          <w:u w:val="single"/>
        </w:rPr>
        <w:t>Komisionální zkouška</w:t>
      </w:r>
    </w:p>
    <w:p w14:paraId="5D1CC86D" w14:textId="77777777" w:rsidR="003A46B4" w:rsidRDefault="003A46B4" w:rsidP="003A46B4">
      <w:pPr>
        <w:jc w:val="both"/>
        <w:rPr>
          <w:rFonts w:ascii="Times New Roman" w:hAnsi="Times New Roman" w:cs="Times New Roman"/>
        </w:rPr>
      </w:pPr>
    </w:p>
    <w:p w14:paraId="3441E899" w14:textId="77777777" w:rsidR="003A46B4" w:rsidRDefault="003A46B4" w:rsidP="003A46B4">
      <w:pPr>
        <w:jc w:val="both"/>
        <w:rPr>
          <w:rFonts w:ascii="Times New Roman" w:hAnsi="Times New Roman" w:cs="Times New Roman"/>
        </w:rPr>
      </w:pPr>
      <w:r>
        <w:rPr>
          <w:rFonts w:ascii="Times New Roman" w:hAnsi="Times New Roman" w:cs="Times New Roman"/>
        </w:rPr>
        <w:t>1. Komisionální zkouška se koná v těchto případech:</w:t>
      </w:r>
    </w:p>
    <w:p w14:paraId="5F84F7BE" w14:textId="77777777" w:rsidR="003A46B4" w:rsidRDefault="003A46B4" w:rsidP="003A46B4">
      <w:pPr>
        <w:pStyle w:val="Nadpis2"/>
        <w:ind w:left="374" w:hanging="374"/>
        <w:jc w:val="both"/>
        <w:rPr>
          <w:rFonts w:ascii="Times New Roman" w:hAnsi="Times New Roman" w:cs="Times New Roman"/>
          <w:bCs w:val="0"/>
          <w:color w:val="auto"/>
          <w:sz w:val="24"/>
          <w:szCs w:val="24"/>
        </w:rPr>
      </w:pPr>
      <w:r>
        <w:rPr>
          <w:rFonts w:ascii="Times New Roman" w:hAnsi="Times New Roman" w:cs="Times New Roman"/>
          <w:b/>
          <w:bCs w:val="0"/>
          <w:sz w:val="24"/>
          <w:szCs w:val="24"/>
        </w:rPr>
        <w:t xml:space="preserve">   - </w:t>
      </w:r>
      <w:r>
        <w:rPr>
          <w:rFonts w:ascii="Times New Roman" w:hAnsi="Times New Roman" w:cs="Times New Roman"/>
          <w:bCs w:val="0"/>
          <w:color w:val="auto"/>
          <w:sz w:val="24"/>
          <w:szCs w:val="24"/>
        </w:rPr>
        <w:t xml:space="preserve">má-li zákonný zástupce žáka pochybnosti o správnosti hodnocení na konci prvního nebo druhého pololetí,  </w:t>
      </w:r>
    </w:p>
    <w:p w14:paraId="0B211CC7" w14:textId="77777777" w:rsidR="003A46B4" w:rsidRDefault="003A46B4" w:rsidP="003A46B4">
      <w:pPr>
        <w:jc w:val="both"/>
        <w:rPr>
          <w:rFonts w:ascii="Times New Roman" w:hAnsi="Times New Roman" w:cs="Times New Roman"/>
        </w:rPr>
      </w:pPr>
      <w:r>
        <w:rPr>
          <w:rFonts w:ascii="Times New Roman" w:hAnsi="Times New Roman" w:cs="Times New Roman"/>
        </w:rPr>
        <w:t xml:space="preserve">   - při konání opravné zkoušky. </w:t>
      </w:r>
    </w:p>
    <w:p w14:paraId="1059AF39" w14:textId="77777777" w:rsidR="003A46B4" w:rsidRDefault="003A46B4" w:rsidP="003A46B4">
      <w:pPr>
        <w:pStyle w:val="Odstavecaut"/>
        <w:tabs>
          <w:tab w:val="clear" w:pos="360"/>
          <w:tab w:val="left" w:pos="708"/>
        </w:tabs>
        <w:spacing w:before="0"/>
        <w:ind w:left="374" w:hanging="374"/>
        <w:rPr>
          <w:szCs w:val="24"/>
        </w:rPr>
      </w:pPr>
      <w:r>
        <w:rPr>
          <w:szCs w:val="24"/>
        </w:rPr>
        <w:t>2. Komisi pro komisionální přezkoušení jmenuje ředitel školy; v případě, že je vyučujícím daného předmětu ředitel školy, jmenuje komisi krajský úřad.</w:t>
      </w:r>
    </w:p>
    <w:p w14:paraId="5BA3E8A2" w14:textId="77777777" w:rsidR="003A46B4" w:rsidRDefault="003A46B4" w:rsidP="003A46B4">
      <w:pPr>
        <w:pStyle w:val="Odstavecaut"/>
        <w:tabs>
          <w:tab w:val="clear" w:pos="360"/>
          <w:tab w:val="left" w:pos="708"/>
        </w:tabs>
        <w:spacing w:before="0"/>
        <w:rPr>
          <w:szCs w:val="24"/>
        </w:rPr>
      </w:pPr>
      <w:r>
        <w:rPr>
          <w:szCs w:val="24"/>
        </w:rPr>
        <w:t>3. Komise je tříčlenná a tvoří ji:</w:t>
      </w:r>
    </w:p>
    <w:p w14:paraId="3A208145" w14:textId="77777777" w:rsidR="003A46B4" w:rsidRDefault="003A46B4" w:rsidP="003A46B4">
      <w:pPr>
        <w:pStyle w:val="Psmeno"/>
        <w:ind w:left="374" w:hanging="374"/>
        <w:rPr>
          <w:color w:val="auto"/>
          <w:szCs w:val="24"/>
        </w:rPr>
      </w:pPr>
      <w:r>
        <w:rPr>
          <w:color w:val="auto"/>
          <w:szCs w:val="24"/>
        </w:rPr>
        <w:t xml:space="preserve">    a) předseda, kterým je ředitel školy, popřípadě jím pověřený učitel, nebo v případě, že vyučujícím daného předmětu je ředitel školy, krajským úřadem jmenovaný jiný pedagogický pracovník školy,</w:t>
      </w:r>
    </w:p>
    <w:p w14:paraId="0C0BF58F" w14:textId="77777777" w:rsidR="003A46B4" w:rsidRDefault="003A46B4" w:rsidP="003A46B4">
      <w:pPr>
        <w:pStyle w:val="Psmeno"/>
        <w:ind w:left="374" w:hanging="374"/>
        <w:rPr>
          <w:color w:val="auto"/>
          <w:szCs w:val="24"/>
        </w:rPr>
      </w:pPr>
      <w:r>
        <w:rPr>
          <w:color w:val="auto"/>
          <w:szCs w:val="24"/>
        </w:rPr>
        <w:t xml:space="preserve">   b) zkoušející učitel, jímž je vyučující daného předmětu ve třídě, v níž je žák zařazen, popřípadě jiný vyučující daného předmětu,</w:t>
      </w:r>
    </w:p>
    <w:p w14:paraId="41D818FC" w14:textId="77777777" w:rsidR="003A46B4" w:rsidRDefault="003A46B4" w:rsidP="003A46B4">
      <w:pPr>
        <w:pStyle w:val="Psmeno"/>
        <w:ind w:left="561" w:hanging="561"/>
        <w:rPr>
          <w:color w:val="auto"/>
          <w:szCs w:val="24"/>
        </w:rPr>
      </w:pPr>
      <w:r>
        <w:rPr>
          <w:color w:val="auto"/>
          <w:szCs w:val="24"/>
        </w:rPr>
        <w:lastRenderedPageBreak/>
        <w:t xml:space="preserve">   c) přísedící, kterým je jiný vyučující daného předmětu nebo předmětu stejné vzdělávací oblasti stanovené Rámcovým vzdělávacím programem pro základní vzdělávání.</w:t>
      </w:r>
    </w:p>
    <w:p w14:paraId="1A435191" w14:textId="77777777" w:rsidR="003A46B4" w:rsidRDefault="003A46B4" w:rsidP="003A46B4">
      <w:pPr>
        <w:pStyle w:val="Odstavecaut"/>
        <w:tabs>
          <w:tab w:val="clear" w:pos="360"/>
          <w:tab w:val="left" w:pos="708"/>
        </w:tabs>
        <w:spacing w:before="0"/>
        <w:ind w:left="374" w:hanging="374"/>
        <w:rPr>
          <w:szCs w:val="24"/>
        </w:rPr>
      </w:pPr>
      <w:r>
        <w:rPr>
          <w:szCs w:val="24"/>
        </w:rPr>
        <w:t>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14:paraId="239CEF3C" w14:textId="77777777" w:rsidR="003A46B4" w:rsidRDefault="003A46B4" w:rsidP="003A46B4">
      <w:pPr>
        <w:pStyle w:val="Odstavecaut"/>
        <w:tabs>
          <w:tab w:val="clear" w:pos="360"/>
          <w:tab w:val="left" w:pos="708"/>
        </w:tabs>
        <w:spacing w:before="0"/>
        <w:ind w:left="374" w:hanging="374"/>
        <w:rPr>
          <w:szCs w:val="24"/>
        </w:rPr>
      </w:pPr>
      <w:r>
        <w:rPr>
          <w:szCs w:val="24"/>
        </w:rPr>
        <w:t>5. O přezkoušení se pořizuje protokol, který se stává součástí dokumentace školy. Za řádné vyplnění protokolu odpovídá předseda komise, protokol podepíší všichni členové komise.</w:t>
      </w:r>
    </w:p>
    <w:p w14:paraId="5692962E" w14:textId="77777777" w:rsidR="003A46B4" w:rsidRDefault="003A46B4" w:rsidP="003A46B4">
      <w:pPr>
        <w:pStyle w:val="Odstavecaut"/>
        <w:tabs>
          <w:tab w:val="clear" w:pos="360"/>
          <w:tab w:val="left" w:pos="708"/>
        </w:tabs>
        <w:spacing w:before="0"/>
        <w:ind w:left="374" w:hanging="374"/>
        <w:rPr>
          <w:szCs w:val="24"/>
        </w:rPr>
      </w:pPr>
      <w:r>
        <w:rPr>
          <w:szCs w:val="24"/>
        </w:rPr>
        <w:t>6. Žák může v jednom dni vykonat přezkoušení pouze z jednoho předmětu. Není-li možné žáka ze závažných důvodů ve stanoveném termínu přezkoušet, stanoví orgán jmenující komisi náhradní termín přezkoušení.</w:t>
      </w:r>
    </w:p>
    <w:p w14:paraId="50984431" w14:textId="77777777" w:rsidR="003A46B4" w:rsidRDefault="003A46B4" w:rsidP="003A46B4">
      <w:pPr>
        <w:pStyle w:val="Odstavecaut"/>
        <w:tabs>
          <w:tab w:val="clear" w:pos="360"/>
          <w:tab w:val="left" w:pos="708"/>
        </w:tabs>
        <w:spacing w:before="0"/>
        <w:ind w:left="374" w:hanging="374"/>
        <w:rPr>
          <w:szCs w:val="24"/>
        </w:rPr>
      </w:pPr>
      <w:r>
        <w:rPr>
          <w:szCs w:val="24"/>
        </w:rPr>
        <w:t>7. Konkrétní obsah a rozsah přezkoušení stanoví ředitel školy v souladu se školním vzdělávacím programem.</w:t>
      </w:r>
    </w:p>
    <w:p w14:paraId="7C7CF1B3" w14:textId="77777777" w:rsidR="003A46B4" w:rsidRDefault="003A46B4" w:rsidP="003A46B4">
      <w:pPr>
        <w:pStyle w:val="Odstavecaut"/>
        <w:tabs>
          <w:tab w:val="clear" w:pos="360"/>
          <w:tab w:val="left" w:pos="708"/>
        </w:tabs>
        <w:spacing w:before="0"/>
        <w:rPr>
          <w:szCs w:val="24"/>
        </w:rPr>
      </w:pPr>
      <w:r>
        <w:rPr>
          <w:szCs w:val="24"/>
        </w:rPr>
        <w:t>8. Vykonáním přezkoušení není dotčena možnost vykonat opravnou zkoušku.</w:t>
      </w:r>
    </w:p>
    <w:p w14:paraId="6051616D" w14:textId="77777777" w:rsidR="003A46B4" w:rsidRDefault="003A46B4" w:rsidP="003A46B4">
      <w:pPr>
        <w:pStyle w:val="Odstavecaut"/>
        <w:tabs>
          <w:tab w:val="clear" w:pos="360"/>
          <w:tab w:val="left" w:pos="708"/>
        </w:tabs>
        <w:spacing w:before="0"/>
        <w:ind w:left="374" w:hanging="374"/>
        <w:rPr>
          <w:szCs w:val="24"/>
        </w:rPr>
      </w:pPr>
      <w:r>
        <w:rPr>
          <w:szCs w:val="24"/>
        </w:rPr>
        <w:t>9. Třídní učitel zapíše do třídního výkazu poznámku o vykonaných zkouškách, doplní celkový prospěch a vydá žákovi vysvědčení s datem poslední zkoušky.</w:t>
      </w:r>
    </w:p>
    <w:p w14:paraId="2D13871D" w14:textId="77777777" w:rsidR="003A46B4" w:rsidRDefault="003A46B4" w:rsidP="003A46B4">
      <w:pPr>
        <w:pStyle w:val="Nadpis4"/>
        <w:jc w:val="both"/>
        <w:rPr>
          <w:sz w:val="24"/>
          <w:szCs w:val="24"/>
          <w:u w:val="single"/>
        </w:rPr>
      </w:pPr>
      <w:r>
        <w:rPr>
          <w:sz w:val="24"/>
          <w:szCs w:val="24"/>
          <w:u w:val="single"/>
        </w:rPr>
        <w:t>Opravná zkouška</w:t>
      </w:r>
    </w:p>
    <w:p w14:paraId="61332851" w14:textId="77777777" w:rsidR="003A46B4" w:rsidRDefault="003A46B4" w:rsidP="003A46B4">
      <w:pPr>
        <w:jc w:val="both"/>
        <w:rPr>
          <w:rFonts w:ascii="Times New Roman" w:hAnsi="Times New Roman" w:cs="Times New Roman"/>
          <w:u w:val="single"/>
        </w:rPr>
      </w:pPr>
    </w:p>
    <w:p w14:paraId="029EA1E4" w14:textId="77777777" w:rsidR="003A46B4" w:rsidRDefault="003A46B4" w:rsidP="003A46B4">
      <w:pPr>
        <w:jc w:val="both"/>
        <w:rPr>
          <w:rFonts w:ascii="Times New Roman" w:hAnsi="Times New Roman" w:cs="Times New Roman"/>
        </w:rPr>
      </w:pPr>
      <w:r>
        <w:rPr>
          <w:rFonts w:ascii="Times New Roman" w:hAnsi="Times New Roman" w:cs="Times New Roman"/>
        </w:rPr>
        <w:t>1. Opravné zkoušky konají:</w:t>
      </w:r>
    </w:p>
    <w:p w14:paraId="1AB561FA" w14:textId="77777777" w:rsidR="003A46B4" w:rsidRDefault="003A46B4" w:rsidP="003A46B4">
      <w:pPr>
        <w:ind w:left="187" w:hanging="187"/>
        <w:jc w:val="both"/>
        <w:rPr>
          <w:rFonts w:ascii="Times New Roman" w:hAnsi="Times New Roman" w:cs="Times New Roman"/>
        </w:rPr>
      </w:pPr>
      <w:r>
        <w:rPr>
          <w:rFonts w:ascii="Times New Roman" w:hAnsi="Times New Roman" w:cs="Times New Roman"/>
        </w:rPr>
        <w:t xml:space="preserve">   - žáci, kteří mají nejvýše dvě nedostatečné z povinných předmětů a zároveň dosud neopakovali ročník na daném stupni základní školy, žáci nekonají opravné zkoušky, jestliže neprospěli z předmětu s výchovným zaměřením.</w:t>
      </w:r>
    </w:p>
    <w:p w14:paraId="3B7C6580" w14:textId="77777777" w:rsidR="003A46B4" w:rsidRDefault="003A46B4" w:rsidP="003A46B4">
      <w:pPr>
        <w:ind w:left="187" w:hanging="187"/>
        <w:jc w:val="both"/>
        <w:rPr>
          <w:rFonts w:ascii="Times New Roman" w:hAnsi="Times New Roman" w:cs="Times New Roman"/>
          <w:bCs/>
          <w:iCs/>
        </w:rPr>
      </w:pPr>
      <w:r>
        <w:rPr>
          <w:rFonts w:ascii="Times New Roman" w:hAnsi="Times New Roman" w:cs="Times New Roman"/>
          <w:bCs/>
          <w:iCs/>
        </w:rPr>
        <w:t>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14:paraId="2E4EBA64" w14:textId="77777777" w:rsidR="003A46B4" w:rsidRDefault="003A46B4" w:rsidP="003A46B4">
      <w:pPr>
        <w:ind w:left="187" w:hanging="187"/>
        <w:jc w:val="both"/>
        <w:rPr>
          <w:rFonts w:ascii="Times New Roman" w:hAnsi="Times New Roman" w:cs="Times New Roman"/>
          <w:bCs/>
          <w:iCs/>
        </w:rPr>
      </w:pPr>
      <w:r>
        <w:rPr>
          <w:rFonts w:ascii="Times New Roman" w:hAnsi="Times New Roman" w:cs="Times New Roman"/>
          <w:bCs/>
          <w:iCs/>
        </w:rPr>
        <w:t xml:space="preserve">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w:t>
      </w:r>
    </w:p>
    <w:p w14:paraId="1D514E78" w14:textId="77777777" w:rsidR="003A46B4" w:rsidRDefault="003A46B4" w:rsidP="003A46B4">
      <w:pPr>
        <w:ind w:left="187" w:hanging="187"/>
        <w:jc w:val="both"/>
        <w:rPr>
          <w:rFonts w:ascii="Times New Roman" w:hAnsi="Times New Roman" w:cs="Times New Roman"/>
          <w:bCs/>
          <w:iCs/>
        </w:rPr>
      </w:pPr>
      <w:r>
        <w:rPr>
          <w:rFonts w:ascii="Times New Roman" w:hAnsi="Times New Roman" w:cs="Times New Roman"/>
          <w:bCs/>
          <w:iCs/>
        </w:rPr>
        <w:t>4. Žákovi, který konal opravnou zkoušku, se na vysvědčení uvede datum poslední opravné zkoušky v daném pololetí.</w:t>
      </w:r>
    </w:p>
    <w:p w14:paraId="533C17A7" w14:textId="77777777" w:rsidR="003A46B4" w:rsidRDefault="003A46B4" w:rsidP="003A46B4">
      <w:pPr>
        <w:jc w:val="both"/>
        <w:rPr>
          <w:rFonts w:ascii="Times New Roman" w:hAnsi="Times New Roman" w:cs="Times New Roman"/>
          <w:bCs/>
          <w:iCs/>
        </w:rPr>
      </w:pPr>
      <w:r>
        <w:rPr>
          <w:rFonts w:ascii="Times New Roman" w:hAnsi="Times New Roman" w:cs="Times New Roman"/>
          <w:bCs/>
          <w:iCs/>
        </w:rPr>
        <w:t>5. Třídní učitel zapíše do třídního výkazu žákovi, který konal opravnou zkoušku:</w:t>
      </w:r>
    </w:p>
    <w:p w14:paraId="43643523" w14:textId="77777777" w:rsidR="003A46B4" w:rsidRDefault="003A46B4" w:rsidP="003A46B4">
      <w:pPr>
        <w:jc w:val="both"/>
        <w:rPr>
          <w:rFonts w:ascii="Times New Roman" w:hAnsi="Times New Roman" w:cs="Times New Roman"/>
          <w:i/>
          <w:iCs/>
        </w:rPr>
      </w:pPr>
    </w:p>
    <w:p w14:paraId="765766E3" w14:textId="77777777" w:rsidR="003A46B4" w:rsidRDefault="003A46B4" w:rsidP="003A46B4">
      <w:pPr>
        <w:jc w:val="both"/>
        <w:rPr>
          <w:rFonts w:ascii="Times New Roman" w:hAnsi="Times New Roman" w:cs="Times New Roman"/>
          <w:i/>
          <w:iCs/>
        </w:rPr>
      </w:pPr>
      <w:r>
        <w:rPr>
          <w:rFonts w:ascii="Times New Roman" w:hAnsi="Times New Roman" w:cs="Times New Roman"/>
          <w:i/>
          <w:iCs/>
        </w:rPr>
        <w:t>Vykonání opravné zkoušky (třídní výkaz – poznámka)</w:t>
      </w:r>
    </w:p>
    <w:p w14:paraId="1213173E" w14:textId="77777777" w:rsidR="003A46B4" w:rsidRDefault="003A46B4" w:rsidP="003A46B4">
      <w:pPr>
        <w:jc w:val="both"/>
        <w:rPr>
          <w:rFonts w:ascii="Times New Roman" w:hAnsi="Times New Roman" w:cs="Times New Roman"/>
          <w:i/>
          <w:iCs/>
        </w:rPr>
      </w:pPr>
      <w:r>
        <w:rPr>
          <w:rFonts w:ascii="Times New Roman" w:hAnsi="Times New Roman" w:cs="Times New Roman"/>
          <w:i/>
          <w:iCs/>
        </w:rPr>
        <w:t>Žák vykonal dne …… opravnou zkoušku z předmětu ………s prospěchem ……</w:t>
      </w:r>
      <w:proofErr w:type="gramStart"/>
      <w:r>
        <w:rPr>
          <w:rFonts w:ascii="Times New Roman" w:hAnsi="Times New Roman" w:cs="Times New Roman"/>
          <w:i/>
          <w:iCs/>
        </w:rPr>
        <w:t>… .</w:t>
      </w:r>
      <w:proofErr w:type="gramEnd"/>
    </w:p>
    <w:p w14:paraId="016F53E8" w14:textId="77777777" w:rsidR="003A46B4" w:rsidRDefault="003A46B4" w:rsidP="003A46B4">
      <w:pPr>
        <w:jc w:val="both"/>
        <w:rPr>
          <w:rFonts w:ascii="Times New Roman" w:hAnsi="Times New Roman" w:cs="Times New Roman"/>
          <w:i/>
          <w:iCs/>
        </w:rPr>
      </w:pPr>
    </w:p>
    <w:p w14:paraId="26F2AF78" w14:textId="77777777" w:rsidR="003A46B4" w:rsidRDefault="003A46B4" w:rsidP="003A46B4">
      <w:pPr>
        <w:jc w:val="both"/>
        <w:rPr>
          <w:rFonts w:ascii="Times New Roman" w:hAnsi="Times New Roman" w:cs="Times New Roman"/>
          <w:i/>
          <w:iCs/>
        </w:rPr>
      </w:pPr>
      <w:r>
        <w:rPr>
          <w:rFonts w:ascii="Times New Roman" w:hAnsi="Times New Roman" w:cs="Times New Roman"/>
          <w:i/>
          <w:iCs/>
        </w:rPr>
        <w:t>Nedostavení se k opravné zkoušce (třídní výkaz – poznámka)</w:t>
      </w:r>
    </w:p>
    <w:p w14:paraId="47424D4F" w14:textId="77777777" w:rsidR="003A46B4" w:rsidRDefault="003A46B4" w:rsidP="003A46B4">
      <w:pPr>
        <w:jc w:val="both"/>
        <w:rPr>
          <w:rFonts w:ascii="Times New Roman" w:hAnsi="Times New Roman" w:cs="Times New Roman"/>
        </w:rPr>
      </w:pPr>
      <w:r>
        <w:rPr>
          <w:rFonts w:ascii="Times New Roman" w:hAnsi="Times New Roman" w:cs="Times New Roman"/>
          <w:i/>
          <w:iCs/>
        </w:rPr>
        <w:t>Žák se bez řádné omluvy nedostavil k vykonání opravné zkoušky, čímž jeho prospěch v předmětu ……… zůstává nedostatečný</w:t>
      </w:r>
    </w:p>
    <w:p w14:paraId="559CB650" w14:textId="77777777" w:rsidR="003A46B4" w:rsidRDefault="003A46B4" w:rsidP="003A46B4">
      <w:pPr>
        <w:jc w:val="both"/>
        <w:rPr>
          <w:rFonts w:ascii="Times New Roman" w:hAnsi="Times New Roman" w:cs="Times New Roman"/>
        </w:rPr>
      </w:pPr>
    </w:p>
    <w:p w14:paraId="780AFEB7" w14:textId="77777777" w:rsidR="003A46B4" w:rsidRDefault="003A46B4" w:rsidP="003A46B4">
      <w:pPr>
        <w:pStyle w:val="Nadpis4"/>
        <w:jc w:val="both"/>
        <w:rPr>
          <w:b w:val="0"/>
          <w:sz w:val="24"/>
          <w:szCs w:val="24"/>
        </w:rPr>
      </w:pPr>
    </w:p>
    <w:p w14:paraId="58DAA2A6" w14:textId="77777777" w:rsidR="003A46B4" w:rsidRDefault="003A46B4" w:rsidP="003A46B4">
      <w:pPr>
        <w:pStyle w:val="Nadpis4"/>
        <w:numPr>
          <w:ilvl w:val="2"/>
          <w:numId w:val="11"/>
        </w:numPr>
        <w:jc w:val="both"/>
        <w:rPr>
          <w:b w:val="0"/>
          <w:sz w:val="24"/>
          <w:szCs w:val="24"/>
          <w:u w:val="single"/>
        </w:rPr>
      </w:pPr>
      <w:r>
        <w:rPr>
          <w:sz w:val="24"/>
          <w:szCs w:val="24"/>
        </w:rPr>
        <w:t xml:space="preserve"> </w:t>
      </w:r>
      <w:r w:rsidRPr="00461B5A">
        <w:rPr>
          <w:b w:val="0"/>
          <w:color w:val="FF0000"/>
          <w:sz w:val="24"/>
          <w:szCs w:val="24"/>
          <w:u w:val="single"/>
        </w:rPr>
        <w:t>Způsob hodnocení žáků se speciálními vzdělávacími potřebami</w:t>
      </w:r>
    </w:p>
    <w:p w14:paraId="569E90FF" w14:textId="77777777" w:rsidR="003A46B4" w:rsidRDefault="003A46B4" w:rsidP="003A46B4">
      <w:pPr>
        <w:jc w:val="both"/>
        <w:rPr>
          <w:rFonts w:ascii="Times New Roman" w:hAnsi="Times New Roman" w:cs="Times New Roman"/>
        </w:rPr>
      </w:pPr>
    </w:p>
    <w:p w14:paraId="1C2D668C" w14:textId="77777777" w:rsidR="003A46B4" w:rsidRDefault="003A46B4" w:rsidP="003A46B4">
      <w:pPr>
        <w:ind w:left="187" w:hanging="187"/>
        <w:jc w:val="both"/>
        <w:rPr>
          <w:rFonts w:ascii="Times New Roman" w:hAnsi="Times New Roman" w:cs="Times New Roman"/>
        </w:rPr>
      </w:pPr>
      <w:r>
        <w:rPr>
          <w:rFonts w:ascii="Times New Roman" w:hAnsi="Times New Roman" w:cs="Times New Roman"/>
        </w:rPr>
        <w:t xml:space="preserve">1. </w:t>
      </w:r>
      <w:r w:rsidR="00933CBF" w:rsidRPr="00933CBF">
        <w:rPr>
          <w:rFonts w:ascii="Times New Roman" w:hAnsi="Times New Roman" w:cs="Times New Roman"/>
        </w:rPr>
        <w:t>Žákem</w:t>
      </w:r>
      <w:r w:rsidRPr="00933CBF">
        <w:rPr>
          <w:rFonts w:ascii="Times New Roman" w:hAnsi="Times New Roman" w:cs="Times New Roman"/>
        </w:rPr>
        <w:t xml:space="preserve"> se speciálními vzdělávacími potřebami</w:t>
      </w:r>
      <w:r>
        <w:rPr>
          <w:rFonts w:ascii="Times New Roman" w:hAnsi="Times New Roman" w:cs="Times New Roman"/>
        </w:rPr>
        <w:t xml:space="preserve"> je osoba se zdravotním postižením, zdravotním znevýhodněním nebo sociálním znevýhodněním. Zdravotním postižením je pro </w:t>
      </w:r>
      <w:r>
        <w:rPr>
          <w:rFonts w:ascii="Times New Roman" w:hAnsi="Times New Roman" w:cs="Times New Roman"/>
        </w:rPr>
        <w:lastRenderedPageBreak/>
        <w:t>účely školských přepisů mentální, tělesné, zrakové nebo sluchové postižení, vady řeči, souběžné postižení více vadami, autismus a vývojové poruchy učení nebo chování. Zdravotním znevýhodněním zdravotní oslabení, dlouhodobá nemoc nebo lehčí zdravotní poruchy vedoucí k poruchám učení a chování, které vyžadují zohlednění při vzdělávání. Sociálním znevýhodněním je rodinné prostředí s nízkým sociálně kulturním postavením, ohrožení sociálně patologickými jevy, nařízená ústavní výchova nebo uložená ochranná výchova, nebo postavení azylanta a účastníka řízení o udělení azylu na území České republiky.</w:t>
      </w:r>
    </w:p>
    <w:p w14:paraId="14C3CF85" w14:textId="77777777" w:rsidR="003A46B4" w:rsidRDefault="003A46B4" w:rsidP="003A46B4">
      <w:pPr>
        <w:ind w:left="187" w:hanging="187"/>
        <w:jc w:val="both"/>
        <w:rPr>
          <w:rFonts w:ascii="Times New Roman" w:hAnsi="Times New Roman" w:cs="Times New Roman"/>
        </w:rPr>
      </w:pPr>
      <w:r>
        <w:rPr>
          <w:rFonts w:ascii="Times New Roman" w:hAnsi="Times New Roman" w:cs="Times New Roman"/>
        </w:rPr>
        <w:t>2</w:t>
      </w:r>
      <w:r w:rsidRPr="00542D22">
        <w:rPr>
          <w:rFonts w:ascii="Times New Roman" w:hAnsi="Times New Roman" w:cs="Times New Roman"/>
        </w:rPr>
        <w:t xml:space="preserve">. </w:t>
      </w:r>
      <w:r w:rsidR="00933CBF" w:rsidRPr="00542D22">
        <w:rPr>
          <w:rFonts w:ascii="Times New Roman" w:hAnsi="Times New Roman" w:cs="Times New Roman"/>
        </w:rPr>
        <w:t xml:space="preserve"> </w:t>
      </w:r>
      <w:r w:rsidR="00933CBF" w:rsidRPr="00933CBF">
        <w:rPr>
          <w:rFonts w:ascii="Times New Roman" w:hAnsi="Times New Roman" w:cs="Times New Roman"/>
        </w:rPr>
        <w:t>Žáci</w:t>
      </w:r>
      <w:r>
        <w:rPr>
          <w:rFonts w:ascii="Times New Roman" w:hAnsi="Times New Roman" w:cs="Times New Roman"/>
        </w:rPr>
        <w:t xml:space="preserve"> se speciálními vzdělávacími potřebami mají právo na vytvoření nezbytných podmínek při vzdělávání i klasifikaci a hodnocení. </w:t>
      </w:r>
    </w:p>
    <w:p w14:paraId="36FCDFCF" w14:textId="77777777" w:rsidR="003A46B4" w:rsidRDefault="003A46B4" w:rsidP="003A46B4">
      <w:pPr>
        <w:autoSpaceDE w:val="0"/>
        <w:autoSpaceDN w:val="0"/>
        <w:adjustRightInd w:val="0"/>
        <w:ind w:left="187" w:hanging="187"/>
        <w:jc w:val="both"/>
        <w:rPr>
          <w:rFonts w:ascii="Times New Roman" w:hAnsi="Times New Roman" w:cs="Times New Roman"/>
        </w:rPr>
      </w:pPr>
      <w:r>
        <w:rPr>
          <w:rFonts w:ascii="Times New Roman" w:hAnsi="Times New Roman" w:cs="Times New Roman"/>
        </w:rPr>
        <w:t xml:space="preserve">3. Způsob hodnocení a klasifikace žáka vychází ze znalosti příznaků postižení nebo znevýhodnění a uplatňuje se ve všech vyučovacích předmětech, ve kterých se projevuje postižení nebo znevýhodnění žáka. Vyučující respektují doporučení psychologických vyšetření žáků a uplatňují je při klasifikaci a hodnocení chování žáků a také volí vhodné a přiměřené způsoby získávání podkladů.      </w:t>
      </w:r>
    </w:p>
    <w:p w14:paraId="1E22CE69" w14:textId="77777777" w:rsidR="003A46B4" w:rsidRDefault="003A46B4" w:rsidP="003A46B4">
      <w:pPr>
        <w:autoSpaceDE w:val="0"/>
        <w:autoSpaceDN w:val="0"/>
        <w:adjustRightInd w:val="0"/>
        <w:ind w:left="187" w:hanging="187"/>
        <w:jc w:val="both"/>
        <w:rPr>
          <w:rFonts w:ascii="Times New Roman" w:hAnsi="Times New Roman" w:cs="Times New Roman"/>
        </w:rPr>
      </w:pPr>
      <w:r>
        <w:rPr>
          <w:rFonts w:ascii="Times New Roman" w:hAnsi="Times New Roman" w:cs="Times New Roman"/>
        </w:rPr>
        <w:t xml:space="preserve">4.  Při způsobu hodnocení a klasifikaci žáků pedagogičtí pracovníci zvýrazňují motivační složku hodnocení, hodnotí jevy, které žák zvládl a na něž nemá porucha negativní vliv.  Při hodnocení se doporučuje užívat různých forem hodnocení, např. bodové ohodnocení, hodnocení s uvedením počtu chyb apod.  Vyučující klade důraz na ten druh projevu, ve kterém má žák předpoklady podávat lepší výkony. Při klasifikaci se nevychází z prostého počtu chyb, ale z počtu jevů, které žák zvládl.      </w:t>
      </w:r>
    </w:p>
    <w:p w14:paraId="38554D30" w14:textId="77777777" w:rsidR="003A46B4" w:rsidRDefault="003A46B4" w:rsidP="003A46B4">
      <w:pPr>
        <w:autoSpaceDE w:val="0"/>
        <w:autoSpaceDN w:val="0"/>
        <w:adjustRightInd w:val="0"/>
        <w:ind w:left="187" w:hanging="187"/>
        <w:jc w:val="both"/>
        <w:rPr>
          <w:rFonts w:ascii="Times New Roman" w:hAnsi="Times New Roman" w:cs="Times New Roman"/>
        </w:rPr>
      </w:pPr>
      <w:r>
        <w:rPr>
          <w:rFonts w:ascii="Times New Roman" w:hAnsi="Times New Roman" w:cs="Times New Roman"/>
        </w:rPr>
        <w:t xml:space="preserve">5.  Při klasifikaci žáků se doporučuje upřednostnit širší slovní hodnocení. Ředitel školy o použití slovního hodnocení rozhodne na základě žádosti zákonného zástupce žáka. Způsob hodnocení projedná třídní učitel s ostatními vyučujícími. Klasifikace je provázena hodnocením - vyjádřením pozitivních stránek výkonu, objasněním podstaty neúspěchu, návodem, jak mezery a nedostatky překonávat,  </w:t>
      </w:r>
    </w:p>
    <w:p w14:paraId="3B7F095F" w14:textId="77777777" w:rsidR="003A46B4" w:rsidRDefault="003A46B4" w:rsidP="003A46B4">
      <w:pPr>
        <w:autoSpaceDE w:val="0"/>
        <w:autoSpaceDN w:val="0"/>
        <w:adjustRightInd w:val="0"/>
        <w:ind w:left="187" w:hanging="187"/>
        <w:jc w:val="both"/>
        <w:rPr>
          <w:rFonts w:ascii="Times New Roman" w:hAnsi="Times New Roman" w:cs="Times New Roman"/>
        </w:rPr>
      </w:pPr>
      <w:r>
        <w:rPr>
          <w:rFonts w:ascii="Times New Roman" w:hAnsi="Times New Roman" w:cs="Times New Roman"/>
        </w:rPr>
        <w:t>6. Třídní učitel sdělí vhodným způsobem ostatním žákům ve třídě podstatu individuálního přístupu a způsobu hodnocení a klasifikace žáka.</w:t>
      </w:r>
    </w:p>
    <w:p w14:paraId="139760AC" w14:textId="77777777" w:rsidR="003A46B4" w:rsidRDefault="003A46B4" w:rsidP="003A46B4">
      <w:pPr>
        <w:ind w:left="187" w:hanging="187"/>
        <w:jc w:val="both"/>
        <w:rPr>
          <w:rFonts w:ascii="Times New Roman" w:hAnsi="Times New Roman" w:cs="Times New Roman"/>
        </w:rPr>
      </w:pPr>
      <w:r>
        <w:rPr>
          <w:rFonts w:ascii="Times New Roman" w:hAnsi="Times New Roman" w:cs="Times New Roman"/>
        </w:rPr>
        <w:t xml:space="preserve">7. Žák zařazený do zdravotní tělesné výchovy při částečném osvobození nebo při </w:t>
      </w:r>
      <w:proofErr w:type="gramStart"/>
      <w:r>
        <w:rPr>
          <w:rFonts w:ascii="Times New Roman" w:hAnsi="Times New Roman" w:cs="Times New Roman"/>
        </w:rPr>
        <w:t>úlevách  doporučených</w:t>
      </w:r>
      <w:proofErr w:type="gramEnd"/>
      <w:r>
        <w:rPr>
          <w:rFonts w:ascii="Times New Roman" w:hAnsi="Times New Roman" w:cs="Times New Roman"/>
        </w:rPr>
        <w:t xml:space="preserve"> lékařem se klasifikuje v tělesné výchově s přihlédnutím k druhu a  stupni   postižení i k jeho celkovému zdravotnímu stavu.</w:t>
      </w:r>
    </w:p>
    <w:p w14:paraId="31647430" w14:textId="77777777" w:rsidR="003A46B4" w:rsidRDefault="003A46B4" w:rsidP="003A46B4">
      <w:pPr>
        <w:ind w:left="187" w:hanging="187"/>
        <w:jc w:val="both"/>
        <w:rPr>
          <w:rFonts w:ascii="Times New Roman" w:hAnsi="Times New Roman" w:cs="Times New Roman"/>
        </w:rPr>
      </w:pPr>
      <w:r>
        <w:rPr>
          <w:rFonts w:ascii="Times New Roman" w:hAnsi="Times New Roman" w:cs="Times New Roman"/>
        </w:rPr>
        <w:t xml:space="preserve">8. Všechna navrhovaná pedagogická opatření se zásadně projednávají s rodiči a jejich souhlasný či nesouhlasný názor je respektován.      </w:t>
      </w:r>
    </w:p>
    <w:p w14:paraId="75CA16C6" w14:textId="77777777" w:rsidR="003A46B4" w:rsidRDefault="003A46B4" w:rsidP="003A46B4">
      <w:pPr>
        <w:ind w:left="187" w:hanging="187"/>
        <w:jc w:val="both"/>
        <w:rPr>
          <w:rFonts w:ascii="Times New Roman" w:hAnsi="Times New Roman" w:cs="Times New Roman"/>
        </w:rPr>
      </w:pPr>
      <w:r>
        <w:rPr>
          <w:rFonts w:ascii="Times New Roman" w:hAnsi="Times New Roman" w:cs="Times New Roman"/>
        </w:rPr>
        <w:t>9. Vzdělávání žáků se speciálními vzdělávacími potřebami a žáků nadaných se řídí vyhláškou č. 48/2005 Sb., o základním vzdělávání, pokud není zvláštním právním předpisem stanoveno jinak.</w:t>
      </w:r>
    </w:p>
    <w:p w14:paraId="64D892C1" w14:textId="77777777" w:rsidR="003A46B4" w:rsidRDefault="003A46B4" w:rsidP="003A46B4">
      <w:pPr>
        <w:jc w:val="both"/>
        <w:rPr>
          <w:rFonts w:ascii="Times New Roman" w:hAnsi="Times New Roman" w:cs="Times New Roman"/>
        </w:rPr>
      </w:pPr>
    </w:p>
    <w:p w14:paraId="6382D472" w14:textId="77777777" w:rsidR="003A46B4" w:rsidRPr="00461B5A" w:rsidRDefault="003A46B4" w:rsidP="003A46B4">
      <w:pPr>
        <w:pStyle w:val="Nadpis4"/>
        <w:numPr>
          <w:ilvl w:val="2"/>
          <w:numId w:val="11"/>
        </w:numPr>
        <w:jc w:val="both"/>
        <w:rPr>
          <w:b w:val="0"/>
          <w:color w:val="FF0000"/>
          <w:sz w:val="24"/>
          <w:szCs w:val="24"/>
          <w:u w:val="single"/>
        </w:rPr>
      </w:pPr>
      <w:r w:rsidRPr="00461B5A">
        <w:rPr>
          <w:color w:val="FF0000"/>
          <w:sz w:val="24"/>
          <w:szCs w:val="24"/>
        </w:rPr>
        <w:t xml:space="preserve"> </w:t>
      </w:r>
      <w:r w:rsidR="004A5C61" w:rsidRPr="00461B5A">
        <w:rPr>
          <w:b w:val="0"/>
          <w:color w:val="FF0000"/>
          <w:sz w:val="24"/>
          <w:szCs w:val="24"/>
          <w:u w:val="single"/>
        </w:rPr>
        <w:t>Hodnocení nadaných</w:t>
      </w:r>
      <w:r w:rsidRPr="00461B5A">
        <w:rPr>
          <w:b w:val="0"/>
          <w:color w:val="FF0000"/>
          <w:sz w:val="24"/>
          <w:szCs w:val="24"/>
          <w:u w:val="single"/>
        </w:rPr>
        <w:t xml:space="preserve"> </w:t>
      </w:r>
      <w:r w:rsidR="005E67ED" w:rsidRPr="00461B5A">
        <w:rPr>
          <w:b w:val="0"/>
          <w:color w:val="FF0000"/>
          <w:sz w:val="24"/>
          <w:szCs w:val="24"/>
          <w:u w:val="single"/>
        </w:rPr>
        <w:t>a mimořádně nadaných</w:t>
      </w:r>
      <w:r w:rsidR="00EF07DF" w:rsidRPr="00461B5A">
        <w:rPr>
          <w:b w:val="0"/>
          <w:color w:val="FF0000"/>
          <w:sz w:val="24"/>
          <w:szCs w:val="24"/>
          <w:u w:val="single"/>
        </w:rPr>
        <w:t xml:space="preserve"> žáků</w:t>
      </w:r>
    </w:p>
    <w:p w14:paraId="2D1D0D8E" w14:textId="77777777" w:rsidR="003A46B4" w:rsidRDefault="003A46B4" w:rsidP="003A46B4">
      <w:pPr>
        <w:jc w:val="both"/>
        <w:rPr>
          <w:rFonts w:ascii="Times New Roman" w:hAnsi="Times New Roman" w:cs="Times New Roman"/>
        </w:rPr>
      </w:pPr>
    </w:p>
    <w:p w14:paraId="4E9DC8E4" w14:textId="77777777" w:rsidR="003A46B4" w:rsidRDefault="003A46B4" w:rsidP="003A46B4">
      <w:pPr>
        <w:ind w:left="187" w:hanging="187"/>
        <w:jc w:val="both"/>
        <w:rPr>
          <w:rFonts w:ascii="Times New Roman" w:hAnsi="Times New Roman" w:cs="Times New Roman"/>
        </w:rPr>
      </w:pPr>
      <w:r>
        <w:rPr>
          <w:rFonts w:ascii="Times New Roman" w:hAnsi="Times New Roman" w:cs="Times New Roman"/>
        </w:rPr>
        <w:t>1. Ředitel školy může mimořádně nadaného nezletilého žáka přeřadit do vyššího ročníku bez absolvování předchozího ročníku. Podmínkou přeřazení je vykonání zkoušek z učiva nebo části učiva ročníku, který žák nebo student nebude absolvovat. Obsah a rozsah zkoušek stanoví ředitel školy.</w:t>
      </w:r>
    </w:p>
    <w:p w14:paraId="1630B789" w14:textId="77777777" w:rsidR="003A46B4" w:rsidRDefault="003A46B4" w:rsidP="003A46B4">
      <w:pPr>
        <w:ind w:left="187" w:hanging="187"/>
        <w:jc w:val="both"/>
        <w:rPr>
          <w:rFonts w:ascii="Times New Roman" w:hAnsi="Times New Roman" w:cs="Times New Roman"/>
        </w:rPr>
      </w:pPr>
      <w:r w:rsidRPr="00542D22">
        <w:rPr>
          <w:rFonts w:ascii="Times New Roman" w:hAnsi="Times New Roman" w:cs="Times New Roman"/>
        </w:rPr>
        <w:t xml:space="preserve">2. Individuálně vzdělávaný žák koná za každé pololetí zkoušky z příslušného učiva, a to ve škole, do níž byl přijat k plnění povinné školní docházky. Nelze-li individuálně vzdělávaného žáka hodnotit na konci příslušného pololetí, určí ředitel školy pro jeho hodnocení náhradní termín, a to tak, aby hodnocení bylo provedeno nejpozději do dvou měsíců po skončení pololetí. Ředitel školy zruší povolení individuálního vzdělávání, pokud </w:t>
      </w:r>
      <w:r w:rsidRPr="00542D22">
        <w:rPr>
          <w:rFonts w:ascii="Times New Roman" w:hAnsi="Times New Roman" w:cs="Times New Roman"/>
        </w:rPr>
        <w:lastRenderedPageBreak/>
        <w:t>žák na konci druhého pololetí příslušného školního roku neprospěl, nebo nelze-li žáka hodnotit na konci pololetí ani v náhradním termínu.</w:t>
      </w:r>
    </w:p>
    <w:p w14:paraId="65FDBB0A" w14:textId="77777777" w:rsidR="003A46B4" w:rsidRDefault="003A46B4" w:rsidP="003A46B4">
      <w:pPr>
        <w:jc w:val="both"/>
        <w:rPr>
          <w:rFonts w:ascii="Times New Roman" w:hAnsi="Times New Roman" w:cs="Times New Roman"/>
        </w:rPr>
      </w:pPr>
    </w:p>
    <w:p w14:paraId="51FD5848" w14:textId="77777777" w:rsidR="002E2090" w:rsidRDefault="002E2090" w:rsidP="003A46B4">
      <w:pPr>
        <w:jc w:val="both"/>
        <w:rPr>
          <w:rFonts w:ascii="Times New Roman" w:hAnsi="Times New Roman" w:cs="Times New Roman"/>
        </w:rPr>
      </w:pPr>
    </w:p>
    <w:p w14:paraId="7F30A056" w14:textId="77777777" w:rsidR="00D466A0" w:rsidRDefault="00C91758" w:rsidP="00D466A0">
      <w:pPr>
        <w:pStyle w:val="Zkladntext"/>
        <w:spacing w:line="276" w:lineRule="auto"/>
        <w:jc w:val="left"/>
        <w:rPr>
          <w:rFonts w:ascii="Times New Roman" w:hAnsi="Times New Roman" w:cs="Times New Roman"/>
          <w:sz w:val="24"/>
        </w:rPr>
      </w:pPr>
      <w:r w:rsidRPr="00461B5A">
        <w:rPr>
          <w:rFonts w:ascii="Times New Roman" w:hAnsi="Times New Roman" w:cs="Times New Roman"/>
          <w:color w:val="00B050"/>
        </w:rPr>
        <w:t xml:space="preserve">  </w:t>
      </w:r>
    </w:p>
    <w:p w14:paraId="07840FD0" w14:textId="77777777" w:rsidR="00D466A0" w:rsidRDefault="00D466A0" w:rsidP="00C91758">
      <w:pPr>
        <w:pStyle w:val="Odstavecseseznamem"/>
        <w:numPr>
          <w:ilvl w:val="1"/>
          <w:numId w:val="11"/>
        </w:numPr>
        <w:jc w:val="both"/>
        <w:rPr>
          <w:rFonts w:ascii="Times New Roman" w:hAnsi="Times New Roman" w:cs="Times New Roman"/>
          <w:b/>
          <w:color w:val="00B050"/>
        </w:rPr>
      </w:pPr>
      <w:r>
        <w:rPr>
          <w:rFonts w:ascii="Times New Roman" w:hAnsi="Times New Roman" w:cs="Times New Roman"/>
          <w:b/>
          <w:color w:val="00B050"/>
        </w:rPr>
        <w:t>Způsob poskytování vzdělávání a pravidla pro hodnocení výsledků vzdělávání distančním způsobem</w:t>
      </w:r>
      <w:r w:rsidR="00C91758" w:rsidRPr="00461B5A">
        <w:rPr>
          <w:rFonts w:ascii="Times New Roman" w:hAnsi="Times New Roman" w:cs="Times New Roman"/>
          <w:b/>
          <w:color w:val="00B050"/>
        </w:rPr>
        <w:t xml:space="preserve"> </w:t>
      </w:r>
    </w:p>
    <w:p w14:paraId="705F48BF" w14:textId="77777777" w:rsidR="00A115F9" w:rsidRPr="00A115F9" w:rsidRDefault="00A115F9" w:rsidP="00A115F9">
      <w:pPr>
        <w:shd w:val="clear" w:color="auto" w:fill="FFFFFF" w:themeFill="background1"/>
        <w:jc w:val="both"/>
        <w:rPr>
          <w:rFonts w:ascii="Times New Roman" w:hAnsi="Times New Roman" w:cs="Times New Roman"/>
        </w:rPr>
      </w:pPr>
      <w:r w:rsidRPr="00A115F9">
        <w:rPr>
          <w:rFonts w:ascii="Times New Roman" w:hAnsi="Times New Roman" w:cs="Times New Roman"/>
        </w:rPr>
        <w:t xml:space="preserve">Hodnocení žáků probíhá podle pravidel hodnocení, která jsou součástí školního řádu. Pravidla a podklady pro hodnocení žáků uvedená ve školním řádu a schválená školskou radou, která nelze pro svou povahu uplatnit při distanční výuce </w:t>
      </w:r>
      <w:proofErr w:type="gramStart"/>
      <w:r w:rsidRPr="00A115F9">
        <w:rPr>
          <w:rFonts w:ascii="Times New Roman" w:hAnsi="Times New Roman" w:cs="Times New Roman"/>
        </w:rPr>
        <w:t>se</w:t>
      </w:r>
      <w:proofErr w:type="gramEnd"/>
      <w:r w:rsidRPr="00A115F9">
        <w:rPr>
          <w:rFonts w:ascii="Times New Roman" w:hAnsi="Times New Roman" w:cs="Times New Roman"/>
        </w:rPr>
        <w:t xml:space="preserve"> nepoužijí. </w:t>
      </w:r>
    </w:p>
    <w:p w14:paraId="1276AB58" w14:textId="77777777" w:rsidR="00A115F9" w:rsidRPr="00A115F9" w:rsidRDefault="00A115F9" w:rsidP="00A115F9">
      <w:pPr>
        <w:shd w:val="clear" w:color="auto" w:fill="FFFFFF" w:themeFill="background1"/>
        <w:jc w:val="both"/>
        <w:rPr>
          <w:rFonts w:ascii="Times New Roman" w:hAnsi="Times New Roman" w:cs="Times New Roman"/>
        </w:rPr>
      </w:pPr>
      <w:r w:rsidRPr="00A115F9">
        <w:rPr>
          <w:rFonts w:ascii="Times New Roman" w:hAnsi="Times New Roman" w:cs="Times New Roman"/>
        </w:rPr>
        <w:t>Hlavním cílem hodnocení musí být podpora učení žáků!</w:t>
      </w:r>
    </w:p>
    <w:p w14:paraId="6D980E6E" w14:textId="77777777" w:rsidR="00A115F9" w:rsidRPr="00A115F9" w:rsidRDefault="00A115F9" w:rsidP="00A115F9">
      <w:pPr>
        <w:shd w:val="clear" w:color="auto" w:fill="FFFFFF" w:themeFill="background1"/>
        <w:jc w:val="both"/>
        <w:rPr>
          <w:rFonts w:ascii="Times New Roman" w:hAnsi="Times New Roman" w:cs="Times New Roman"/>
        </w:rPr>
      </w:pPr>
      <w:r w:rsidRPr="00A115F9">
        <w:rPr>
          <w:rFonts w:ascii="Times New Roman" w:hAnsi="Times New Roman" w:cs="Times New Roman"/>
        </w:rPr>
        <w:t>Hodnocení v době distanční výuky bude na doporučení vyhlášky č. 211/2020 Sb., vycházet:</w:t>
      </w:r>
    </w:p>
    <w:p w14:paraId="7D6E8C64" w14:textId="77777777" w:rsidR="00A115F9" w:rsidRPr="00A115F9" w:rsidRDefault="00A115F9" w:rsidP="00A115F9">
      <w:pPr>
        <w:pStyle w:val="Odstavecseseznamem"/>
        <w:numPr>
          <w:ilvl w:val="0"/>
          <w:numId w:val="47"/>
        </w:numPr>
        <w:shd w:val="clear" w:color="auto" w:fill="FFFFFF" w:themeFill="background1"/>
        <w:jc w:val="both"/>
        <w:rPr>
          <w:rFonts w:ascii="Times New Roman" w:hAnsi="Times New Roman" w:cs="Times New Roman"/>
        </w:rPr>
      </w:pPr>
      <w:r w:rsidRPr="00A115F9">
        <w:rPr>
          <w:rFonts w:ascii="Times New Roman" w:hAnsi="Times New Roman" w:cs="Times New Roman"/>
        </w:rPr>
        <w:t>pokud je to možné vychází vyučující ze znalosti konkrétních žáků</w:t>
      </w:r>
    </w:p>
    <w:p w14:paraId="150CD10A" w14:textId="77777777" w:rsidR="00A115F9" w:rsidRPr="00A115F9" w:rsidRDefault="00A115F9" w:rsidP="00A115F9">
      <w:pPr>
        <w:pStyle w:val="Odstavecseseznamem"/>
        <w:numPr>
          <w:ilvl w:val="0"/>
          <w:numId w:val="47"/>
        </w:numPr>
        <w:shd w:val="clear" w:color="auto" w:fill="FFFFFF" w:themeFill="background1"/>
        <w:jc w:val="both"/>
        <w:rPr>
          <w:rFonts w:ascii="Times New Roman" w:hAnsi="Times New Roman" w:cs="Times New Roman"/>
        </w:rPr>
      </w:pPr>
      <w:r w:rsidRPr="00A115F9">
        <w:rPr>
          <w:rFonts w:ascii="Times New Roman" w:hAnsi="Times New Roman" w:cs="Times New Roman"/>
        </w:rPr>
        <w:t xml:space="preserve">při hodnocení bude zohledněna aktivní účast na distanční výuce (je důležité oddělit možnosti žáka a jeho závislost na součinnosti jeho rodinného zázemí, za které nelze žáka činit zodpovědným </w:t>
      </w:r>
    </w:p>
    <w:p w14:paraId="27BC3816" w14:textId="77777777" w:rsidR="00A115F9" w:rsidRPr="00A115F9" w:rsidRDefault="00A115F9" w:rsidP="00A115F9">
      <w:pPr>
        <w:pStyle w:val="Odstavecseseznamem"/>
        <w:numPr>
          <w:ilvl w:val="0"/>
          <w:numId w:val="47"/>
        </w:numPr>
        <w:shd w:val="clear" w:color="auto" w:fill="FFFFFF" w:themeFill="background1"/>
        <w:jc w:val="both"/>
        <w:rPr>
          <w:rFonts w:ascii="Times New Roman" w:hAnsi="Times New Roman" w:cs="Times New Roman"/>
        </w:rPr>
      </w:pPr>
      <w:r w:rsidRPr="00A115F9">
        <w:rPr>
          <w:rFonts w:ascii="Times New Roman" w:hAnsi="Times New Roman" w:cs="Times New Roman"/>
        </w:rPr>
        <w:t>u zadávaných úkolů je třeba ověřit správné pochopení, při vypracování se hodnotí:</w:t>
      </w:r>
    </w:p>
    <w:p w14:paraId="7AC07A75" w14:textId="77777777" w:rsidR="00A115F9" w:rsidRPr="00A115F9" w:rsidRDefault="00A115F9" w:rsidP="00A115F9">
      <w:pPr>
        <w:shd w:val="clear" w:color="auto" w:fill="FFFFFF" w:themeFill="background1"/>
        <w:ind w:left="705"/>
        <w:jc w:val="both"/>
        <w:rPr>
          <w:rFonts w:ascii="Times New Roman" w:hAnsi="Times New Roman" w:cs="Times New Roman"/>
        </w:rPr>
      </w:pPr>
      <w:r w:rsidRPr="00A115F9">
        <w:rPr>
          <w:rFonts w:ascii="Times New Roman" w:hAnsi="Times New Roman" w:cs="Times New Roman"/>
        </w:rPr>
        <w:t>užívání správných postupů, správné používání pomůcek, míra splnění, správnost – práce s chybou = hodnotíme za správnou část ne za špatnou, případná ochota opravit a doplnit připomínkované nedostatky, nebo úkol zopakovat</w:t>
      </w:r>
    </w:p>
    <w:p w14:paraId="4526CBDF" w14:textId="77777777" w:rsidR="00A115F9" w:rsidRPr="00A115F9" w:rsidRDefault="00A115F9" w:rsidP="00A115F9">
      <w:pPr>
        <w:pStyle w:val="Odstavecseseznamem"/>
        <w:numPr>
          <w:ilvl w:val="0"/>
          <w:numId w:val="48"/>
        </w:numPr>
        <w:shd w:val="clear" w:color="auto" w:fill="FFFFFF" w:themeFill="background1"/>
        <w:jc w:val="both"/>
        <w:rPr>
          <w:rFonts w:ascii="Times New Roman" w:hAnsi="Times New Roman" w:cs="Times New Roman"/>
        </w:rPr>
      </w:pPr>
      <w:r w:rsidRPr="00A115F9">
        <w:rPr>
          <w:rFonts w:ascii="Times New Roman" w:hAnsi="Times New Roman" w:cs="Times New Roman"/>
        </w:rPr>
        <w:t xml:space="preserve">přednostně bude využíváno </w:t>
      </w:r>
      <w:r w:rsidRPr="00A115F9">
        <w:rPr>
          <w:rFonts w:ascii="Times New Roman" w:hAnsi="Times New Roman" w:cs="Times New Roman"/>
          <w:b/>
          <w:bCs/>
        </w:rPr>
        <w:t>formativní hodnocení</w:t>
      </w:r>
      <w:r w:rsidRPr="00A115F9">
        <w:rPr>
          <w:rFonts w:ascii="Times New Roman" w:hAnsi="Times New Roman" w:cs="Times New Roman"/>
        </w:rPr>
        <w:t>, které bude žákům i jejich rodinnému zázemí poskytovat co nejpřesnější zpětnou vazbu nejen o kvalitě splnění zadání, ale i o dosaženém pokroku, upozorní na nedostatky a napoví cestu ke zlepšení, případně upozorní na budoucí upotřebitelnost a návaznost pro kterou je užitečné současný úkol zvládnout</w:t>
      </w:r>
    </w:p>
    <w:p w14:paraId="7C67FD1B" w14:textId="77777777" w:rsidR="00A115F9" w:rsidRPr="00A115F9" w:rsidRDefault="00A115F9" w:rsidP="00A115F9">
      <w:pPr>
        <w:pStyle w:val="Odstavecseseznamem"/>
        <w:numPr>
          <w:ilvl w:val="0"/>
          <w:numId w:val="48"/>
        </w:numPr>
        <w:shd w:val="clear" w:color="auto" w:fill="FFFFFF" w:themeFill="background1"/>
        <w:jc w:val="both"/>
        <w:rPr>
          <w:rFonts w:ascii="Times New Roman" w:hAnsi="Times New Roman" w:cs="Times New Roman"/>
        </w:rPr>
      </w:pPr>
      <w:r w:rsidRPr="00A115F9">
        <w:rPr>
          <w:rFonts w:ascii="Times New Roman" w:hAnsi="Times New Roman" w:cs="Times New Roman"/>
        </w:rPr>
        <w:t>hodnocení může být vhodně doplňováno (dle úrovně žáků) motivačními odměňujícími prvky (například zasílání obrázků, které žák sbírá nebo „smajlíků“ či odhalených částí puzzle ze společné hádanky,….)</w:t>
      </w:r>
    </w:p>
    <w:p w14:paraId="3C65DF82" w14:textId="77777777" w:rsidR="00A115F9" w:rsidRPr="00A115F9" w:rsidRDefault="00A115F9" w:rsidP="00A115F9">
      <w:pPr>
        <w:shd w:val="clear" w:color="auto" w:fill="FFFFFF" w:themeFill="background1"/>
        <w:ind w:left="705"/>
        <w:jc w:val="both"/>
        <w:rPr>
          <w:rFonts w:ascii="Times New Roman" w:hAnsi="Times New Roman" w:cs="Times New Roman"/>
        </w:rPr>
      </w:pPr>
    </w:p>
    <w:p w14:paraId="2B3C4AE1" w14:textId="77777777" w:rsidR="00A115F9" w:rsidRPr="00354CDD" w:rsidRDefault="00A115F9" w:rsidP="00A115F9">
      <w:pPr>
        <w:spacing w:line="276" w:lineRule="auto"/>
        <w:jc w:val="both"/>
        <w:rPr>
          <w:rFonts w:ascii="Times New Roman" w:hAnsi="Times New Roman" w:cs="Times New Roman"/>
          <w:color w:val="auto"/>
        </w:rPr>
      </w:pPr>
      <w:r w:rsidRPr="00A115F9">
        <w:rPr>
          <w:rFonts w:ascii="Times New Roman" w:hAnsi="Times New Roman" w:cs="Times New Roman"/>
        </w:rPr>
        <w:t xml:space="preserve">Vyučující odpovídá za zajištění kontinuity prezenční a distanční výuky a za dostatek podkladů pro hodnocení žáka. V případě distanční výuky delší než 2 měsíce budou pravidla pro hodnocení upřesněna. Při distančním vzdělávání, zajišťovaném jakoukoli formou, žák vždy dostane zpětnou vazbu o výsledcích svého vzdělávání a plnění zadaných úkolů, je uplatňováno především formativní hodnocení. Po uzavření určitých celků učiva je provedeno </w:t>
      </w:r>
      <w:proofErr w:type="spellStart"/>
      <w:r w:rsidRPr="00A115F9">
        <w:rPr>
          <w:rFonts w:ascii="Times New Roman" w:hAnsi="Times New Roman" w:cs="Times New Roman"/>
        </w:rPr>
        <w:t>sumativní</w:t>
      </w:r>
      <w:proofErr w:type="spellEnd"/>
      <w:r w:rsidRPr="00A115F9">
        <w:rPr>
          <w:rFonts w:ascii="Times New Roman" w:hAnsi="Times New Roman" w:cs="Times New Roman"/>
        </w:rPr>
        <w:t xml:space="preserve"> hodnocení výsledků žáka při osvojování učiva tohoto celku. Výsledky vzdělávání prezenční formou jsou dokládány i písemnými pracemi žáka (testy, písemné práce), při distanční výuce výsledky jeho práce ukládány ve formě osobního portfolia, v listinné nebo digitální podobě. Veškeré změny ve vzdělávacím obsahu a tematických plánech, přesuny učiva, vypuštění učiva bude škola evidovat a využije pro případné úpravy vzdělávání v dalším období a úpravy svého školního vzdělávacího programu. Zákonní zástupci jsou při distančním vzdělávání informováni průběžně, pravidelně ve stanovených intervalech, prostřednictvím komunikační platformy školy – Google </w:t>
      </w:r>
      <w:proofErr w:type="spellStart"/>
      <w:r w:rsidRPr="00A115F9">
        <w:rPr>
          <w:rFonts w:ascii="Times New Roman" w:hAnsi="Times New Roman" w:cs="Times New Roman"/>
        </w:rPr>
        <w:t>meet</w:t>
      </w:r>
      <w:proofErr w:type="spellEnd"/>
      <w:r w:rsidRPr="00A115F9">
        <w:rPr>
          <w:rFonts w:ascii="Times New Roman" w:hAnsi="Times New Roman" w:cs="Times New Roman"/>
        </w:rPr>
        <w:t xml:space="preserve">, </w:t>
      </w:r>
      <w:proofErr w:type="spellStart"/>
      <w:r w:rsidRPr="00A115F9">
        <w:rPr>
          <w:rFonts w:ascii="Times New Roman" w:hAnsi="Times New Roman" w:cs="Times New Roman"/>
        </w:rPr>
        <w:t>google</w:t>
      </w:r>
      <w:proofErr w:type="spellEnd"/>
      <w:r w:rsidRPr="00A115F9">
        <w:rPr>
          <w:rFonts w:ascii="Times New Roman" w:hAnsi="Times New Roman" w:cs="Times New Roman"/>
        </w:rPr>
        <w:t xml:space="preserve"> disk, popřípadě skupinovým </w:t>
      </w:r>
      <w:proofErr w:type="spellStart"/>
      <w:r w:rsidRPr="00A115F9">
        <w:rPr>
          <w:rFonts w:ascii="Times New Roman" w:hAnsi="Times New Roman" w:cs="Times New Roman"/>
        </w:rPr>
        <w:t>chatem</w:t>
      </w:r>
      <w:proofErr w:type="spellEnd"/>
      <w:r w:rsidRPr="00A115F9">
        <w:rPr>
          <w:rFonts w:ascii="Times New Roman" w:hAnsi="Times New Roman" w:cs="Times New Roman"/>
        </w:rPr>
        <w:t xml:space="preserve">, </w:t>
      </w:r>
      <w:proofErr w:type="spellStart"/>
      <w:r w:rsidRPr="00A115F9">
        <w:rPr>
          <w:rFonts w:ascii="Times New Roman" w:hAnsi="Times New Roman" w:cs="Times New Roman"/>
        </w:rPr>
        <w:t>videohovory</w:t>
      </w:r>
      <w:proofErr w:type="spellEnd"/>
      <w:r w:rsidRPr="00A115F9">
        <w:rPr>
          <w:rFonts w:ascii="Times New Roman" w:hAnsi="Times New Roman" w:cs="Times New Roman"/>
        </w:rPr>
        <w:t xml:space="preserve">, které nahrazují klasické třídní schůzky, případně i písemnou korespondencí, telefonicky, osobně. </w:t>
      </w:r>
      <w:r>
        <w:rPr>
          <w:rFonts w:ascii="Times New Roman" w:hAnsi="Times New Roman" w:cs="Times New Roman"/>
          <w:shd w:val="clear" w:color="auto" w:fill="FFFFFF"/>
        </w:rPr>
        <w:t xml:space="preserve">Pokud žák </w:t>
      </w:r>
      <w:r w:rsidRPr="00354CDD">
        <w:rPr>
          <w:rFonts w:ascii="Times New Roman" w:hAnsi="Times New Roman" w:cs="Times New Roman"/>
          <w:shd w:val="clear" w:color="auto" w:fill="FFFFFF"/>
        </w:rPr>
        <w:t xml:space="preserve">nemá doma počítač, musí škola využít jiný způsob vzdělávání. Například si žák vyzvedne učivo a úkoly ve škole nebo se s ní spojí telefonicky. V ostatních případech bude distanční vzdělávání probíhat on-line formou. </w:t>
      </w:r>
      <w:proofErr w:type="gramStart"/>
      <w:r w:rsidRPr="00354CDD">
        <w:rPr>
          <w:rFonts w:ascii="Times New Roman" w:hAnsi="Times New Roman" w:cs="Times New Roman"/>
          <w:shd w:val="clear" w:color="auto" w:fill="FFFFFF"/>
        </w:rPr>
        <w:t>Lze  také</w:t>
      </w:r>
      <w:proofErr w:type="gramEnd"/>
      <w:r w:rsidRPr="00354CDD">
        <w:rPr>
          <w:rFonts w:ascii="Times New Roman" w:hAnsi="Times New Roman" w:cs="Times New Roman"/>
          <w:shd w:val="clear" w:color="auto" w:fill="FFFFFF"/>
        </w:rPr>
        <w:t xml:space="preserve"> využít přenosnou IT techniku, kterou škola disponuje a notebooky, nebo tablety zapůjčit  žákům na </w:t>
      </w:r>
      <w:r w:rsidRPr="00354CDD">
        <w:rPr>
          <w:rFonts w:ascii="Times New Roman" w:hAnsi="Times New Roman" w:cs="Times New Roman"/>
          <w:shd w:val="clear" w:color="auto" w:fill="FFFFFF"/>
        </w:rPr>
        <w:lastRenderedPageBreak/>
        <w:t xml:space="preserve">domácí užití v době distančního vzdělávání. </w:t>
      </w:r>
      <w:r w:rsidRPr="00354CDD">
        <w:rPr>
          <w:rFonts w:ascii="Times New Roman" w:hAnsi="Times New Roman" w:cs="Times New Roman"/>
          <w:b/>
          <w:shd w:val="clear" w:color="auto" w:fill="FFFFFF"/>
        </w:rPr>
        <w:t>Žáci jsou povinni se takto vzdělávat, protože i v tomto případě trvá období školního vyučování a školáci nemají prázdniny.</w:t>
      </w:r>
      <w:r>
        <w:rPr>
          <w:rFonts w:ascii="Times New Roman" w:hAnsi="Times New Roman" w:cs="Times New Roman"/>
          <w:b/>
          <w:shd w:val="clear" w:color="auto" w:fill="FFFFFF"/>
        </w:rPr>
        <w:t xml:space="preserve"> </w:t>
      </w:r>
      <w:r>
        <w:rPr>
          <w:rFonts w:ascii="Times New Roman" w:hAnsi="Times New Roman" w:cs="Times New Roman"/>
          <w:shd w:val="clear" w:color="auto" w:fill="FFFFFF"/>
        </w:rPr>
        <w:t>Podrobný popis způsobu distančního vzdělávání jednotlivých ročníků bude součástí učebních plánů každé třídy.</w:t>
      </w:r>
    </w:p>
    <w:p w14:paraId="43116C9C" w14:textId="77777777" w:rsidR="00A115F9" w:rsidRPr="00A115F9" w:rsidRDefault="00A115F9" w:rsidP="00A115F9">
      <w:pPr>
        <w:shd w:val="clear" w:color="auto" w:fill="FFFFFF" w:themeFill="background1"/>
        <w:jc w:val="both"/>
        <w:rPr>
          <w:rFonts w:ascii="Times New Roman" w:hAnsi="Times New Roman" w:cs="Times New Roman"/>
        </w:rPr>
      </w:pPr>
    </w:p>
    <w:p w14:paraId="0E807278" w14:textId="77777777" w:rsidR="00A115F9" w:rsidRDefault="00A115F9" w:rsidP="00A115F9">
      <w:pPr>
        <w:pStyle w:val="Odstavecseseznamem"/>
        <w:ind w:left="644"/>
        <w:jc w:val="both"/>
        <w:rPr>
          <w:rFonts w:ascii="Times New Roman" w:hAnsi="Times New Roman" w:cs="Times New Roman"/>
          <w:b/>
          <w:color w:val="00B050"/>
        </w:rPr>
      </w:pPr>
    </w:p>
    <w:p w14:paraId="70B4183E" w14:textId="77777777" w:rsidR="00D466A0" w:rsidRDefault="00C91758" w:rsidP="00D466A0">
      <w:pPr>
        <w:pStyle w:val="Odstavecseseznamem"/>
        <w:ind w:left="644"/>
        <w:jc w:val="both"/>
        <w:rPr>
          <w:rFonts w:ascii="Times New Roman" w:hAnsi="Times New Roman" w:cs="Times New Roman"/>
          <w:b/>
          <w:color w:val="00B050"/>
        </w:rPr>
      </w:pPr>
      <w:r w:rsidRPr="00461B5A">
        <w:rPr>
          <w:rFonts w:ascii="Times New Roman" w:hAnsi="Times New Roman" w:cs="Times New Roman"/>
          <w:b/>
          <w:color w:val="00B050"/>
        </w:rPr>
        <w:t xml:space="preserve">   </w:t>
      </w:r>
      <w:r w:rsidR="009D280B" w:rsidRPr="00461B5A">
        <w:rPr>
          <w:rFonts w:ascii="Times New Roman" w:hAnsi="Times New Roman" w:cs="Times New Roman"/>
          <w:b/>
          <w:color w:val="00B050"/>
        </w:rPr>
        <w:t xml:space="preserve"> </w:t>
      </w:r>
    </w:p>
    <w:p w14:paraId="4812FAA2" w14:textId="77777777" w:rsidR="002E2090" w:rsidRPr="00461B5A" w:rsidRDefault="00461B5A" w:rsidP="00C91758">
      <w:pPr>
        <w:pStyle w:val="Odstavecseseznamem"/>
        <w:numPr>
          <w:ilvl w:val="1"/>
          <w:numId w:val="11"/>
        </w:numPr>
        <w:jc w:val="both"/>
        <w:rPr>
          <w:rFonts w:ascii="Times New Roman" w:hAnsi="Times New Roman" w:cs="Times New Roman"/>
          <w:b/>
          <w:color w:val="00B050"/>
        </w:rPr>
      </w:pPr>
      <w:r>
        <w:rPr>
          <w:rFonts w:ascii="Times New Roman" w:hAnsi="Times New Roman" w:cs="Times New Roman"/>
          <w:b/>
          <w:color w:val="00B050"/>
        </w:rPr>
        <w:t>Individuální vzdělávání</w:t>
      </w:r>
    </w:p>
    <w:p w14:paraId="1B25F949" w14:textId="77777777" w:rsidR="002E2090" w:rsidRPr="00461B5A" w:rsidRDefault="002E2090" w:rsidP="002E2090">
      <w:pPr>
        <w:jc w:val="both"/>
        <w:rPr>
          <w:rFonts w:ascii="Times New Roman" w:hAnsi="Times New Roman" w:cs="Times New Roman"/>
          <w:b/>
          <w:color w:val="00B050"/>
        </w:rPr>
      </w:pPr>
    </w:p>
    <w:p w14:paraId="1AD93698" w14:textId="77777777" w:rsidR="002E2090" w:rsidRPr="002E2090" w:rsidRDefault="00461B5A" w:rsidP="005A19DE">
      <w:pPr>
        <w:jc w:val="both"/>
        <w:rPr>
          <w:rFonts w:ascii="Times New Roman" w:hAnsi="Times New Roman" w:cs="Times New Roman"/>
          <w:color w:val="auto"/>
        </w:rPr>
      </w:pPr>
      <w:r>
        <w:rPr>
          <w:rFonts w:ascii="Times New Roman" w:hAnsi="Times New Roman" w:cs="Times New Roman"/>
          <w:color w:val="auto"/>
        </w:rPr>
        <w:t>J</w:t>
      </w:r>
      <w:r w:rsidR="002E2090" w:rsidRPr="002E2090">
        <w:rPr>
          <w:rFonts w:ascii="Times New Roman" w:hAnsi="Times New Roman" w:cs="Times New Roman"/>
          <w:color w:val="auto"/>
        </w:rPr>
        <w:t>edná se o plnění povinné školní docházky na základní škole bez pravidelného denního docházení žáka do základní školy. Podmínky pro povolení, průběh a zrušení individuálního vzdělávání na prvním stupni základní školy, včetně hodnocení individuálního vzdělávání žáků jsou stanoveny v § 41 školského zákona.</w:t>
      </w:r>
    </w:p>
    <w:p w14:paraId="1A102D3A" w14:textId="77777777" w:rsidR="002E2090" w:rsidRPr="002E2090" w:rsidRDefault="002E2090" w:rsidP="005A19DE">
      <w:pPr>
        <w:jc w:val="both"/>
        <w:rPr>
          <w:rFonts w:ascii="Times New Roman" w:hAnsi="Times New Roman" w:cs="Times New Roman"/>
          <w:color w:val="auto"/>
        </w:rPr>
      </w:pPr>
      <w:r w:rsidRPr="002E2090">
        <w:rPr>
          <w:rFonts w:ascii="Times New Roman" w:hAnsi="Times New Roman" w:cs="Times New Roman"/>
          <w:color w:val="auto"/>
        </w:rPr>
        <w:t>Škola garantuje, že žáci budou vzděláváni v souladu se standardem základního vzdělávání platným v ČR, je zodpovědná za to, že poskytne rodičům metodickou a organizační pomoc při vzdělávání.</w:t>
      </w:r>
    </w:p>
    <w:p w14:paraId="79A3D2E6" w14:textId="77777777" w:rsidR="002E2090" w:rsidRPr="002E2090" w:rsidRDefault="002E2090" w:rsidP="005A19DE">
      <w:pPr>
        <w:jc w:val="both"/>
        <w:rPr>
          <w:rFonts w:ascii="Times New Roman" w:hAnsi="Times New Roman" w:cs="Times New Roman"/>
          <w:color w:val="auto"/>
        </w:rPr>
      </w:pPr>
      <w:r w:rsidRPr="002E2090">
        <w:rPr>
          <w:rFonts w:ascii="Times New Roman" w:hAnsi="Times New Roman" w:cs="Times New Roman"/>
          <w:color w:val="auto"/>
        </w:rPr>
        <w:t>Výdaje spojené s individuálním vzděláváním hradí zákonný zástupce žáka, s výjimkou učebnic a základních školních potřeb.</w:t>
      </w:r>
    </w:p>
    <w:p w14:paraId="1CDEB0AD" w14:textId="77777777" w:rsidR="002E2090" w:rsidRPr="002E2090" w:rsidRDefault="002E2090" w:rsidP="005A19DE">
      <w:pPr>
        <w:jc w:val="both"/>
        <w:rPr>
          <w:rFonts w:ascii="Times New Roman" w:hAnsi="Times New Roman" w:cs="Times New Roman"/>
          <w:color w:val="auto"/>
        </w:rPr>
      </w:pPr>
      <w:r w:rsidRPr="002E2090">
        <w:rPr>
          <w:rFonts w:ascii="Times New Roman" w:hAnsi="Times New Roman" w:cs="Times New Roman"/>
          <w:color w:val="auto"/>
        </w:rPr>
        <w:t>O povolení individuálního vzdělávání rozhoduje ředitel školy, kam je žák přijat k plnění povinné školní docházky.</w:t>
      </w:r>
    </w:p>
    <w:p w14:paraId="262C9EB6" w14:textId="77777777" w:rsidR="002E2090" w:rsidRPr="002E2090" w:rsidRDefault="002E2090" w:rsidP="002E2090">
      <w:pPr>
        <w:jc w:val="both"/>
        <w:rPr>
          <w:rFonts w:ascii="Times New Roman" w:hAnsi="Times New Roman" w:cs="Times New Roman"/>
          <w:color w:val="auto"/>
        </w:rPr>
      </w:pPr>
    </w:p>
    <w:p w14:paraId="18D178FF" w14:textId="77777777" w:rsidR="002E2090" w:rsidRPr="002E2090" w:rsidRDefault="002E2090" w:rsidP="002E2090">
      <w:pPr>
        <w:jc w:val="both"/>
        <w:rPr>
          <w:rFonts w:ascii="Times New Roman" w:hAnsi="Times New Roman" w:cs="Times New Roman"/>
          <w:color w:val="auto"/>
        </w:rPr>
      </w:pPr>
    </w:p>
    <w:p w14:paraId="371B900D" w14:textId="77777777" w:rsidR="002E2090" w:rsidRPr="005A19DE" w:rsidRDefault="002E2090" w:rsidP="002E2090">
      <w:pPr>
        <w:jc w:val="both"/>
        <w:rPr>
          <w:rFonts w:ascii="Times New Roman" w:hAnsi="Times New Roman" w:cs="Times New Roman"/>
          <w:b/>
          <w:color w:val="auto"/>
          <w:u w:val="single"/>
        </w:rPr>
      </w:pPr>
      <w:r w:rsidRPr="005A19DE">
        <w:rPr>
          <w:rFonts w:ascii="Times New Roman" w:hAnsi="Times New Roman" w:cs="Times New Roman"/>
          <w:b/>
          <w:color w:val="auto"/>
          <w:u w:val="single"/>
        </w:rPr>
        <w:t>Podání žádosti o povolení individuální vzdělávání</w:t>
      </w:r>
    </w:p>
    <w:p w14:paraId="37720C27" w14:textId="77777777" w:rsidR="005A19DE" w:rsidRPr="002E2090" w:rsidRDefault="005A19DE" w:rsidP="002E2090">
      <w:pPr>
        <w:jc w:val="both"/>
        <w:rPr>
          <w:rFonts w:ascii="Times New Roman" w:hAnsi="Times New Roman" w:cs="Times New Roman"/>
          <w:color w:val="auto"/>
        </w:rPr>
      </w:pPr>
    </w:p>
    <w:p w14:paraId="2D490E4F" w14:textId="77777777" w:rsidR="002E2090" w:rsidRPr="002E2090" w:rsidRDefault="002E2090" w:rsidP="002E2090">
      <w:pPr>
        <w:jc w:val="both"/>
        <w:rPr>
          <w:rFonts w:ascii="Times New Roman" w:hAnsi="Times New Roman" w:cs="Times New Roman"/>
          <w:color w:val="auto"/>
        </w:rPr>
      </w:pPr>
      <w:r w:rsidRPr="002E2090">
        <w:rPr>
          <w:rFonts w:ascii="Times New Roman" w:hAnsi="Times New Roman" w:cs="Times New Roman"/>
          <w:color w:val="auto"/>
        </w:rPr>
        <w:t xml:space="preserve">Zákonný zástupce žáka podává žádost řediteli školy. </w:t>
      </w:r>
      <w:r w:rsidR="005A19DE">
        <w:rPr>
          <w:rFonts w:ascii="Times New Roman" w:hAnsi="Times New Roman" w:cs="Times New Roman"/>
          <w:color w:val="auto"/>
        </w:rPr>
        <w:tab/>
      </w:r>
      <w:r w:rsidR="005A19DE">
        <w:rPr>
          <w:rFonts w:ascii="Times New Roman" w:hAnsi="Times New Roman" w:cs="Times New Roman"/>
          <w:color w:val="auto"/>
        </w:rPr>
        <w:tab/>
        <w:t xml:space="preserve">                                                              </w:t>
      </w:r>
      <w:r w:rsidRPr="002E2090">
        <w:rPr>
          <w:rFonts w:ascii="Times New Roman" w:hAnsi="Times New Roman" w:cs="Times New Roman"/>
          <w:color w:val="auto"/>
        </w:rPr>
        <w:t>Ředitel školy individuální vzdělávání povolí:</w:t>
      </w:r>
    </w:p>
    <w:p w14:paraId="66B6B3E1" w14:textId="77777777" w:rsidR="002E2090" w:rsidRPr="002E2090" w:rsidRDefault="002E2090" w:rsidP="002E2090">
      <w:pPr>
        <w:jc w:val="both"/>
        <w:rPr>
          <w:rFonts w:ascii="Times New Roman" w:hAnsi="Times New Roman" w:cs="Times New Roman"/>
          <w:color w:val="auto"/>
        </w:rPr>
      </w:pPr>
      <w:r w:rsidRPr="002E2090">
        <w:rPr>
          <w:rFonts w:ascii="Times New Roman" w:hAnsi="Times New Roman" w:cs="Times New Roman"/>
          <w:color w:val="auto"/>
        </w:rPr>
        <w:t>•</w:t>
      </w:r>
      <w:r w:rsidRPr="002E2090">
        <w:rPr>
          <w:rFonts w:ascii="Times New Roman" w:hAnsi="Times New Roman" w:cs="Times New Roman"/>
          <w:color w:val="auto"/>
        </w:rPr>
        <w:tab/>
        <w:t>pokud jsou pro toto vzdělávání dány závažné důvody</w:t>
      </w:r>
    </w:p>
    <w:p w14:paraId="0A1FAE03" w14:textId="77777777" w:rsidR="002E2090" w:rsidRPr="002E2090" w:rsidRDefault="005A19DE" w:rsidP="005A19DE">
      <w:pPr>
        <w:ind w:left="705" w:hanging="705"/>
        <w:jc w:val="both"/>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ab/>
        <w:t>pokud</w:t>
      </w:r>
      <w:r w:rsidR="002E2090" w:rsidRPr="002E2090">
        <w:rPr>
          <w:rFonts w:ascii="Times New Roman" w:hAnsi="Times New Roman" w:cs="Times New Roman"/>
          <w:color w:val="auto"/>
        </w:rPr>
        <w:t xml:space="preserve"> jsou zajištěny dostatečné podmínky pro individuální vzdělávání, zejména podmínky materiální a ochrany zdraví žáka</w:t>
      </w:r>
    </w:p>
    <w:p w14:paraId="7C635272" w14:textId="77777777" w:rsidR="002E2090" w:rsidRPr="002E2090" w:rsidRDefault="002E2090" w:rsidP="005A19DE">
      <w:pPr>
        <w:ind w:left="705" w:hanging="705"/>
        <w:jc w:val="both"/>
        <w:rPr>
          <w:rFonts w:ascii="Times New Roman" w:hAnsi="Times New Roman" w:cs="Times New Roman"/>
          <w:color w:val="auto"/>
        </w:rPr>
      </w:pPr>
      <w:r w:rsidRPr="002E2090">
        <w:rPr>
          <w:rFonts w:ascii="Times New Roman" w:hAnsi="Times New Roman" w:cs="Times New Roman"/>
          <w:color w:val="auto"/>
        </w:rPr>
        <w:t>•</w:t>
      </w:r>
      <w:r w:rsidRPr="002E2090">
        <w:rPr>
          <w:rFonts w:ascii="Times New Roman" w:hAnsi="Times New Roman" w:cs="Times New Roman"/>
          <w:color w:val="auto"/>
        </w:rPr>
        <w:tab/>
        <w:t>pokud osoba, která bude žáka vzdělávat, získá alespoň střední vzdělání s maturitní zkouškou.</w:t>
      </w:r>
    </w:p>
    <w:p w14:paraId="095EE9CF" w14:textId="77777777" w:rsidR="002E2090" w:rsidRPr="002E2090" w:rsidRDefault="002E2090" w:rsidP="005A19DE">
      <w:pPr>
        <w:ind w:left="705" w:hanging="705"/>
        <w:jc w:val="both"/>
        <w:rPr>
          <w:rFonts w:ascii="Times New Roman" w:hAnsi="Times New Roman" w:cs="Times New Roman"/>
          <w:color w:val="auto"/>
        </w:rPr>
      </w:pPr>
      <w:r w:rsidRPr="002E2090">
        <w:rPr>
          <w:rFonts w:ascii="Times New Roman" w:hAnsi="Times New Roman" w:cs="Times New Roman"/>
          <w:color w:val="auto"/>
        </w:rPr>
        <w:t>•</w:t>
      </w:r>
      <w:r w:rsidRPr="002E2090">
        <w:rPr>
          <w:rFonts w:ascii="Times New Roman" w:hAnsi="Times New Roman" w:cs="Times New Roman"/>
          <w:color w:val="auto"/>
        </w:rPr>
        <w:tab/>
        <w:t xml:space="preserve">pokud osoba, která bude žáka vzdělávat, doložila vyjádření školského poradenského </w:t>
      </w:r>
      <w:r w:rsidR="005A19DE">
        <w:rPr>
          <w:rFonts w:ascii="Times New Roman" w:hAnsi="Times New Roman" w:cs="Times New Roman"/>
          <w:color w:val="auto"/>
        </w:rPr>
        <w:t>zařízení (</w:t>
      </w:r>
      <w:proofErr w:type="spellStart"/>
      <w:r w:rsidR="005A19DE">
        <w:rPr>
          <w:rFonts w:ascii="Times New Roman" w:hAnsi="Times New Roman" w:cs="Times New Roman"/>
          <w:color w:val="auto"/>
        </w:rPr>
        <w:t>tj.</w:t>
      </w:r>
      <w:r w:rsidRPr="002E2090">
        <w:rPr>
          <w:rFonts w:ascii="Times New Roman" w:hAnsi="Times New Roman" w:cs="Times New Roman"/>
          <w:color w:val="auto"/>
        </w:rPr>
        <w:t>pedagogicko</w:t>
      </w:r>
      <w:proofErr w:type="spellEnd"/>
      <w:r w:rsidRPr="002E2090">
        <w:rPr>
          <w:rFonts w:ascii="Times New Roman" w:hAnsi="Times New Roman" w:cs="Times New Roman"/>
          <w:color w:val="auto"/>
        </w:rPr>
        <w:t xml:space="preserve"> psychologické poradny nebo speciálně pedagogického centra)</w:t>
      </w:r>
    </w:p>
    <w:p w14:paraId="193C708F" w14:textId="77777777" w:rsidR="002E2090" w:rsidRPr="002E2090" w:rsidRDefault="002E2090" w:rsidP="002E2090">
      <w:pPr>
        <w:jc w:val="both"/>
        <w:rPr>
          <w:rFonts w:ascii="Times New Roman" w:hAnsi="Times New Roman" w:cs="Times New Roman"/>
          <w:color w:val="auto"/>
        </w:rPr>
      </w:pPr>
      <w:r w:rsidRPr="002E2090">
        <w:rPr>
          <w:rFonts w:ascii="Times New Roman" w:hAnsi="Times New Roman" w:cs="Times New Roman"/>
          <w:color w:val="auto"/>
        </w:rPr>
        <w:t>•</w:t>
      </w:r>
      <w:r w:rsidRPr="002E2090">
        <w:rPr>
          <w:rFonts w:ascii="Times New Roman" w:hAnsi="Times New Roman" w:cs="Times New Roman"/>
          <w:color w:val="auto"/>
        </w:rPr>
        <w:tab/>
        <w:t>pokud jsou zajištěny vhodné učebnice a učební texty, podle nichž se má žák vzdělávat</w:t>
      </w:r>
    </w:p>
    <w:p w14:paraId="3EB6E6EE" w14:textId="77777777" w:rsidR="005A19DE" w:rsidRDefault="005A19DE" w:rsidP="002E2090">
      <w:pPr>
        <w:jc w:val="both"/>
        <w:rPr>
          <w:rFonts w:ascii="Times New Roman" w:hAnsi="Times New Roman" w:cs="Times New Roman"/>
          <w:color w:val="auto"/>
        </w:rPr>
      </w:pPr>
    </w:p>
    <w:p w14:paraId="09C60F28" w14:textId="77777777" w:rsidR="002E2090" w:rsidRDefault="002E2090" w:rsidP="002E2090">
      <w:pPr>
        <w:jc w:val="both"/>
        <w:rPr>
          <w:rFonts w:ascii="Times New Roman" w:hAnsi="Times New Roman" w:cs="Times New Roman"/>
          <w:b/>
          <w:color w:val="auto"/>
          <w:u w:val="single"/>
        </w:rPr>
      </w:pPr>
      <w:r w:rsidRPr="005A19DE">
        <w:rPr>
          <w:rFonts w:ascii="Times New Roman" w:hAnsi="Times New Roman" w:cs="Times New Roman"/>
          <w:b/>
          <w:color w:val="auto"/>
          <w:u w:val="single"/>
        </w:rPr>
        <w:t>Přezkoušení a hodnocení žáka</w:t>
      </w:r>
    </w:p>
    <w:p w14:paraId="0E402B14" w14:textId="77777777" w:rsidR="005A19DE" w:rsidRPr="005A19DE" w:rsidRDefault="005A19DE" w:rsidP="002E2090">
      <w:pPr>
        <w:jc w:val="both"/>
        <w:rPr>
          <w:rFonts w:ascii="Times New Roman" w:hAnsi="Times New Roman" w:cs="Times New Roman"/>
          <w:b/>
          <w:color w:val="auto"/>
          <w:u w:val="single"/>
        </w:rPr>
      </w:pPr>
    </w:p>
    <w:p w14:paraId="4EC164EC" w14:textId="77777777" w:rsidR="002E2090" w:rsidRPr="002E2090" w:rsidRDefault="002E2090" w:rsidP="005A19DE">
      <w:pPr>
        <w:jc w:val="both"/>
        <w:rPr>
          <w:rFonts w:ascii="Times New Roman" w:hAnsi="Times New Roman" w:cs="Times New Roman"/>
          <w:color w:val="auto"/>
        </w:rPr>
      </w:pPr>
      <w:r w:rsidRPr="002E2090">
        <w:rPr>
          <w:rFonts w:ascii="Times New Roman" w:hAnsi="Times New Roman" w:cs="Times New Roman"/>
          <w:color w:val="auto"/>
        </w:rPr>
        <w:t xml:space="preserve">Individuálně vzdělávaný žák koná za každé pololetí školního roku zkoušku z příslušného učiva, a to ve škole, do níž byl přijat k plnění povinné školní docházky. Přezkoušení má dvě části. </w:t>
      </w:r>
    </w:p>
    <w:p w14:paraId="6C499696" w14:textId="77777777" w:rsidR="002E2090" w:rsidRPr="002E2090" w:rsidRDefault="002E2090" w:rsidP="002E2090">
      <w:pPr>
        <w:jc w:val="both"/>
        <w:rPr>
          <w:rFonts w:ascii="Times New Roman" w:hAnsi="Times New Roman" w:cs="Times New Roman"/>
          <w:color w:val="auto"/>
        </w:rPr>
      </w:pPr>
      <w:r w:rsidRPr="002E2090">
        <w:rPr>
          <w:rFonts w:ascii="Times New Roman" w:hAnsi="Times New Roman" w:cs="Times New Roman"/>
          <w:color w:val="auto"/>
        </w:rPr>
        <w:t>•</w:t>
      </w:r>
      <w:r w:rsidRPr="002E2090">
        <w:rPr>
          <w:rFonts w:ascii="Times New Roman" w:hAnsi="Times New Roman" w:cs="Times New Roman"/>
          <w:color w:val="auto"/>
        </w:rPr>
        <w:tab/>
        <w:t>osobní přezkoušení z hlavních předmětů – kombinace ústní a písemné zkoušky</w:t>
      </w:r>
    </w:p>
    <w:p w14:paraId="5E22E510" w14:textId="77777777" w:rsidR="002E2090" w:rsidRPr="002E2090" w:rsidRDefault="002E2090" w:rsidP="005A19DE">
      <w:pPr>
        <w:ind w:left="705" w:hanging="705"/>
        <w:jc w:val="both"/>
        <w:rPr>
          <w:rFonts w:ascii="Times New Roman" w:hAnsi="Times New Roman" w:cs="Times New Roman"/>
          <w:color w:val="auto"/>
        </w:rPr>
      </w:pPr>
      <w:r w:rsidRPr="002E2090">
        <w:rPr>
          <w:rFonts w:ascii="Times New Roman" w:hAnsi="Times New Roman" w:cs="Times New Roman"/>
          <w:color w:val="auto"/>
        </w:rPr>
        <w:t>•</w:t>
      </w:r>
      <w:r w:rsidRPr="002E2090">
        <w:rPr>
          <w:rFonts w:ascii="Times New Roman" w:hAnsi="Times New Roman" w:cs="Times New Roman"/>
          <w:color w:val="auto"/>
        </w:rPr>
        <w:tab/>
        <w:t>portfoliové hodnocení – rozhovor nad předloženými materiály s doplňujícími otázkami</w:t>
      </w:r>
    </w:p>
    <w:p w14:paraId="7BBA784A" w14:textId="77777777" w:rsidR="002E2090" w:rsidRPr="002E2090" w:rsidRDefault="002E2090" w:rsidP="002E2090">
      <w:pPr>
        <w:jc w:val="both"/>
        <w:rPr>
          <w:rFonts w:ascii="Times New Roman" w:hAnsi="Times New Roman" w:cs="Times New Roman"/>
          <w:color w:val="auto"/>
        </w:rPr>
      </w:pPr>
      <w:r w:rsidRPr="002E2090">
        <w:rPr>
          <w:rFonts w:ascii="Times New Roman" w:hAnsi="Times New Roman" w:cs="Times New Roman"/>
          <w:color w:val="auto"/>
        </w:rPr>
        <w:t>Termíny přezkoušení stanový škola. Při hodnocení individuálně vzdělávaného žaka na vysvědčení vychází ředitel školy z výsledků zkoušek.</w:t>
      </w:r>
    </w:p>
    <w:p w14:paraId="3BA5BB26" w14:textId="77777777" w:rsidR="002E2090" w:rsidRPr="002E2090" w:rsidRDefault="002E2090" w:rsidP="002E2090">
      <w:pPr>
        <w:jc w:val="both"/>
        <w:rPr>
          <w:rFonts w:ascii="Times New Roman" w:hAnsi="Times New Roman" w:cs="Times New Roman"/>
          <w:color w:val="auto"/>
        </w:rPr>
      </w:pPr>
    </w:p>
    <w:p w14:paraId="60097BD7" w14:textId="77777777" w:rsidR="002E2090" w:rsidRPr="005A19DE" w:rsidRDefault="002E2090" w:rsidP="002E2090">
      <w:pPr>
        <w:jc w:val="both"/>
        <w:rPr>
          <w:rFonts w:ascii="Times New Roman" w:hAnsi="Times New Roman" w:cs="Times New Roman"/>
          <w:b/>
          <w:color w:val="auto"/>
          <w:u w:val="single"/>
        </w:rPr>
      </w:pPr>
      <w:r w:rsidRPr="005A19DE">
        <w:rPr>
          <w:rFonts w:ascii="Times New Roman" w:hAnsi="Times New Roman" w:cs="Times New Roman"/>
          <w:b/>
          <w:color w:val="auto"/>
          <w:u w:val="single"/>
        </w:rPr>
        <w:t>Zrušení povolení individuálního vzdělávání</w:t>
      </w:r>
    </w:p>
    <w:p w14:paraId="66E0DB8B" w14:textId="77777777" w:rsidR="002E2090" w:rsidRPr="002E2090" w:rsidRDefault="002E2090" w:rsidP="002E2090">
      <w:pPr>
        <w:jc w:val="both"/>
        <w:rPr>
          <w:rFonts w:ascii="Times New Roman" w:hAnsi="Times New Roman" w:cs="Times New Roman"/>
          <w:color w:val="auto"/>
        </w:rPr>
      </w:pPr>
    </w:p>
    <w:p w14:paraId="5B5347AD" w14:textId="77777777" w:rsidR="002E2090" w:rsidRPr="002E2090" w:rsidRDefault="002E2090" w:rsidP="002E2090">
      <w:pPr>
        <w:jc w:val="both"/>
        <w:rPr>
          <w:rFonts w:ascii="Times New Roman" w:hAnsi="Times New Roman" w:cs="Times New Roman"/>
          <w:color w:val="auto"/>
        </w:rPr>
      </w:pPr>
      <w:r w:rsidRPr="002E2090">
        <w:rPr>
          <w:rFonts w:ascii="Times New Roman" w:hAnsi="Times New Roman" w:cs="Times New Roman"/>
          <w:color w:val="auto"/>
        </w:rPr>
        <w:t>Ředitel školy individuální vzdělávání zruší:</w:t>
      </w:r>
    </w:p>
    <w:p w14:paraId="24F18C12" w14:textId="77777777" w:rsidR="002E2090" w:rsidRPr="002E2090" w:rsidRDefault="005A19DE" w:rsidP="005A19DE">
      <w:pPr>
        <w:ind w:left="705" w:hanging="705"/>
        <w:jc w:val="both"/>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ab/>
        <w:t>pokud nejso</w:t>
      </w:r>
      <w:r w:rsidR="002E2090" w:rsidRPr="002E2090">
        <w:rPr>
          <w:rFonts w:ascii="Times New Roman" w:hAnsi="Times New Roman" w:cs="Times New Roman"/>
          <w:color w:val="auto"/>
        </w:rPr>
        <w:t>u zajištěny dostatečné podmínky ke vzdělávání, zejména podmínky materiální, personální a ochrany zdraví žáka</w:t>
      </w:r>
    </w:p>
    <w:p w14:paraId="6197484F" w14:textId="77777777" w:rsidR="002E2090" w:rsidRPr="002E2090" w:rsidRDefault="002E2090" w:rsidP="005A19DE">
      <w:pPr>
        <w:ind w:left="705" w:hanging="705"/>
        <w:jc w:val="both"/>
        <w:rPr>
          <w:rFonts w:ascii="Times New Roman" w:hAnsi="Times New Roman" w:cs="Times New Roman"/>
          <w:color w:val="auto"/>
        </w:rPr>
      </w:pPr>
      <w:r w:rsidRPr="002E2090">
        <w:rPr>
          <w:rFonts w:ascii="Times New Roman" w:hAnsi="Times New Roman" w:cs="Times New Roman"/>
          <w:color w:val="auto"/>
        </w:rPr>
        <w:lastRenderedPageBreak/>
        <w:t>•</w:t>
      </w:r>
      <w:r w:rsidRPr="002E2090">
        <w:rPr>
          <w:rFonts w:ascii="Times New Roman" w:hAnsi="Times New Roman" w:cs="Times New Roman"/>
          <w:color w:val="auto"/>
        </w:rPr>
        <w:tab/>
        <w:t>pokud zákonný zástupce neplní podmínky individuálního vzdělávání stanovené školským zákonem</w:t>
      </w:r>
    </w:p>
    <w:p w14:paraId="03BDDA44" w14:textId="77777777" w:rsidR="002E2090" w:rsidRPr="002E2090" w:rsidRDefault="002E2090" w:rsidP="002E2090">
      <w:pPr>
        <w:jc w:val="both"/>
        <w:rPr>
          <w:rFonts w:ascii="Times New Roman" w:hAnsi="Times New Roman" w:cs="Times New Roman"/>
          <w:color w:val="auto"/>
        </w:rPr>
      </w:pPr>
      <w:r w:rsidRPr="002E2090">
        <w:rPr>
          <w:rFonts w:ascii="Times New Roman" w:hAnsi="Times New Roman" w:cs="Times New Roman"/>
          <w:color w:val="auto"/>
        </w:rPr>
        <w:t>•</w:t>
      </w:r>
      <w:r w:rsidRPr="002E2090">
        <w:rPr>
          <w:rFonts w:ascii="Times New Roman" w:hAnsi="Times New Roman" w:cs="Times New Roman"/>
          <w:color w:val="auto"/>
        </w:rPr>
        <w:tab/>
        <w:t>pokud žák na konci druhého pololetí příslušného školní roku neprospěl</w:t>
      </w:r>
    </w:p>
    <w:p w14:paraId="256B14D5" w14:textId="77777777" w:rsidR="002E2090" w:rsidRDefault="002E2090" w:rsidP="002E2090">
      <w:pPr>
        <w:jc w:val="both"/>
        <w:rPr>
          <w:rFonts w:ascii="Times New Roman" w:hAnsi="Times New Roman" w:cs="Times New Roman"/>
          <w:color w:val="auto"/>
        </w:rPr>
      </w:pPr>
      <w:r w:rsidRPr="002E2090">
        <w:rPr>
          <w:rFonts w:ascii="Times New Roman" w:hAnsi="Times New Roman" w:cs="Times New Roman"/>
          <w:color w:val="auto"/>
        </w:rPr>
        <w:t>•</w:t>
      </w:r>
      <w:r w:rsidRPr="002E2090">
        <w:rPr>
          <w:rFonts w:ascii="Times New Roman" w:hAnsi="Times New Roman" w:cs="Times New Roman"/>
          <w:color w:val="auto"/>
        </w:rPr>
        <w:tab/>
        <w:t>na žádost zákonného zástupce žáka</w:t>
      </w:r>
      <w:r w:rsidR="00873365" w:rsidRPr="00144093">
        <w:rPr>
          <w:rFonts w:ascii="Times New Roman" w:hAnsi="Times New Roman" w:cs="Times New Roman"/>
          <w:color w:val="auto"/>
        </w:rPr>
        <w:t xml:space="preserve"> </w:t>
      </w:r>
    </w:p>
    <w:p w14:paraId="180AF6B7" w14:textId="77777777" w:rsidR="00903FB2" w:rsidRDefault="00873365" w:rsidP="00873365">
      <w:pPr>
        <w:jc w:val="both"/>
        <w:rPr>
          <w:rFonts w:ascii="Times New Roman" w:hAnsi="Times New Roman" w:cs="Times New Roman"/>
          <w:color w:val="auto"/>
        </w:rPr>
      </w:pPr>
      <w:r w:rsidRPr="00144093">
        <w:rPr>
          <w:rFonts w:ascii="Times New Roman" w:hAnsi="Times New Roman" w:cs="Times New Roman"/>
          <w:color w:val="auto"/>
        </w:rPr>
        <w:t xml:space="preserve">                                                                                  </w:t>
      </w:r>
    </w:p>
    <w:p w14:paraId="77A77AF5" w14:textId="77777777" w:rsidR="00903FB2" w:rsidRDefault="00903FB2" w:rsidP="00873365">
      <w:pPr>
        <w:jc w:val="both"/>
        <w:rPr>
          <w:rFonts w:ascii="Times New Roman" w:hAnsi="Times New Roman" w:cs="Times New Roman"/>
          <w:color w:val="auto"/>
        </w:rPr>
      </w:pPr>
    </w:p>
    <w:p w14:paraId="6F24F6D9" w14:textId="77777777" w:rsidR="003A46B4" w:rsidRPr="00144093" w:rsidRDefault="00873365" w:rsidP="00873365">
      <w:pPr>
        <w:jc w:val="both"/>
        <w:rPr>
          <w:rFonts w:ascii="Times New Roman" w:hAnsi="Times New Roman" w:cs="Times New Roman"/>
          <w:color w:val="auto"/>
        </w:rPr>
      </w:pPr>
      <w:r w:rsidRPr="00144093">
        <w:rPr>
          <w:rFonts w:ascii="Times New Roman" w:hAnsi="Times New Roman" w:cs="Times New Roman"/>
          <w:color w:val="auto"/>
        </w:rPr>
        <w:t xml:space="preserve">                 </w:t>
      </w:r>
    </w:p>
    <w:p w14:paraId="781EC7C2" w14:textId="77777777" w:rsidR="001210B0" w:rsidRPr="00354CDD" w:rsidRDefault="003A46B4" w:rsidP="001210B0">
      <w:pPr>
        <w:pStyle w:val="Odstavecseseznamem"/>
        <w:numPr>
          <w:ilvl w:val="0"/>
          <w:numId w:val="11"/>
        </w:numPr>
        <w:jc w:val="both"/>
        <w:rPr>
          <w:rFonts w:ascii="Times New Roman" w:hAnsi="Times New Roman" w:cs="Times New Roman"/>
          <w:b/>
          <w:sz w:val="32"/>
          <w:szCs w:val="32"/>
          <w:u w:val="single"/>
        </w:rPr>
      </w:pPr>
      <w:r w:rsidRPr="00354CDD">
        <w:rPr>
          <w:rFonts w:ascii="Times New Roman" w:hAnsi="Times New Roman" w:cs="Times New Roman"/>
          <w:b/>
          <w:sz w:val="32"/>
          <w:szCs w:val="32"/>
          <w:u w:val="single"/>
        </w:rPr>
        <w:t xml:space="preserve"> </w:t>
      </w:r>
      <w:r w:rsidR="001210B0" w:rsidRPr="00354CDD">
        <w:rPr>
          <w:rFonts w:ascii="Times New Roman" w:eastAsiaTheme="majorEastAsia" w:hAnsi="Times New Roman" w:cstheme="majorBidi"/>
          <w:b/>
          <w:bCs/>
          <w:sz w:val="28"/>
          <w:szCs w:val="28"/>
          <w:u w:val="single"/>
        </w:rPr>
        <w:t>Zpracovávání osobních údajů GDPR</w:t>
      </w:r>
    </w:p>
    <w:p w14:paraId="4FE25117" w14:textId="77777777" w:rsidR="001210B0" w:rsidRPr="001210B0" w:rsidRDefault="001210B0" w:rsidP="001210B0">
      <w:pPr>
        <w:pStyle w:val="Odstavecseseznamem"/>
        <w:ind w:left="644"/>
        <w:jc w:val="both"/>
        <w:rPr>
          <w:rFonts w:ascii="Times New Roman" w:hAnsi="Times New Roman" w:cs="Times New Roman"/>
          <w:sz w:val="32"/>
          <w:szCs w:val="32"/>
        </w:rPr>
      </w:pPr>
    </w:p>
    <w:p w14:paraId="384DC3AF" w14:textId="77777777" w:rsidR="001210B0" w:rsidRPr="005A19DE" w:rsidRDefault="001210B0" w:rsidP="001210B0">
      <w:pPr>
        <w:keepNext/>
        <w:keepLines/>
        <w:spacing w:after="60" w:line="264" w:lineRule="auto"/>
        <w:outlineLvl w:val="0"/>
        <w:rPr>
          <w:rFonts w:ascii="Times New Roman" w:eastAsiaTheme="majorEastAsia" w:hAnsi="Times New Roman" w:cstheme="majorBidi"/>
          <w:b/>
          <w:bCs/>
        </w:rPr>
      </w:pPr>
      <w:r w:rsidRPr="005A19DE">
        <w:rPr>
          <w:rFonts w:ascii="Times New Roman" w:eastAsiaTheme="majorEastAsia" w:hAnsi="Times New Roman" w:cstheme="majorBidi"/>
          <w:b/>
          <w:bCs/>
        </w:rPr>
        <w:t>Právo na zajištění ochrany osobních údajů</w:t>
      </w:r>
    </w:p>
    <w:p w14:paraId="1A58F2BC" w14:textId="77777777" w:rsidR="001210B0" w:rsidRPr="00551246" w:rsidRDefault="001210B0" w:rsidP="001210B0">
      <w:pPr>
        <w:spacing w:after="60" w:line="252" w:lineRule="auto"/>
        <w:jc w:val="both"/>
        <w:rPr>
          <w:rFonts w:ascii="Times New Roman" w:hAnsi="Times New Roman" w:cs="Times New Roman"/>
        </w:rPr>
      </w:pPr>
      <w:r w:rsidRPr="00551246">
        <w:rPr>
          <w:rFonts w:ascii="Times New Roman" w:hAnsi="Times New Roman" w:cs="Times New Roman"/>
        </w:rPr>
        <w:t xml:space="preserve">Žáci a zákonní zástupci mají právo </w:t>
      </w:r>
      <w:proofErr w:type="gramStart"/>
      <w:r w:rsidRPr="00551246">
        <w:rPr>
          <w:rFonts w:ascii="Times New Roman" w:hAnsi="Times New Roman" w:cs="Times New Roman"/>
        </w:rPr>
        <w:t>na</w:t>
      </w:r>
      <w:proofErr w:type="gramEnd"/>
      <w:r w:rsidRPr="00551246">
        <w:rPr>
          <w:rFonts w:ascii="Times New Roman" w:hAnsi="Times New Roman" w:cs="Times New Roman"/>
        </w:rPr>
        <w:t>:</w:t>
      </w:r>
    </w:p>
    <w:p w14:paraId="6164C7D3" w14:textId="77777777" w:rsidR="001210B0" w:rsidRPr="00551246" w:rsidRDefault="001210B0" w:rsidP="001210B0">
      <w:pPr>
        <w:numPr>
          <w:ilvl w:val="0"/>
          <w:numId w:val="44"/>
        </w:numPr>
        <w:spacing w:after="60" w:line="252" w:lineRule="auto"/>
        <w:contextualSpacing/>
        <w:jc w:val="both"/>
        <w:rPr>
          <w:rFonts w:ascii="Times New Roman" w:hAnsi="Times New Roman" w:cs="Times New Roman"/>
        </w:rPr>
      </w:pPr>
      <w:r w:rsidRPr="00551246">
        <w:rPr>
          <w:rFonts w:ascii="Times New Roman" w:hAnsi="Times New Roman" w:cs="Times New Roman"/>
        </w:rPr>
        <w:t>to, aby byly zpracovávány osobní údaje v souladu se zásadou zákonnosti – na základě právních předpisů, při plnění ze smlouvy, při plnění právní povinnosti správce, při ochraně životně důležitých zájmů subjektu údajů nebo jiné fyzické osoby (zejména žáci požívají vyšší ochrany), při ochraně oprávněných zájmů školy, při ochraně veřejného zájmu a zpracování osobních údajů na základě souhlasu;</w:t>
      </w:r>
    </w:p>
    <w:p w14:paraId="7252C5F6" w14:textId="77777777" w:rsidR="001210B0" w:rsidRPr="00551246" w:rsidRDefault="001210B0" w:rsidP="001210B0">
      <w:pPr>
        <w:numPr>
          <w:ilvl w:val="0"/>
          <w:numId w:val="44"/>
        </w:numPr>
        <w:spacing w:after="60" w:line="252" w:lineRule="auto"/>
        <w:contextualSpacing/>
        <w:jc w:val="both"/>
        <w:rPr>
          <w:rFonts w:ascii="Times New Roman" w:hAnsi="Times New Roman" w:cs="Times New Roman"/>
        </w:rPr>
      </w:pPr>
      <w:r w:rsidRPr="00551246">
        <w:rPr>
          <w:rFonts w:ascii="Times New Roman" w:hAnsi="Times New Roman" w:cs="Times New Roman"/>
        </w:rPr>
        <w:t>ochranu osobních údajů: zajištění mlčenlivosti a ochrany před zneužitím dat, údajů a osobních údajů, se kterými zaměstnanci školy nebo smluvní strany přišli do styku;</w:t>
      </w:r>
    </w:p>
    <w:p w14:paraId="6C81662D" w14:textId="77777777" w:rsidR="001210B0" w:rsidRPr="00551246" w:rsidRDefault="001210B0" w:rsidP="001210B0">
      <w:pPr>
        <w:numPr>
          <w:ilvl w:val="0"/>
          <w:numId w:val="44"/>
        </w:numPr>
        <w:spacing w:after="60" w:line="252" w:lineRule="auto"/>
        <w:contextualSpacing/>
        <w:jc w:val="both"/>
        <w:rPr>
          <w:rFonts w:ascii="Times New Roman" w:hAnsi="Times New Roman" w:cs="Times New Roman"/>
        </w:rPr>
      </w:pPr>
      <w:r w:rsidRPr="00551246">
        <w:rPr>
          <w:rFonts w:ascii="Times New Roman" w:hAnsi="Times New Roman" w:cs="Times New Roman"/>
        </w:rPr>
        <w:t>spolupráci s pověřencem pro ochranu osobních údajů;</w:t>
      </w:r>
    </w:p>
    <w:p w14:paraId="3B39B745" w14:textId="77777777" w:rsidR="001210B0" w:rsidRPr="00551246" w:rsidRDefault="001210B0" w:rsidP="001210B0">
      <w:pPr>
        <w:numPr>
          <w:ilvl w:val="0"/>
          <w:numId w:val="44"/>
        </w:numPr>
        <w:spacing w:after="60" w:line="252" w:lineRule="auto"/>
        <w:contextualSpacing/>
        <w:jc w:val="both"/>
        <w:rPr>
          <w:rFonts w:ascii="Times New Roman" w:hAnsi="Times New Roman" w:cs="Times New Roman"/>
        </w:rPr>
      </w:pPr>
      <w:r w:rsidRPr="00551246">
        <w:rPr>
          <w:rFonts w:ascii="Times New Roman" w:hAnsi="Times New Roman" w:cs="Times New Roman"/>
        </w:rPr>
        <w:t>přístup a opravu ke zpracovávaným osobním údajům;</w:t>
      </w:r>
    </w:p>
    <w:p w14:paraId="3038B3B3" w14:textId="77777777" w:rsidR="001210B0" w:rsidRPr="00551246" w:rsidRDefault="001210B0" w:rsidP="001210B0">
      <w:pPr>
        <w:numPr>
          <w:ilvl w:val="0"/>
          <w:numId w:val="44"/>
        </w:numPr>
        <w:spacing w:after="60" w:line="252" w:lineRule="auto"/>
        <w:contextualSpacing/>
        <w:jc w:val="both"/>
        <w:rPr>
          <w:rFonts w:ascii="Times New Roman" w:hAnsi="Times New Roman" w:cs="Times New Roman"/>
        </w:rPr>
      </w:pPr>
      <w:r w:rsidRPr="00551246">
        <w:rPr>
          <w:rFonts w:ascii="Times New Roman" w:hAnsi="Times New Roman" w:cs="Times New Roman"/>
        </w:rPr>
        <w:t>podání námitky ke zpracování osobních údajů;</w:t>
      </w:r>
    </w:p>
    <w:p w14:paraId="0A52A782" w14:textId="77777777" w:rsidR="001210B0" w:rsidRPr="00551246" w:rsidRDefault="001210B0" w:rsidP="001210B0">
      <w:pPr>
        <w:numPr>
          <w:ilvl w:val="0"/>
          <w:numId w:val="44"/>
        </w:numPr>
        <w:spacing w:after="60" w:line="252" w:lineRule="auto"/>
        <w:contextualSpacing/>
        <w:jc w:val="both"/>
        <w:rPr>
          <w:rFonts w:ascii="Times New Roman" w:hAnsi="Times New Roman" w:cs="Times New Roman"/>
        </w:rPr>
      </w:pPr>
      <w:r w:rsidRPr="00551246">
        <w:rPr>
          <w:rFonts w:ascii="Times New Roman" w:hAnsi="Times New Roman" w:cs="Times New Roman"/>
        </w:rPr>
        <w:t>neposkytnutí nebo odebrání souhlasu se zpracováním osobních údajů, které nejsou zákonným požadavkem nebo oprávněným zájmem správce osobních údajů;</w:t>
      </w:r>
    </w:p>
    <w:p w14:paraId="1FF0D2A9" w14:textId="77777777" w:rsidR="001210B0" w:rsidRPr="00551246" w:rsidRDefault="001210B0" w:rsidP="001210B0">
      <w:pPr>
        <w:numPr>
          <w:ilvl w:val="0"/>
          <w:numId w:val="44"/>
        </w:numPr>
        <w:spacing w:after="60" w:line="252" w:lineRule="auto"/>
        <w:contextualSpacing/>
        <w:jc w:val="both"/>
        <w:rPr>
          <w:rFonts w:ascii="Times New Roman" w:hAnsi="Times New Roman" w:cs="Times New Roman"/>
        </w:rPr>
      </w:pPr>
      <w:r w:rsidRPr="00551246">
        <w:rPr>
          <w:rFonts w:ascii="Times New Roman" w:hAnsi="Times New Roman" w:cs="Times New Roman"/>
        </w:rPr>
        <w:t>zpracovávání aktuálních osobních údajů;</w:t>
      </w:r>
    </w:p>
    <w:p w14:paraId="74CE6C37" w14:textId="77777777" w:rsidR="001210B0" w:rsidRPr="00551246" w:rsidRDefault="001210B0" w:rsidP="001210B0">
      <w:pPr>
        <w:numPr>
          <w:ilvl w:val="0"/>
          <w:numId w:val="44"/>
        </w:numPr>
        <w:spacing w:after="60" w:line="252" w:lineRule="auto"/>
        <w:contextualSpacing/>
        <w:jc w:val="both"/>
        <w:rPr>
          <w:rFonts w:ascii="Times New Roman" w:hAnsi="Times New Roman" w:cs="Times New Roman"/>
        </w:rPr>
      </w:pPr>
      <w:r w:rsidRPr="00551246">
        <w:rPr>
          <w:rFonts w:ascii="Times New Roman" w:hAnsi="Times New Roman" w:cs="Times New Roman"/>
        </w:rPr>
        <w:t>vymazání osobních údajů po zániku účelu zpracování, odebrání souhlasu ke zpracování nebo uplynutím zákonné lhůty k jejich zpracovávání.</w:t>
      </w:r>
    </w:p>
    <w:p w14:paraId="2E1A7D7B" w14:textId="77777777" w:rsidR="001210B0" w:rsidRPr="00551246" w:rsidRDefault="001210B0" w:rsidP="001210B0">
      <w:pPr>
        <w:spacing w:after="60" w:line="252" w:lineRule="auto"/>
        <w:jc w:val="both"/>
        <w:rPr>
          <w:rFonts w:ascii="Times New Roman" w:hAnsi="Times New Roman" w:cs="Times New Roman"/>
        </w:rPr>
      </w:pPr>
    </w:p>
    <w:p w14:paraId="494CA921" w14:textId="77777777" w:rsidR="001210B0" w:rsidRPr="005A19DE" w:rsidRDefault="001210B0" w:rsidP="001210B0">
      <w:pPr>
        <w:keepNext/>
        <w:keepLines/>
        <w:spacing w:after="60" w:line="264" w:lineRule="auto"/>
        <w:outlineLvl w:val="0"/>
        <w:rPr>
          <w:rFonts w:ascii="Times New Roman" w:eastAsiaTheme="majorEastAsia" w:hAnsi="Times New Roman" w:cstheme="majorBidi"/>
          <w:b/>
          <w:bCs/>
        </w:rPr>
      </w:pPr>
      <w:r w:rsidRPr="005A19DE">
        <w:rPr>
          <w:rFonts w:ascii="Times New Roman" w:eastAsiaTheme="majorEastAsia" w:hAnsi="Times New Roman" w:cstheme="majorBidi"/>
          <w:b/>
          <w:bCs/>
        </w:rPr>
        <w:t>Právo na přístup k osobním údajům</w:t>
      </w:r>
    </w:p>
    <w:p w14:paraId="1D0141D7" w14:textId="77777777" w:rsidR="001210B0" w:rsidRPr="00551246" w:rsidRDefault="001210B0" w:rsidP="001210B0">
      <w:pPr>
        <w:spacing w:after="60" w:line="252" w:lineRule="auto"/>
        <w:jc w:val="both"/>
        <w:rPr>
          <w:rFonts w:ascii="Times New Roman" w:hAnsi="Times New Roman" w:cs="Times New Roman"/>
        </w:rPr>
      </w:pPr>
      <w:r w:rsidRPr="00551246">
        <w:rPr>
          <w:rFonts w:ascii="Times New Roman" w:hAnsi="Times New Roman" w:cs="Times New Roman"/>
        </w:rPr>
        <w:t>Každý subjekt údajů (žák, zákonný zástupce žáka) má právo na přístup k osobním údajům, které se ho týkají. Postup je následující:</w:t>
      </w:r>
    </w:p>
    <w:p w14:paraId="54478954" w14:textId="77777777" w:rsidR="001210B0" w:rsidRPr="00551246" w:rsidRDefault="001210B0" w:rsidP="001210B0">
      <w:pPr>
        <w:numPr>
          <w:ilvl w:val="0"/>
          <w:numId w:val="42"/>
        </w:numPr>
        <w:spacing w:after="60" w:line="252" w:lineRule="auto"/>
        <w:contextualSpacing/>
        <w:jc w:val="both"/>
        <w:rPr>
          <w:rFonts w:ascii="Times New Roman" w:hAnsi="Times New Roman" w:cs="Times New Roman"/>
        </w:rPr>
      </w:pPr>
      <w:r w:rsidRPr="00551246">
        <w:rPr>
          <w:rFonts w:ascii="Times New Roman" w:hAnsi="Times New Roman" w:cs="Times New Roman"/>
        </w:rPr>
        <w:t>Subjekt údajů má právo si podat žádost o informaci, zda a v jakém rozsahu jsou zpracovávány jeho osobní údaje.</w:t>
      </w:r>
    </w:p>
    <w:p w14:paraId="576C4C82" w14:textId="77777777" w:rsidR="001210B0" w:rsidRPr="00551246" w:rsidRDefault="001210B0" w:rsidP="001210B0">
      <w:pPr>
        <w:numPr>
          <w:ilvl w:val="0"/>
          <w:numId w:val="42"/>
        </w:numPr>
        <w:spacing w:after="60" w:line="252" w:lineRule="auto"/>
        <w:contextualSpacing/>
        <w:jc w:val="both"/>
        <w:rPr>
          <w:rFonts w:ascii="Times New Roman" w:hAnsi="Times New Roman" w:cs="Times New Roman"/>
        </w:rPr>
      </w:pPr>
      <w:r w:rsidRPr="00551246">
        <w:rPr>
          <w:rFonts w:ascii="Times New Roman" w:hAnsi="Times New Roman" w:cs="Times New Roman"/>
        </w:rPr>
        <w:t>Škola musí subjektu údajů poskytnout kopie zpracovávaných osobních údajů.</w:t>
      </w:r>
    </w:p>
    <w:p w14:paraId="70BFEDC4" w14:textId="77777777" w:rsidR="001210B0" w:rsidRPr="00551246" w:rsidRDefault="001210B0" w:rsidP="001210B0">
      <w:pPr>
        <w:numPr>
          <w:ilvl w:val="0"/>
          <w:numId w:val="42"/>
        </w:numPr>
        <w:spacing w:after="60" w:line="252" w:lineRule="auto"/>
        <w:contextualSpacing/>
        <w:jc w:val="both"/>
        <w:rPr>
          <w:rFonts w:ascii="Times New Roman" w:hAnsi="Times New Roman" w:cs="Times New Roman"/>
        </w:rPr>
      </w:pPr>
      <w:r w:rsidRPr="00551246">
        <w:rPr>
          <w:rFonts w:ascii="Times New Roman" w:hAnsi="Times New Roman" w:cs="Times New Roman"/>
        </w:rPr>
        <w:t>Škola vždy dbá na to, aby žádost o poskytnutou informaci zjišťovala pouze oprávněný zájem žadatele.</w:t>
      </w:r>
    </w:p>
    <w:p w14:paraId="0E11708B" w14:textId="77777777" w:rsidR="001210B0" w:rsidRPr="00551246" w:rsidRDefault="001210B0" w:rsidP="001210B0">
      <w:pPr>
        <w:numPr>
          <w:ilvl w:val="0"/>
          <w:numId w:val="42"/>
        </w:numPr>
        <w:spacing w:after="60" w:line="252" w:lineRule="auto"/>
        <w:contextualSpacing/>
        <w:jc w:val="both"/>
        <w:rPr>
          <w:rFonts w:ascii="Times New Roman" w:hAnsi="Times New Roman" w:cs="Times New Roman"/>
        </w:rPr>
      </w:pPr>
      <w:r w:rsidRPr="00551246">
        <w:rPr>
          <w:rFonts w:ascii="Times New Roman" w:hAnsi="Times New Roman" w:cs="Times New Roman"/>
        </w:rPr>
        <w:t>Škola vždy dbá na to, aby při poskytnutí informace o osobních údajích nebyly zároveň poskytnuty osobní údaje jiných osob.</w:t>
      </w:r>
    </w:p>
    <w:p w14:paraId="4E172D2E" w14:textId="77777777" w:rsidR="001210B0" w:rsidRPr="00551246" w:rsidRDefault="001210B0" w:rsidP="001210B0">
      <w:pPr>
        <w:spacing w:after="60" w:line="252" w:lineRule="auto"/>
        <w:jc w:val="both"/>
        <w:rPr>
          <w:rFonts w:ascii="Times New Roman" w:hAnsi="Times New Roman" w:cs="Times New Roman"/>
        </w:rPr>
      </w:pPr>
    </w:p>
    <w:p w14:paraId="6A2D2FC0" w14:textId="77777777" w:rsidR="001210B0" w:rsidRPr="005A19DE" w:rsidRDefault="001210B0" w:rsidP="001210B0">
      <w:pPr>
        <w:keepNext/>
        <w:keepLines/>
        <w:spacing w:after="60" w:line="264" w:lineRule="auto"/>
        <w:outlineLvl w:val="0"/>
        <w:rPr>
          <w:rFonts w:ascii="Times New Roman" w:eastAsiaTheme="majorEastAsia" w:hAnsi="Times New Roman" w:cstheme="majorBidi"/>
          <w:b/>
          <w:bCs/>
        </w:rPr>
      </w:pPr>
      <w:r w:rsidRPr="005A19DE">
        <w:rPr>
          <w:rFonts w:ascii="Times New Roman" w:eastAsiaTheme="majorEastAsia" w:hAnsi="Times New Roman" w:cstheme="majorBidi"/>
          <w:b/>
          <w:bCs/>
        </w:rPr>
        <w:t>Právo na opravu osobních údajů</w:t>
      </w:r>
    </w:p>
    <w:p w14:paraId="628DC41F" w14:textId="77777777" w:rsidR="001210B0" w:rsidRPr="00551246" w:rsidRDefault="001210B0" w:rsidP="001210B0">
      <w:pPr>
        <w:spacing w:after="60" w:line="252" w:lineRule="auto"/>
        <w:jc w:val="both"/>
        <w:rPr>
          <w:rFonts w:ascii="Times New Roman" w:hAnsi="Times New Roman" w:cs="Times New Roman"/>
        </w:rPr>
      </w:pPr>
      <w:r w:rsidRPr="00551246">
        <w:rPr>
          <w:rFonts w:ascii="Times New Roman" w:hAnsi="Times New Roman" w:cs="Times New Roman"/>
        </w:rPr>
        <w:t xml:space="preserve">Každý subjekt údajů (žák, zákonný zástupce žáka) má právo na opravu osobních údajů, které se ho týkají. Může se jednat o změnu adresy, jména, bydliště, telefonního čísla pod. </w:t>
      </w:r>
    </w:p>
    <w:p w14:paraId="73A9BE43" w14:textId="77777777" w:rsidR="001210B0" w:rsidRPr="00551246" w:rsidRDefault="001210B0" w:rsidP="001210B0">
      <w:pPr>
        <w:spacing w:after="60" w:line="252" w:lineRule="auto"/>
        <w:jc w:val="both"/>
        <w:rPr>
          <w:rFonts w:ascii="Times New Roman" w:hAnsi="Times New Roman" w:cs="Times New Roman"/>
        </w:rPr>
      </w:pPr>
    </w:p>
    <w:p w14:paraId="51F50AD9" w14:textId="77777777" w:rsidR="001210B0" w:rsidRPr="005A19DE" w:rsidRDefault="001210B0" w:rsidP="001210B0">
      <w:pPr>
        <w:keepNext/>
        <w:keepLines/>
        <w:spacing w:after="60" w:line="264" w:lineRule="auto"/>
        <w:outlineLvl w:val="0"/>
        <w:rPr>
          <w:rFonts w:ascii="Times New Roman" w:eastAsiaTheme="majorEastAsia" w:hAnsi="Times New Roman" w:cstheme="majorBidi"/>
          <w:b/>
          <w:bCs/>
        </w:rPr>
      </w:pPr>
      <w:r w:rsidRPr="005A19DE">
        <w:rPr>
          <w:rFonts w:ascii="Times New Roman" w:eastAsiaTheme="majorEastAsia" w:hAnsi="Times New Roman" w:cstheme="majorBidi"/>
          <w:b/>
          <w:bCs/>
        </w:rPr>
        <w:t>Právo na výmaz osobních údajů</w:t>
      </w:r>
    </w:p>
    <w:p w14:paraId="40AE0012" w14:textId="77777777" w:rsidR="001210B0" w:rsidRPr="00551246" w:rsidRDefault="001210B0" w:rsidP="001210B0">
      <w:pPr>
        <w:spacing w:after="60" w:line="252" w:lineRule="auto"/>
        <w:jc w:val="both"/>
        <w:rPr>
          <w:rFonts w:ascii="Times New Roman" w:hAnsi="Times New Roman" w:cs="Times New Roman"/>
        </w:rPr>
      </w:pPr>
      <w:r w:rsidRPr="00551246">
        <w:rPr>
          <w:rFonts w:ascii="Times New Roman" w:hAnsi="Times New Roman" w:cs="Times New Roman"/>
        </w:rPr>
        <w:t xml:space="preserve">Každý subjekt údajů (žák, zákonný zástupce žáka) má právo na výmaz osobních údajů, které se ho týkají. Tohoto práva nelze využít při zákonném zpracovávání osobních údajů jako je </w:t>
      </w:r>
      <w:r w:rsidRPr="00551246">
        <w:rPr>
          <w:rFonts w:ascii="Times New Roman" w:hAnsi="Times New Roman" w:cs="Times New Roman"/>
        </w:rPr>
        <w:lastRenderedPageBreak/>
        <w:t>školní matrika, přijímací řízení apod. S těmito dokumenty je nakládáno dle spisového a skartačního řádu školy a této směrnice. Právo na výmaz nebo omezení osobních údajů se týká pouze případů, kdy subjektu údajů (žák, zákonný zástupce žáka) dává souhlas se zpracováním osobních údajů.</w:t>
      </w:r>
    </w:p>
    <w:p w14:paraId="6E459930" w14:textId="77777777" w:rsidR="001210B0" w:rsidRPr="00551246" w:rsidRDefault="001210B0" w:rsidP="001210B0">
      <w:pPr>
        <w:spacing w:after="60" w:line="252" w:lineRule="auto"/>
        <w:jc w:val="both"/>
        <w:rPr>
          <w:rFonts w:ascii="Times New Roman" w:hAnsi="Times New Roman" w:cs="Times New Roman"/>
        </w:rPr>
      </w:pPr>
    </w:p>
    <w:p w14:paraId="7F12C0CB" w14:textId="77777777" w:rsidR="001210B0" w:rsidRPr="005A19DE" w:rsidRDefault="001210B0" w:rsidP="001210B0">
      <w:pPr>
        <w:keepNext/>
        <w:keepLines/>
        <w:spacing w:after="60" w:line="264" w:lineRule="auto"/>
        <w:outlineLvl w:val="0"/>
        <w:rPr>
          <w:rFonts w:ascii="Times New Roman" w:eastAsiaTheme="majorEastAsia" w:hAnsi="Times New Roman" w:cstheme="majorBidi"/>
          <w:b/>
          <w:bCs/>
        </w:rPr>
      </w:pPr>
      <w:r w:rsidRPr="005A19DE">
        <w:rPr>
          <w:rFonts w:ascii="Times New Roman" w:eastAsiaTheme="majorEastAsia" w:hAnsi="Times New Roman" w:cstheme="majorBidi"/>
          <w:b/>
          <w:bCs/>
        </w:rPr>
        <w:t>Právo vznést námitku proti zpracování osobních údajů</w:t>
      </w:r>
    </w:p>
    <w:p w14:paraId="0D7B1D6A" w14:textId="77777777" w:rsidR="001210B0" w:rsidRPr="00551246" w:rsidRDefault="001210B0" w:rsidP="001210B0">
      <w:pPr>
        <w:spacing w:after="60" w:line="252" w:lineRule="auto"/>
        <w:jc w:val="both"/>
        <w:rPr>
          <w:rFonts w:ascii="Times New Roman" w:hAnsi="Times New Roman" w:cs="Times New Roman"/>
        </w:rPr>
      </w:pPr>
      <w:r w:rsidRPr="00551246">
        <w:rPr>
          <w:rFonts w:ascii="Times New Roman" w:hAnsi="Times New Roman" w:cs="Times New Roman"/>
        </w:rPr>
        <w:t xml:space="preserve">Každý subjekt údajů (žák, zákonný zástupce žáka) má právo vznést námitku proti zpracování osobních údajů, které se ho týkají. Tohoto práva nelze využít při zákonném zpracovávání osobních údajů jako je školní matrika, přijímací řízení apod. </w:t>
      </w:r>
    </w:p>
    <w:p w14:paraId="4724341D" w14:textId="77777777" w:rsidR="001210B0" w:rsidRPr="00551246" w:rsidRDefault="001210B0" w:rsidP="001210B0">
      <w:pPr>
        <w:spacing w:after="60" w:line="252" w:lineRule="auto"/>
        <w:jc w:val="both"/>
        <w:rPr>
          <w:rFonts w:ascii="Times New Roman" w:hAnsi="Times New Roman" w:cs="Times New Roman"/>
        </w:rPr>
      </w:pPr>
    </w:p>
    <w:p w14:paraId="52F016BF" w14:textId="77777777" w:rsidR="001210B0" w:rsidRPr="00551246" w:rsidRDefault="001210B0" w:rsidP="005A19DE">
      <w:pPr>
        <w:spacing w:after="60" w:line="252" w:lineRule="auto"/>
        <w:jc w:val="both"/>
        <w:rPr>
          <w:rFonts w:ascii="Times New Roman" w:hAnsi="Times New Roman" w:cs="Times New Roman"/>
        </w:rPr>
      </w:pPr>
      <w:r w:rsidRPr="00551246">
        <w:rPr>
          <w:rFonts w:ascii="Times New Roman" w:hAnsi="Times New Roman" w:cs="Times New Roman"/>
        </w:rPr>
        <w:t xml:space="preserve">Žádost subjektu údajů vyřizuje škola bez zbytečného odkladu, nejpozději do 1 měsíce, ve výjimečných případech do 2 měsíců. Žádost nelze odepřít z technických nebo jiných provozních důvodů. Žádost vyřizuje pověřenec, ředitel školy nebo pověřená osoba. </w:t>
      </w:r>
    </w:p>
    <w:p w14:paraId="5FA591E6" w14:textId="77777777" w:rsidR="001210B0" w:rsidRPr="00551246" w:rsidRDefault="001210B0" w:rsidP="001210B0">
      <w:pPr>
        <w:spacing w:after="60" w:line="252" w:lineRule="auto"/>
        <w:jc w:val="both"/>
        <w:rPr>
          <w:rFonts w:ascii="Times New Roman" w:hAnsi="Times New Roman" w:cs="Times New Roman"/>
        </w:rPr>
      </w:pPr>
    </w:p>
    <w:p w14:paraId="6DDB0FB3" w14:textId="77777777" w:rsidR="001210B0" w:rsidRPr="005A19DE" w:rsidRDefault="001210B0" w:rsidP="001210B0">
      <w:pPr>
        <w:spacing w:after="60" w:line="252" w:lineRule="auto"/>
        <w:jc w:val="both"/>
        <w:rPr>
          <w:rFonts w:ascii="Times New Roman" w:hAnsi="Times New Roman" w:cs="Times New Roman"/>
          <w:b/>
        </w:rPr>
      </w:pPr>
      <w:r w:rsidRPr="005A19DE">
        <w:rPr>
          <w:rFonts w:ascii="Times New Roman" w:hAnsi="Times New Roman" w:cs="Times New Roman"/>
          <w:b/>
        </w:rPr>
        <w:t>Souhlas ke zpracovávání osobních údajů</w:t>
      </w:r>
    </w:p>
    <w:p w14:paraId="07F63C7E" w14:textId="77777777" w:rsidR="001210B0" w:rsidRPr="00551246" w:rsidRDefault="001210B0" w:rsidP="001210B0">
      <w:pPr>
        <w:spacing w:after="60" w:line="252" w:lineRule="auto"/>
        <w:ind w:firstLine="708"/>
        <w:contextualSpacing/>
        <w:jc w:val="both"/>
        <w:rPr>
          <w:rFonts w:ascii="Times New Roman" w:hAnsi="Times New Roman" w:cs="Times New Roman"/>
        </w:rPr>
      </w:pPr>
      <w:r w:rsidRPr="00551246">
        <w:rPr>
          <w:rFonts w:ascii="Times New Roman" w:hAnsi="Times New Roman" w:cs="Times New Roman"/>
        </w:rPr>
        <w:t>Žáci nebo zákonní zástupci dávají dobrovolný souhlas ke zpracování, shromažďování a evidencí osobních údajů, a to: jména a příjmení, fotografií, videozáznamů, data narození a děl za účelem:</w:t>
      </w:r>
    </w:p>
    <w:p w14:paraId="0C7B67FF" w14:textId="77777777" w:rsidR="001210B0" w:rsidRPr="00551246" w:rsidRDefault="001210B0" w:rsidP="001210B0">
      <w:pPr>
        <w:numPr>
          <w:ilvl w:val="0"/>
          <w:numId w:val="45"/>
        </w:numPr>
        <w:spacing w:after="60" w:line="252" w:lineRule="auto"/>
        <w:contextualSpacing/>
        <w:jc w:val="both"/>
        <w:rPr>
          <w:rFonts w:ascii="Times New Roman" w:hAnsi="Times New Roman" w:cs="Times New Roman"/>
        </w:rPr>
      </w:pPr>
      <w:r w:rsidRPr="00551246">
        <w:rPr>
          <w:rFonts w:ascii="Times New Roman" w:hAnsi="Times New Roman" w:cs="Times New Roman"/>
        </w:rPr>
        <w:t>účasti na mimoškolních akcích (soutěže, reprezentace školy, výlety);</w:t>
      </w:r>
    </w:p>
    <w:p w14:paraId="75515A48" w14:textId="77777777" w:rsidR="001210B0" w:rsidRPr="00551246" w:rsidRDefault="001210B0" w:rsidP="001210B0">
      <w:pPr>
        <w:numPr>
          <w:ilvl w:val="0"/>
          <w:numId w:val="45"/>
        </w:numPr>
        <w:spacing w:after="60" w:line="252" w:lineRule="auto"/>
        <w:contextualSpacing/>
        <w:jc w:val="both"/>
        <w:rPr>
          <w:rFonts w:ascii="Times New Roman" w:hAnsi="Times New Roman" w:cs="Times New Roman"/>
        </w:rPr>
      </w:pPr>
      <w:r w:rsidRPr="00551246">
        <w:rPr>
          <w:rFonts w:ascii="Times New Roman" w:hAnsi="Times New Roman" w:cs="Times New Roman"/>
        </w:rPr>
        <w:t>prezentace školy prostřednictvím školní a veřejné vitríny, nástěnky, webu školy, zpravodajích;</w:t>
      </w:r>
    </w:p>
    <w:p w14:paraId="4D016248" w14:textId="77777777" w:rsidR="001210B0" w:rsidRPr="00551246" w:rsidRDefault="001210B0" w:rsidP="001210B0">
      <w:pPr>
        <w:numPr>
          <w:ilvl w:val="0"/>
          <w:numId w:val="45"/>
        </w:numPr>
        <w:spacing w:after="60" w:line="252" w:lineRule="auto"/>
        <w:contextualSpacing/>
        <w:jc w:val="both"/>
        <w:rPr>
          <w:rFonts w:ascii="Times New Roman" w:hAnsi="Times New Roman" w:cs="Times New Roman"/>
        </w:rPr>
      </w:pPr>
      <w:r w:rsidRPr="00551246">
        <w:rPr>
          <w:rFonts w:ascii="Times New Roman" w:hAnsi="Times New Roman" w:cs="Times New Roman"/>
        </w:rPr>
        <w:t>vedení nezbytně nutných údajů v rámci účasti na lyžařském a plaveckém výcviku a školy v přírodě;</w:t>
      </w:r>
    </w:p>
    <w:p w14:paraId="4924542C" w14:textId="77777777" w:rsidR="001210B0" w:rsidRPr="00551246" w:rsidRDefault="001210B0" w:rsidP="001210B0">
      <w:pPr>
        <w:numPr>
          <w:ilvl w:val="0"/>
          <w:numId w:val="45"/>
        </w:numPr>
        <w:spacing w:after="60" w:line="252" w:lineRule="auto"/>
        <w:contextualSpacing/>
        <w:jc w:val="both"/>
        <w:rPr>
          <w:rFonts w:ascii="Times New Roman" w:hAnsi="Times New Roman" w:cs="Times New Roman"/>
        </w:rPr>
      </w:pPr>
      <w:r w:rsidRPr="00551246">
        <w:rPr>
          <w:rFonts w:ascii="Times New Roman" w:hAnsi="Times New Roman" w:cs="Times New Roman"/>
        </w:rPr>
        <w:t>k poskytnutí osobních údajů nezbytných pro zajištění pojištění dětí v rámci akcí konaných školou;</w:t>
      </w:r>
    </w:p>
    <w:p w14:paraId="11BE0B08" w14:textId="77777777" w:rsidR="001210B0" w:rsidRPr="00551246" w:rsidRDefault="001210B0" w:rsidP="001210B0">
      <w:pPr>
        <w:numPr>
          <w:ilvl w:val="0"/>
          <w:numId w:val="45"/>
        </w:numPr>
        <w:spacing w:after="60" w:line="252" w:lineRule="auto"/>
        <w:contextualSpacing/>
        <w:jc w:val="both"/>
        <w:rPr>
          <w:rFonts w:ascii="Times New Roman" w:hAnsi="Times New Roman" w:cs="Times New Roman"/>
        </w:rPr>
      </w:pPr>
      <w:r w:rsidRPr="00551246">
        <w:rPr>
          <w:rFonts w:ascii="Times New Roman" w:hAnsi="Times New Roman" w:cs="Times New Roman"/>
        </w:rPr>
        <w:t>pořizování a zveřejňování fotografií s akcí spojených s projekty školy;</w:t>
      </w:r>
    </w:p>
    <w:p w14:paraId="42B9ECBA" w14:textId="77777777" w:rsidR="001210B0" w:rsidRPr="00551246" w:rsidRDefault="001210B0" w:rsidP="001210B0">
      <w:pPr>
        <w:numPr>
          <w:ilvl w:val="0"/>
          <w:numId w:val="45"/>
        </w:numPr>
        <w:spacing w:after="60" w:line="252" w:lineRule="auto"/>
        <w:contextualSpacing/>
        <w:jc w:val="both"/>
        <w:rPr>
          <w:rFonts w:ascii="Times New Roman" w:hAnsi="Times New Roman" w:cs="Times New Roman"/>
        </w:rPr>
      </w:pPr>
      <w:r w:rsidRPr="00551246">
        <w:rPr>
          <w:rFonts w:ascii="Times New Roman" w:hAnsi="Times New Roman" w:cs="Times New Roman"/>
        </w:rPr>
        <w:t>vedení kroniky a zaznamenání historie školy.</w:t>
      </w:r>
    </w:p>
    <w:p w14:paraId="71BB6599" w14:textId="77777777" w:rsidR="001210B0" w:rsidRPr="00551246" w:rsidRDefault="001210B0" w:rsidP="001210B0">
      <w:pPr>
        <w:spacing w:after="60" w:line="252" w:lineRule="auto"/>
        <w:jc w:val="both"/>
        <w:rPr>
          <w:rFonts w:ascii="Times New Roman" w:hAnsi="Times New Roman" w:cs="Times New Roman"/>
        </w:rPr>
      </w:pPr>
      <w:r w:rsidRPr="00551246">
        <w:rPr>
          <w:rFonts w:ascii="Times New Roman" w:hAnsi="Times New Roman" w:cs="Times New Roman"/>
        </w:rPr>
        <w:t>Žák může dát souhlas za předpokladu, že dosáhne zákonem stanoveného věku a je k souhlasu rozumově vyspělí. Tyto osobní údaje jsou po naplnění účelu dání souhlasu likvidovány. Souhlas k těmto osobním údajům může být kdykoliv odebrán.</w:t>
      </w:r>
    </w:p>
    <w:p w14:paraId="3D358A1B" w14:textId="77777777" w:rsidR="001210B0" w:rsidRPr="00551246" w:rsidRDefault="001210B0" w:rsidP="001210B0">
      <w:pPr>
        <w:spacing w:after="60" w:line="252" w:lineRule="auto"/>
        <w:jc w:val="both"/>
        <w:rPr>
          <w:rFonts w:ascii="Times New Roman" w:hAnsi="Times New Roman" w:cs="Times New Roman"/>
        </w:rPr>
      </w:pPr>
    </w:p>
    <w:p w14:paraId="49FFFA76" w14:textId="77777777" w:rsidR="001210B0" w:rsidRPr="00551246" w:rsidRDefault="001210B0" w:rsidP="001210B0">
      <w:pPr>
        <w:spacing w:after="60" w:line="252" w:lineRule="auto"/>
        <w:jc w:val="both"/>
        <w:rPr>
          <w:rFonts w:ascii="Times New Roman" w:hAnsi="Times New Roman" w:cs="Times New Roman"/>
          <w:b/>
          <w:sz w:val="28"/>
        </w:rPr>
      </w:pPr>
      <w:r w:rsidRPr="005A19DE">
        <w:rPr>
          <w:rFonts w:ascii="Times New Roman" w:hAnsi="Times New Roman" w:cs="Times New Roman"/>
          <w:b/>
        </w:rPr>
        <w:t>Povinnosti žáků a zákonných zástupců</w:t>
      </w:r>
      <w:r w:rsidRPr="005A19DE">
        <w:rPr>
          <w:rFonts w:ascii="Times New Roman" w:hAnsi="Times New Roman" w:cs="Times New Roman"/>
          <w:b/>
        </w:rPr>
        <w:tab/>
        <w:t xml:space="preserve">                                                                        </w:t>
      </w:r>
      <w:r w:rsidR="005A19DE">
        <w:rPr>
          <w:rFonts w:ascii="Times New Roman" w:hAnsi="Times New Roman" w:cs="Times New Roman"/>
          <w:b/>
        </w:rPr>
        <w:t xml:space="preserve">                              </w:t>
      </w:r>
      <w:r w:rsidRPr="00551246">
        <w:rPr>
          <w:rFonts w:ascii="Times New Roman" w:hAnsi="Times New Roman" w:cs="Times New Roman"/>
        </w:rPr>
        <w:t>Žáci a zákonní zástupci jsou povinni nahlásit jakékoliv změny osobních údajů mající vliv na činnost školy: jméno a příjmení žáka, trvalé bydliště nebo kontaktní adresa, kontakt na zákonné zástupce nebo kontaktní osoby, zdravotní stav žáka, změna okolností mající vliv na vzdělávání žáka, apod.</w:t>
      </w:r>
    </w:p>
    <w:p w14:paraId="7C3853BC" w14:textId="77777777" w:rsidR="001210B0" w:rsidRPr="00551246" w:rsidRDefault="001210B0" w:rsidP="001210B0">
      <w:pPr>
        <w:spacing w:after="60" w:line="252" w:lineRule="auto"/>
        <w:jc w:val="both"/>
        <w:rPr>
          <w:rFonts w:ascii="Times New Roman" w:hAnsi="Times New Roman" w:cs="Times New Roman"/>
        </w:rPr>
      </w:pPr>
    </w:p>
    <w:p w14:paraId="17F14F75" w14:textId="77777777" w:rsidR="001210B0" w:rsidRPr="005A19DE" w:rsidRDefault="001210B0" w:rsidP="001210B0">
      <w:pPr>
        <w:spacing w:after="60" w:line="252" w:lineRule="auto"/>
        <w:jc w:val="both"/>
        <w:rPr>
          <w:rFonts w:ascii="Times New Roman" w:hAnsi="Times New Roman" w:cs="Times New Roman"/>
          <w:b/>
        </w:rPr>
      </w:pPr>
      <w:r w:rsidRPr="005A19DE">
        <w:rPr>
          <w:rFonts w:ascii="Times New Roman" w:hAnsi="Times New Roman" w:cs="Times New Roman"/>
          <w:b/>
        </w:rPr>
        <w:t>Žákům nebo zákonným zástupcům je zakázáno:</w:t>
      </w:r>
    </w:p>
    <w:p w14:paraId="1F81EE3C" w14:textId="77777777" w:rsidR="001210B0" w:rsidRPr="00551246" w:rsidRDefault="001210B0" w:rsidP="001210B0">
      <w:pPr>
        <w:numPr>
          <w:ilvl w:val="0"/>
          <w:numId w:val="43"/>
        </w:numPr>
        <w:spacing w:after="60" w:line="252" w:lineRule="auto"/>
        <w:contextualSpacing/>
        <w:jc w:val="both"/>
        <w:rPr>
          <w:rFonts w:ascii="Times New Roman" w:hAnsi="Times New Roman" w:cs="Times New Roman"/>
          <w:sz w:val="28"/>
        </w:rPr>
      </w:pPr>
      <w:r w:rsidRPr="00551246">
        <w:rPr>
          <w:rFonts w:ascii="Times New Roman" w:hAnsi="Times New Roman" w:cs="Times New Roman"/>
        </w:rPr>
        <w:t>pořizovat zvukový a obrazový záznam osob (učitel, žák) bez jejich svolení je v rozporu s občanským zákoníkem (§ 84 a § 85);</w:t>
      </w:r>
    </w:p>
    <w:p w14:paraId="569D2626" w14:textId="77777777" w:rsidR="001210B0" w:rsidRPr="00551246" w:rsidRDefault="001210B0" w:rsidP="001210B0">
      <w:pPr>
        <w:numPr>
          <w:ilvl w:val="0"/>
          <w:numId w:val="43"/>
        </w:numPr>
        <w:spacing w:after="60" w:line="252" w:lineRule="auto"/>
        <w:contextualSpacing/>
        <w:jc w:val="both"/>
        <w:rPr>
          <w:rFonts w:ascii="Times New Roman" w:hAnsi="Times New Roman" w:cs="Times New Roman"/>
          <w:sz w:val="28"/>
        </w:rPr>
      </w:pPr>
      <w:r w:rsidRPr="00551246">
        <w:rPr>
          <w:rFonts w:ascii="Times New Roman" w:hAnsi="Times New Roman" w:cs="Times New Roman"/>
        </w:rPr>
        <w:t>vyhledávat, zaznamenávat nebo jakkoliv získávat přístup do informačního systému školy jiných žáků nebo zaměstnanců školy;</w:t>
      </w:r>
    </w:p>
    <w:p w14:paraId="65CD5C0A" w14:textId="77777777" w:rsidR="001210B0" w:rsidRPr="00551246" w:rsidRDefault="001210B0" w:rsidP="001210B0">
      <w:pPr>
        <w:numPr>
          <w:ilvl w:val="0"/>
          <w:numId w:val="43"/>
        </w:numPr>
        <w:spacing w:after="60" w:line="252" w:lineRule="auto"/>
        <w:contextualSpacing/>
        <w:jc w:val="both"/>
        <w:rPr>
          <w:rFonts w:ascii="Times New Roman" w:hAnsi="Times New Roman" w:cs="Times New Roman"/>
          <w:sz w:val="28"/>
        </w:rPr>
      </w:pPr>
      <w:r w:rsidRPr="00551246">
        <w:rPr>
          <w:rFonts w:ascii="Times New Roman" w:hAnsi="Times New Roman" w:cs="Times New Roman"/>
        </w:rPr>
        <w:t>vyhledávat, zaznamenávat, jakkoliv získávat nebo předávat osobní údaje ostatních žáků nebo zaměstnanců školy;</w:t>
      </w:r>
    </w:p>
    <w:p w14:paraId="1250DC7A" w14:textId="77777777" w:rsidR="001210B0" w:rsidRPr="00551246" w:rsidRDefault="001210B0" w:rsidP="001210B0">
      <w:pPr>
        <w:numPr>
          <w:ilvl w:val="0"/>
          <w:numId w:val="43"/>
        </w:numPr>
        <w:spacing w:after="60" w:line="252" w:lineRule="auto"/>
        <w:contextualSpacing/>
        <w:jc w:val="both"/>
        <w:rPr>
          <w:rFonts w:ascii="Times New Roman" w:hAnsi="Times New Roman" w:cs="Times New Roman"/>
          <w:sz w:val="28"/>
        </w:rPr>
      </w:pPr>
      <w:r w:rsidRPr="00551246">
        <w:rPr>
          <w:rFonts w:ascii="Times New Roman" w:hAnsi="Times New Roman" w:cs="Times New Roman"/>
        </w:rPr>
        <w:lastRenderedPageBreak/>
        <w:t>manipulovat, mazat nebo měnit osobní údaje ostatních žáků nebo zaměstnanců školy</w:t>
      </w:r>
    </w:p>
    <w:p w14:paraId="4326FCED" w14:textId="77777777" w:rsidR="001210B0" w:rsidRPr="00551246" w:rsidRDefault="001210B0" w:rsidP="001210B0">
      <w:pPr>
        <w:numPr>
          <w:ilvl w:val="0"/>
          <w:numId w:val="43"/>
        </w:numPr>
        <w:rPr>
          <w:rFonts w:ascii="Times New Roman" w:hAnsi="Times New Roman" w:cs="Times New Roman"/>
        </w:rPr>
      </w:pPr>
      <w:r w:rsidRPr="00551246">
        <w:rPr>
          <w:rFonts w:ascii="Times New Roman" w:hAnsi="Times New Roman" w:cs="Times New Roman"/>
        </w:rPr>
        <w:t>žáci mají během vyučování vypnuté mobilní telefony, fotoaparáty a jinou záznamovou techniku, která slouží k pořizování obrazových a zvukových záznamů. Pořizování zvukových a obrazových záznamů osob (učitel, žák) bez jejich svolení je v rozporu s občanským zákoníkem (§ 84 a § 85). Narušování vyučovacího procesu mobilním telefonem (případně jinou technikou), bude hodnoceno jako přestupek proti školnímu řádu.</w:t>
      </w:r>
    </w:p>
    <w:p w14:paraId="49C1EA50" w14:textId="77777777" w:rsidR="001210B0" w:rsidRPr="00551246" w:rsidRDefault="001210B0" w:rsidP="001210B0">
      <w:pPr>
        <w:rPr>
          <w:rFonts w:ascii="Times New Roman" w:hAnsi="Times New Roman" w:cs="Times New Roman"/>
        </w:rPr>
      </w:pPr>
    </w:p>
    <w:p w14:paraId="2F46CD37" w14:textId="77777777" w:rsidR="001210B0" w:rsidRPr="005A19DE" w:rsidRDefault="001210B0" w:rsidP="001210B0">
      <w:pPr>
        <w:rPr>
          <w:rFonts w:ascii="Times New Roman" w:hAnsi="Times New Roman" w:cs="Times New Roman"/>
          <w:b/>
        </w:rPr>
      </w:pPr>
      <w:r w:rsidRPr="005A19DE">
        <w:rPr>
          <w:rFonts w:ascii="Times New Roman" w:hAnsi="Times New Roman" w:cs="Times New Roman"/>
          <w:b/>
        </w:rPr>
        <w:t>Povinnosti pedagogických pracovníků</w:t>
      </w:r>
    </w:p>
    <w:p w14:paraId="4A3B7BC4" w14:textId="77777777" w:rsidR="001210B0" w:rsidRPr="00551246" w:rsidRDefault="001210B0" w:rsidP="005A19DE">
      <w:pPr>
        <w:jc w:val="both"/>
        <w:rPr>
          <w:rFonts w:ascii="Times New Roman" w:hAnsi="Times New Roman" w:cs="Times New Roman"/>
        </w:rPr>
      </w:pPr>
      <w:r w:rsidRPr="00551246">
        <w:rPr>
          <w:rFonts w:ascii="Times New Roman" w:hAnsi="Times New Roman" w:cs="Times New Roman"/>
        </w:rPr>
        <w:t>Pedagogičtí pracovníci mají povinnost zachovávat mlčenlivost a chránit před zneužitím osobní údaje, informace o zdravotním stavu dětí, žáků a studentů a výsledky poradenské pomoci školského poradenského zařízení a školního poradenského pracoviště, s nimiž přišli do styku.</w:t>
      </w:r>
    </w:p>
    <w:p w14:paraId="6707DE4D" w14:textId="77777777" w:rsidR="001210B0" w:rsidRPr="00551246" w:rsidRDefault="001210B0" w:rsidP="005A19DE">
      <w:pPr>
        <w:jc w:val="both"/>
        <w:rPr>
          <w:rFonts w:ascii="Times New Roman" w:hAnsi="Times New Roman" w:cs="Times New Roman"/>
        </w:rPr>
      </w:pPr>
    </w:p>
    <w:p w14:paraId="33E8107B" w14:textId="77777777" w:rsidR="001210B0" w:rsidRPr="00551246" w:rsidRDefault="001210B0" w:rsidP="005A19DE">
      <w:pPr>
        <w:jc w:val="both"/>
        <w:rPr>
          <w:rFonts w:ascii="Times New Roman" w:hAnsi="Times New Roman" w:cs="Times New Roman"/>
        </w:rPr>
      </w:pPr>
      <w:r w:rsidRPr="00551246">
        <w:rPr>
          <w:rFonts w:ascii="Times New Roman" w:hAnsi="Times New Roman" w:cs="Times New Roman"/>
        </w:rPr>
        <w:t>Zpracování osobních údajů žáků za účelem propagace školy (webové stránky, propagační materiály, fotografie) je možné pouze s výslovným souhlasem zákonných zástupců žáka</w:t>
      </w:r>
      <w:r w:rsidR="005A19DE">
        <w:rPr>
          <w:rFonts w:ascii="Times New Roman" w:hAnsi="Times New Roman" w:cs="Times New Roman"/>
        </w:rPr>
        <w:t xml:space="preserve"> /informovaný souhlas/</w:t>
      </w:r>
      <w:r w:rsidRPr="00551246">
        <w:rPr>
          <w:rFonts w:ascii="Times New Roman" w:hAnsi="Times New Roman" w:cs="Times New Roman"/>
        </w:rPr>
        <w:t>.</w:t>
      </w:r>
    </w:p>
    <w:p w14:paraId="68CD16B9" w14:textId="77777777" w:rsidR="001210B0" w:rsidRPr="00354CDD" w:rsidRDefault="001210B0" w:rsidP="00354CDD">
      <w:pPr>
        <w:jc w:val="both"/>
        <w:rPr>
          <w:rFonts w:ascii="Times New Roman" w:hAnsi="Times New Roman" w:cs="Times New Roman"/>
          <w:sz w:val="32"/>
          <w:szCs w:val="32"/>
        </w:rPr>
      </w:pPr>
    </w:p>
    <w:p w14:paraId="1EEDA175" w14:textId="77777777" w:rsidR="003A46B4" w:rsidRPr="00354CDD" w:rsidRDefault="003A46B4" w:rsidP="003A46B4">
      <w:pPr>
        <w:pStyle w:val="Odstavecseseznamem"/>
        <w:numPr>
          <w:ilvl w:val="0"/>
          <w:numId w:val="11"/>
        </w:numPr>
        <w:jc w:val="both"/>
        <w:rPr>
          <w:rFonts w:ascii="Times New Roman" w:hAnsi="Times New Roman" w:cs="Times New Roman"/>
          <w:b/>
          <w:sz w:val="28"/>
          <w:szCs w:val="28"/>
          <w:u w:val="single"/>
        </w:rPr>
      </w:pPr>
      <w:r w:rsidRPr="00354CDD">
        <w:rPr>
          <w:rFonts w:ascii="Times New Roman" w:hAnsi="Times New Roman" w:cs="Times New Roman"/>
          <w:b/>
          <w:sz w:val="28"/>
          <w:szCs w:val="28"/>
          <w:u w:val="single"/>
        </w:rPr>
        <w:t xml:space="preserve">Závěrečná ustanovení </w:t>
      </w:r>
    </w:p>
    <w:p w14:paraId="1D57CEB6" w14:textId="77777777" w:rsidR="003A46B4" w:rsidRDefault="003A46B4" w:rsidP="003A46B4">
      <w:pPr>
        <w:pStyle w:val="Odstavecseseznamem"/>
        <w:numPr>
          <w:ilvl w:val="0"/>
          <w:numId w:val="28"/>
        </w:numPr>
        <w:jc w:val="both"/>
        <w:rPr>
          <w:rFonts w:ascii="Times New Roman" w:hAnsi="Times New Roman" w:cs="Times New Roman"/>
          <w:sz w:val="32"/>
          <w:szCs w:val="32"/>
        </w:rPr>
      </w:pPr>
      <w:r>
        <w:rPr>
          <w:rFonts w:ascii="Times New Roman" w:hAnsi="Times New Roman" w:cs="Times New Roman"/>
        </w:rPr>
        <w:t>Kontrolou provádění ustanovení této směrnice je pověřen ředitel školy.</w:t>
      </w:r>
    </w:p>
    <w:p w14:paraId="4CA1E15A" w14:textId="77777777" w:rsidR="003A46B4" w:rsidRDefault="003A46B4" w:rsidP="003A46B4">
      <w:pPr>
        <w:pStyle w:val="Odstavecseseznamem"/>
        <w:numPr>
          <w:ilvl w:val="0"/>
          <w:numId w:val="28"/>
        </w:numPr>
        <w:jc w:val="both"/>
        <w:rPr>
          <w:rFonts w:ascii="Times New Roman" w:hAnsi="Times New Roman" w:cs="Times New Roman"/>
          <w:sz w:val="32"/>
          <w:szCs w:val="32"/>
        </w:rPr>
      </w:pPr>
      <w:r>
        <w:rPr>
          <w:rFonts w:ascii="Times New Roman" w:hAnsi="Times New Roman" w:cs="Times New Roman"/>
        </w:rPr>
        <w:t>Zrušuje se předchozí zněn</w:t>
      </w:r>
      <w:r w:rsidR="00F54A3A">
        <w:rPr>
          <w:rFonts w:ascii="Times New Roman" w:hAnsi="Times New Roman" w:cs="Times New Roman"/>
        </w:rPr>
        <w:t xml:space="preserve">í tohoto Školního řádu ze dne </w:t>
      </w:r>
      <w:r w:rsidR="005A19DE">
        <w:rPr>
          <w:rFonts w:ascii="Times New Roman" w:hAnsi="Times New Roman" w:cs="Times New Roman"/>
        </w:rPr>
        <w:t>14. 08</w:t>
      </w:r>
      <w:r w:rsidR="00144093">
        <w:rPr>
          <w:rFonts w:ascii="Times New Roman" w:hAnsi="Times New Roman" w:cs="Times New Roman"/>
        </w:rPr>
        <w:t>. 2015</w:t>
      </w:r>
      <w:r>
        <w:rPr>
          <w:rFonts w:ascii="Times New Roman" w:hAnsi="Times New Roman" w:cs="Times New Roman"/>
        </w:rPr>
        <w:t>. Uložení starého ŠŘ v archivu školy se řídí Spisovým a skartačním řádem školy.</w:t>
      </w:r>
    </w:p>
    <w:p w14:paraId="794F0D3D" w14:textId="77777777" w:rsidR="003A46B4" w:rsidRDefault="003A46B4" w:rsidP="003A46B4">
      <w:pPr>
        <w:pStyle w:val="Odstavecseseznamem"/>
        <w:numPr>
          <w:ilvl w:val="0"/>
          <w:numId w:val="28"/>
        </w:numPr>
        <w:jc w:val="both"/>
        <w:rPr>
          <w:rFonts w:ascii="Times New Roman" w:hAnsi="Times New Roman" w:cs="Times New Roman"/>
          <w:sz w:val="32"/>
          <w:szCs w:val="32"/>
        </w:rPr>
      </w:pPr>
      <w:r>
        <w:rPr>
          <w:rFonts w:ascii="Times New Roman" w:hAnsi="Times New Roman" w:cs="Times New Roman"/>
        </w:rPr>
        <w:t>Šk</w:t>
      </w:r>
      <w:r w:rsidR="00F54A3A">
        <w:rPr>
          <w:rFonts w:ascii="Times New Roman" w:hAnsi="Times New Roman" w:cs="Times New Roman"/>
        </w:rPr>
        <w:t xml:space="preserve">olní řád </w:t>
      </w:r>
      <w:r w:rsidR="00144093">
        <w:rPr>
          <w:rFonts w:ascii="Times New Roman" w:hAnsi="Times New Roman" w:cs="Times New Roman"/>
        </w:rPr>
        <w:t xml:space="preserve">nabývá účinnosti dnem 01. </w:t>
      </w:r>
      <w:proofErr w:type="gramStart"/>
      <w:r w:rsidR="00144093">
        <w:rPr>
          <w:rFonts w:ascii="Times New Roman" w:hAnsi="Times New Roman" w:cs="Times New Roman"/>
        </w:rPr>
        <w:t>září</w:t>
      </w:r>
      <w:r w:rsidR="00F54A3A">
        <w:rPr>
          <w:rFonts w:ascii="Times New Roman" w:hAnsi="Times New Roman" w:cs="Times New Roman"/>
        </w:rPr>
        <w:t xml:space="preserve"> </w:t>
      </w:r>
      <w:r w:rsidR="005A19DE">
        <w:rPr>
          <w:rFonts w:ascii="Times New Roman" w:hAnsi="Times New Roman" w:cs="Times New Roman"/>
        </w:rPr>
        <w:t xml:space="preserve"> 2020</w:t>
      </w:r>
      <w:proofErr w:type="gramEnd"/>
    </w:p>
    <w:p w14:paraId="68BBCB4D" w14:textId="77777777" w:rsidR="003A46B4" w:rsidRDefault="003A46B4" w:rsidP="003A46B4">
      <w:pPr>
        <w:pStyle w:val="Odstavecseseznamem"/>
        <w:numPr>
          <w:ilvl w:val="0"/>
          <w:numId w:val="28"/>
        </w:numPr>
        <w:jc w:val="both"/>
        <w:rPr>
          <w:rFonts w:ascii="Times New Roman" w:hAnsi="Times New Roman" w:cs="Times New Roman"/>
          <w:sz w:val="32"/>
          <w:szCs w:val="32"/>
        </w:rPr>
      </w:pPr>
      <w:r>
        <w:rPr>
          <w:rFonts w:ascii="Times New Roman" w:hAnsi="Times New Roman" w:cs="Times New Roman"/>
        </w:rPr>
        <w:t>Podle § 30, odst. 3 zákona č.561/2004 Sb., (školský zákon) v platném znění zveřejňuje ředitel tento řád následujícím způsobem: vyvěšením ve sborovně, v kanceláři ředitele školy, ve vestibulu školy a na webových stránkách.</w:t>
      </w:r>
    </w:p>
    <w:p w14:paraId="077349C7" w14:textId="77777777" w:rsidR="003A46B4" w:rsidRDefault="003A46B4" w:rsidP="003A46B4">
      <w:pPr>
        <w:pStyle w:val="Odstavecseseznamem"/>
        <w:numPr>
          <w:ilvl w:val="0"/>
          <w:numId w:val="28"/>
        </w:numPr>
        <w:jc w:val="both"/>
        <w:rPr>
          <w:rFonts w:ascii="Times New Roman" w:hAnsi="Times New Roman" w:cs="Times New Roman"/>
          <w:sz w:val="32"/>
          <w:szCs w:val="32"/>
        </w:rPr>
      </w:pPr>
      <w:r>
        <w:rPr>
          <w:rFonts w:ascii="Times New Roman" w:hAnsi="Times New Roman" w:cs="Times New Roman"/>
        </w:rPr>
        <w:t>Zaměstnanci s tímto řádem</w:t>
      </w:r>
      <w:r w:rsidR="00F54A3A">
        <w:rPr>
          <w:rFonts w:ascii="Times New Roman" w:hAnsi="Times New Roman" w:cs="Times New Roman"/>
        </w:rPr>
        <w:t xml:space="preserve"> budou sez</w:t>
      </w:r>
      <w:r w:rsidR="005A19DE">
        <w:rPr>
          <w:rFonts w:ascii="Times New Roman" w:hAnsi="Times New Roman" w:cs="Times New Roman"/>
        </w:rPr>
        <w:t>námeni na provozní poradě dne 27</w:t>
      </w:r>
      <w:r w:rsidR="00144093">
        <w:rPr>
          <w:rFonts w:ascii="Times New Roman" w:hAnsi="Times New Roman" w:cs="Times New Roman"/>
        </w:rPr>
        <w:t>. 08</w:t>
      </w:r>
      <w:r w:rsidR="005A19DE">
        <w:rPr>
          <w:rFonts w:ascii="Times New Roman" w:hAnsi="Times New Roman" w:cs="Times New Roman"/>
        </w:rPr>
        <w:t>. 2020</w:t>
      </w:r>
    </w:p>
    <w:p w14:paraId="6CE213FC" w14:textId="77777777" w:rsidR="003A46B4" w:rsidRDefault="003A46B4" w:rsidP="003A46B4">
      <w:pPr>
        <w:pStyle w:val="Odstavecseseznamem"/>
        <w:numPr>
          <w:ilvl w:val="0"/>
          <w:numId w:val="28"/>
        </w:numPr>
        <w:jc w:val="both"/>
        <w:rPr>
          <w:rFonts w:ascii="Times New Roman" w:hAnsi="Times New Roman" w:cs="Times New Roman"/>
          <w:sz w:val="32"/>
          <w:szCs w:val="32"/>
        </w:rPr>
      </w:pPr>
      <w:r>
        <w:rPr>
          <w:rFonts w:ascii="Times New Roman" w:hAnsi="Times New Roman" w:cs="Times New Roman"/>
        </w:rPr>
        <w:t>Žáci školy budou s tímto řádem prokazatelně seznámeni třídní</w:t>
      </w:r>
      <w:r w:rsidR="00144093">
        <w:rPr>
          <w:rFonts w:ascii="Times New Roman" w:hAnsi="Times New Roman" w:cs="Times New Roman"/>
        </w:rPr>
        <w:t xml:space="preserve">mi učiteli dne </w:t>
      </w:r>
      <w:proofErr w:type="gramStart"/>
      <w:r w:rsidR="00144093">
        <w:rPr>
          <w:rFonts w:ascii="Times New Roman" w:hAnsi="Times New Roman" w:cs="Times New Roman"/>
        </w:rPr>
        <w:t>01</w:t>
      </w:r>
      <w:r>
        <w:rPr>
          <w:rFonts w:ascii="Times New Roman" w:hAnsi="Times New Roman" w:cs="Times New Roman"/>
        </w:rPr>
        <w:t>.</w:t>
      </w:r>
      <w:r w:rsidR="005A19DE">
        <w:rPr>
          <w:rFonts w:ascii="Times New Roman" w:hAnsi="Times New Roman" w:cs="Times New Roman"/>
        </w:rPr>
        <w:t>09.  2020</w:t>
      </w:r>
      <w:proofErr w:type="gramEnd"/>
      <w:r>
        <w:rPr>
          <w:rFonts w:ascii="Times New Roman" w:hAnsi="Times New Roman" w:cs="Times New Roman"/>
        </w:rPr>
        <w:t>, seznámení bude zaznamenáno v třídních knihách</w:t>
      </w:r>
    </w:p>
    <w:p w14:paraId="38258955" w14:textId="77777777" w:rsidR="003A46B4" w:rsidRDefault="003A46B4" w:rsidP="003A46B4">
      <w:pPr>
        <w:pStyle w:val="Odstavecseseznamem"/>
        <w:numPr>
          <w:ilvl w:val="0"/>
          <w:numId w:val="28"/>
        </w:numPr>
        <w:jc w:val="both"/>
        <w:rPr>
          <w:rFonts w:ascii="Times New Roman" w:hAnsi="Times New Roman" w:cs="Times New Roman"/>
          <w:sz w:val="32"/>
          <w:szCs w:val="32"/>
        </w:rPr>
      </w:pPr>
      <w:r>
        <w:rPr>
          <w:rFonts w:ascii="Times New Roman" w:hAnsi="Times New Roman" w:cs="Times New Roman"/>
        </w:rPr>
        <w:t xml:space="preserve">Zákonní zástupci žáků </w:t>
      </w:r>
      <w:r w:rsidR="00F54A3A">
        <w:rPr>
          <w:rFonts w:ascii="Times New Roman" w:hAnsi="Times New Roman" w:cs="Times New Roman"/>
        </w:rPr>
        <w:t>budou</w:t>
      </w:r>
      <w:r>
        <w:rPr>
          <w:rFonts w:ascii="Times New Roman" w:hAnsi="Times New Roman" w:cs="Times New Roman"/>
        </w:rPr>
        <w:t xml:space="preserve"> informováni o vydání řádu prostřednictvím žákovských knížek. Řád je pro ně zpřístupněn ve vestibulu školy a na webových stránkách školy</w:t>
      </w:r>
    </w:p>
    <w:p w14:paraId="1312532E" w14:textId="77777777" w:rsidR="003A46B4" w:rsidRDefault="003A46B4" w:rsidP="003A46B4">
      <w:pPr>
        <w:pStyle w:val="Odstavecseseznamem"/>
        <w:numPr>
          <w:ilvl w:val="0"/>
          <w:numId w:val="28"/>
        </w:numPr>
        <w:jc w:val="both"/>
        <w:rPr>
          <w:rFonts w:ascii="Times New Roman" w:hAnsi="Times New Roman" w:cs="Times New Roman"/>
          <w:sz w:val="32"/>
          <w:szCs w:val="32"/>
        </w:rPr>
      </w:pPr>
      <w:r>
        <w:rPr>
          <w:rFonts w:ascii="Times New Roman" w:hAnsi="Times New Roman" w:cs="Times New Roman"/>
        </w:rPr>
        <w:t xml:space="preserve">Tento školní řád bude předán </w:t>
      </w:r>
      <w:r w:rsidR="005A19DE">
        <w:rPr>
          <w:rFonts w:ascii="Times New Roman" w:hAnsi="Times New Roman" w:cs="Times New Roman"/>
        </w:rPr>
        <w:t>ke schválení Školské radě dne 28</w:t>
      </w:r>
      <w:r w:rsidR="00106CD0">
        <w:rPr>
          <w:rFonts w:ascii="Times New Roman" w:hAnsi="Times New Roman" w:cs="Times New Roman"/>
        </w:rPr>
        <w:t>. 08</w:t>
      </w:r>
      <w:r w:rsidR="005A19DE">
        <w:rPr>
          <w:rFonts w:ascii="Times New Roman" w:hAnsi="Times New Roman" w:cs="Times New Roman"/>
        </w:rPr>
        <w:t>. 2020</w:t>
      </w:r>
    </w:p>
    <w:p w14:paraId="410DC242" w14:textId="77777777" w:rsidR="003A46B4" w:rsidRDefault="003A46B4" w:rsidP="003A46B4">
      <w:pPr>
        <w:ind w:left="360"/>
        <w:rPr>
          <w:rFonts w:ascii="Times New Roman" w:hAnsi="Times New Roman" w:cs="Times New Roman"/>
        </w:rPr>
      </w:pPr>
    </w:p>
    <w:p w14:paraId="47E240CF" w14:textId="77777777" w:rsidR="003A46B4" w:rsidRDefault="005A19DE" w:rsidP="003A46B4">
      <w:pPr>
        <w:ind w:left="360"/>
        <w:rPr>
          <w:rFonts w:ascii="Times New Roman" w:hAnsi="Times New Roman" w:cs="Times New Roman"/>
        </w:rPr>
      </w:pPr>
      <w:r>
        <w:rPr>
          <w:rFonts w:ascii="Times New Roman" w:hAnsi="Times New Roman" w:cs="Times New Roman"/>
        </w:rPr>
        <w:t>V </w:t>
      </w:r>
      <w:proofErr w:type="spellStart"/>
      <w:r>
        <w:rPr>
          <w:rFonts w:ascii="Times New Roman" w:hAnsi="Times New Roman" w:cs="Times New Roman"/>
        </w:rPr>
        <w:t>Komni</w:t>
      </w:r>
      <w:proofErr w:type="spellEnd"/>
      <w:r>
        <w:rPr>
          <w:rFonts w:ascii="Times New Roman" w:hAnsi="Times New Roman" w:cs="Times New Roman"/>
        </w:rPr>
        <w:t xml:space="preserve"> 24</w:t>
      </w:r>
      <w:r w:rsidR="00F54A3A">
        <w:rPr>
          <w:rFonts w:ascii="Times New Roman" w:hAnsi="Times New Roman" w:cs="Times New Roman"/>
        </w:rPr>
        <w:t>. 0</w:t>
      </w:r>
      <w:r w:rsidR="007240DA">
        <w:rPr>
          <w:rFonts w:ascii="Times New Roman" w:hAnsi="Times New Roman" w:cs="Times New Roman"/>
        </w:rPr>
        <w:t>8</w:t>
      </w:r>
      <w:r>
        <w:rPr>
          <w:rFonts w:ascii="Times New Roman" w:hAnsi="Times New Roman" w:cs="Times New Roman"/>
        </w:rPr>
        <w:t>. 2020</w:t>
      </w:r>
    </w:p>
    <w:p w14:paraId="4DDD0F14" w14:textId="77777777" w:rsidR="003A46B4" w:rsidRDefault="003A46B4" w:rsidP="003A46B4">
      <w:pPr>
        <w:ind w:left="360"/>
        <w:rPr>
          <w:rFonts w:ascii="Times New Roman" w:hAnsi="Times New Roman" w:cs="Times New Roman"/>
        </w:rPr>
      </w:pPr>
    </w:p>
    <w:p w14:paraId="34984FDA" w14:textId="77777777" w:rsidR="003A46B4" w:rsidRDefault="003A46B4" w:rsidP="003A46B4">
      <w:pPr>
        <w:ind w:left="360"/>
        <w:rPr>
          <w:rFonts w:ascii="Times New Roman" w:hAnsi="Times New Roman" w:cs="Times New Roman"/>
        </w:rPr>
      </w:pPr>
      <w:r>
        <w:rPr>
          <w:rFonts w:ascii="Times New Roman" w:hAnsi="Times New Roman" w:cs="Times New Roman"/>
        </w:rPr>
        <w:t>Dubovská Ivana</w:t>
      </w:r>
    </w:p>
    <w:p w14:paraId="523C3303" w14:textId="77777777" w:rsidR="003A46B4" w:rsidRDefault="003A46B4" w:rsidP="003A46B4">
      <w:pPr>
        <w:ind w:left="360"/>
        <w:rPr>
          <w:rFonts w:ascii="Times New Roman" w:hAnsi="Times New Roman" w:cs="Times New Roman"/>
          <w:u w:val="single"/>
        </w:rPr>
      </w:pPr>
      <w:r>
        <w:rPr>
          <w:rFonts w:ascii="Times New Roman" w:hAnsi="Times New Roman" w:cs="Times New Roman"/>
        </w:rPr>
        <w:t>ředitelka školy</w:t>
      </w:r>
    </w:p>
    <w:p w14:paraId="6A7DEB9B" w14:textId="77777777" w:rsidR="003A46B4" w:rsidRDefault="003A46B4" w:rsidP="003A46B4">
      <w:pPr>
        <w:rPr>
          <w:rFonts w:ascii="Times New Roman" w:hAnsi="Times New Roman" w:cs="Times New Roman"/>
        </w:rPr>
      </w:pPr>
    </w:p>
    <w:p w14:paraId="7BC47A43" w14:textId="77777777" w:rsidR="003A46B4" w:rsidRDefault="003A46B4" w:rsidP="003A46B4">
      <w:pPr>
        <w:rPr>
          <w:rFonts w:ascii="Times New Roman" w:hAnsi="Times New Roman" w:cs="Times New Roman"/>
        </w:rPr>
      </w:pPr>
    </w:p>
    <w:p w14:paraId="3B935E31" w14:textId="77777777" w:rsidR="003A46B4" w:rsidRPr="00354CDD" w:rsidRDefault="00354CDD" w:rsidP="003A46B4">
      <w:pPr>
        <w:rPr>
          <w:rFonts w:ascii="Times New Roman" w:hAnsi="Times New Roman" w:cs="Times New Roman"/>
        </w:rPr>
      </w:pPr>
      <w:r>
        <w:rPr>
          <w:rFonts w:ascii="Times New Roman" w:hAnsi="Times New Roman" w:cs="Times New Roman"/>
        </w:rPr>
        <w:t>Seznámeni:</w:t>
      </w:r>
    </w:p>
    <w:p w14:paraId="1F914F66" w14:textId="77777777" w:rsidR="00D31FA0" w:rsidRDefault="00D31FA0"/>
    <w:sectPr w:rsidR="00D31FA0" w:rsidSect="00AA483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44F0F" w14:textId="77777777" w:rsidR="001E78B9" w:rsidRDefault="001E78B9" w:rsidP="00197ACA">
      <w:r>
        <w:separator/>
      </w:r>
    </w:p>
  </w:endnote>
  <w:endnote w:type="continuationSeparator" w:id="0">
    <w:p w14:paraId="4FDB6C51" w14:textId="77777777" w:rsidR="001E78B9" w:rsidRDefault="001E78B9" w:rsidP="00197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5804"/>
      <w:docPartObj>
        <w:docPartGallery w:val="Page Numbers (Bottom of Page)"/>
        <w:docPartUnique/>
      </w:docPartObj>
    </w:sdtPr>
    <w:sdtEndPr/>
    <w:sdtContent>
      <w:p w14:paraId="2C3B911E" w14:textId="77777777" w:rsidR="00D466A0" w:rsidRDefault="00D466A0">
        <w:pPr>
          <w:pStyle w:val="Zpat"/>
          <w:jc w:val="center"/>
        </w:pPr>
        <w:r>
          <w:fldChar w:fldCharType="begin"/>
        </w:r>
        <w:r>
          <w:instrText xml:space="preserve"> PAGE   \* MERGEFORMAT </w:instrText>
        </w:r>
        <w:r>
          <w:fldChar w:fldCharType="separate"/>
        </w:r>
        <w:r w:rsidR="008B2393">
          <w:rPr>
            <w:noProof/>
          </w:rPr>
          <w:t>15</w:t>
        </w:r>
        <w:r>
          <w:rPr>
            <w:noProof/>
          </w:rPr>
          <w:fldChar w:fldCharType="end"/>
        </w:r>
      </w:p>
    </w:sdtContent>
  </w:sdt>
  <w:p w14:paraId="043AE42C" w14:textId="77777777" w:rsidR="00D466A0" w:rsidRDefault="00D466A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E1843" w14:textId="77777777" w:rsidR="001E78B9" w:rsidRDefault="001E78B9" w:rsidP="00197ACA">
      <w:r>
        <w:separator/>
      </w:r>
    </w:p>
  </w:footnote>
  <w:footnote w:type="continuationSeparator" w:id="0">
    <w:p w14:paraId="387EA5A2" w14:textId="77777777" w:rsidR="001E78B9" w:rsidRDefault="001E78B9" w:rsidP="00197A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C10"/>
    <w:multiLevelType w:val="hybridMultilevel"/>
    <w:tmpl w:val="FB823F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6E7599"/>
    <w:multiLevelType w:val="hybridMultilevel"/>
    <w:tmpl w:val="9FAE5532"/>
    <w:lvl w:ilvl="0" w:tplc="36104A86">
      <w:start w:val="1"/>
      <w:numFmt w:val="bullet"/>
      <w:lvlText w:val=""/>
      <w:lvlJc w:val="left"/>
      <w:pPr>
        <w:ind w:left="720" w:hanging="360"/>
      </w:pPr>
      <w:rPr>
        <w:rFonts w:ascii="Wingdings" w:hAnsi="Wingdings" w:hint="default"/>
        <w:sz w:val="24"/>
        <w:szCs w:val="24"/>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2441F41"/>
    <w:multiLevelType w:val="hybridMultilevel"/>
    <w:tmpl w:val="C914C0C4"/>
    <w:lvl w:ilvl="0" w:tplc="04050001">
      <w:start w:val="1"/>
      <w:numFmt w:val="bullet"/>
      <w:lvlText w:val=""/>
      <w:lvlJc w:val="left"/>
      <w:pPr>
        <w:ind w:left="7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04D63DBC"/>
    <w:multiLevelType w:val="hybridMultilevel"/>
    <w:tmpl w:val="D5641ECA"/>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07C83920"/>
    <w:multiLevelType w:val="hybridMultilevel"/>
    <w:tmpl w:val="999A48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A977826"/>
    <w:multiLevelType w:val="hybridMultilevel"/>
    <w:tmpl w:val="559820CE"/>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0B631129"/>
    <w:multiLevelType w:val="hybridMultilevel"/>
    <w:tmpl w:val="2E9EC0C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10807A1"/>
    <w:multiLevelType w:val="hybridMultilevel"/>
    <w:tmpl w:val="A6CA02A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35719A1"/>
    <w:multiLevelType w:val="hybridMultilevel"/>
    <w:tmpl w:val="B0B46844"/>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14681544"/>
    <w:multiLevelType w:val="hybridMultilevel"/>
    <w:tmpl w:val="8754460C"/>
    <w:lvl w:ilvl="0" w:tplc="0405000D">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15DE165F"/>
    <w:multiLevelType w:val="hybridMultilevel"/>
    <w:tmpl w:val="A6E66876"/>
    <w:lvl w:ilvl="0" w:tplc="65DE553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9087616"/>
    <w:multiLevelType w:val="hybridMultilevel"/>
    <w:tmpl w:val="DF5C7ED6"/>
    <w:lvl w:ilvl="0" w:tplc="73286106">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1045957"/>
    <w:multiLevelType w:val="hybridMultilevel"/>
    <w:tmpl w:val="8BD6F5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4687067"/>
    <w:multiLevelType w:val="multilevel"/>
    <w:tmpl w:val="19AEA0AE"/>
    <w:lvl w:ilvl="0">
      <w:start w:val="1"/>
      <w:numFmt w:val="decimal"/>
      <w:lvlText w:val="%1."/>
      <w:lvlJc w:val="left"/>
      <w:pPr>
        <w:ind w:left="644" w:hanging="360"/>
      </w:pPr>
      <w:rPr>
        <w:sz w:val="32"/>
        <w:szCs w:val="32"/>
      </w:rPr>
    </w:lvl>
    <w:lvl w:ilvl="1">
      <w:start w:val="1"/>
      <w:numFmt w:val="decimal"/>
      <w:isLgl/>
      <w:lvlText w:val="%1.%2."/>
      <w:lvlJc w:val="left"/>
      <w:pPr>
        <w:ind w:left="1069" w:hanging="360"/>
      </w:pPr>
    </w:lvl>
    <w:lvl w:ilvl="2">
      <w:start w:val="1"/>
      <w:numFmt w:val="decimal"/>
      <w:isLgl/>
      <w:lvlText w:val="%1.%2.%3."/>
      <w:lvlJc w:val="left"/>
      <w:pPr>
        <w:ind w:left="1876" w:hanging="720"/>
      </w:pPr>
    </w:lvl>
    <w:lvl w:ilvl="3">
      <w:start w:val="1"/>
      <w:numFmt w:val="decimal"/>
      <w:isLgl/>
      <w:lvlText w:val="%1.%2.%3.%4."/>
      <w:lvlJc w:val="left"/>
      <w:pPr>
        <w:ind w:left="2312" w:hanging="720"/>
      </w:pPr>
    </w:lvl>
    <w:lvl w:ilvl="4">
      <w:start w:val="1"/>
      <w:numFmt w:val="decimal"/>
      <w:isLgl/>
      <w:lvlText w:val="%1.%2.%3.%4.%5."/>
      <w:lvlJc w:val="left"/>
      <w:pPr>
        <w:ind w:left="3108" w:hanging="1080"/>
      </w:pPr>
    </w:lvl>
    <w:lvl w:ilvl="5">
      <w:start w:val="1"/>
      <w:numFmt w:val="decimal"/>
      <w:isLgl/>
      <w:lvlText w:val="%1.%2.%3.%4.%5.%6."/>
      <w:lvlJc w:val="left"/>
      <w:pPr>
        <w:ind w:left="3544" w:hanging="1080"/>
      </w:pPr>
    </w:lvl>
    <w:lvl w:ilvl="6">
      <w:start w:val="1"/>
      <w:numFmt w:val="decimal"/>
      <w:isLgl/>
      <w:lvlText w:val="%1.%2.%3.%4.%5.%6.%7."/>
      <w:lvlJc w:val="left"/>
      <w:pPr>
        <w:ind w:left="4340" w:hanging="1440"/>
      </w:pPr>
    </w:lvl>
    <w:lvl w:ilvl="7">
      <w:start w:val="1"/>
      <w:numFmt w:val="decimal"/>
      <w:isLgl/>
      <w:lvlText w:val="%1.%2.%3.%4.%5.%6.%7.%8."/>
      <w:lvlJc w:val="left"/>
      <w:pPr>
        <w:ind w:left="4776" w:hanging="1440"/>
      </w:pPr>
    </w:lvl>
    <w:lvl w:ilvl="8">
      <w:start w:val="1"/>
      <w:numFmt w:val="decimal"/>
      <w:isLgl/>
      <w:lvlText w:val="%1.%2.%3.%4.%5.%6.%7.%8.%9."/>
      <w:lvlJc w:val="left"/>
      <w:pPr>
        <w:ind w:left="5572" w:hanging="1800"/>
      </w:pPr>
    </w:lvl>
  </w:abstractNum>
  <w:abstractNum w:abstractNumId="14">
    <w:nsid w:val="25C10FDE"/>
    <w:multiLevelType w:val="hybridMultilevel"/>
    <w:tmpl w:val="376CA9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64139A1"/>
    <w:multiLevelType w:val="hybridMultilevel"/>
    <w:tmpl w:val="4524DE6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9F83DD3"/>
    <w:multiLevelType w:val="hybridMultilevel"/>
    <w:tmpl w:val="FC0E66B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AF95413"/>
    <w:multiLevelType w:val="hybridMultilevel"/>
    <w:tmpl w:val="22C68632"/>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2F4776B5"/>
    <w:multiLevelType w:val="hybridMultilevel"/>
    <w:tmpl w:val="6DFCF31C"/>
    <w:lvl w:ilvl="0" w:tplc="36104A86">
      <w:start w:val="1"/>
      <w:numFmt w:val="bullet"/>
      <w:lvlText w:val=""/>
      <w:lvlJc w:val="left"/>
      <w:pPr>
        <w:ind w:left="720" w:hanging="360"/>
      </w:pPr>
      <w:rPr>
        <w:rFonts w:ascii="Wingdings" w:hAnsi="Wingdings" w:hint="default"/>
        <w:sz w:val="24"/>
        <w:szCs w:val="24"/>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nsid w:val="2F8F4CB7"/>
    <w:multiLevelType w:val="hybridMultilevel"/>
    <w:tmpl w:val="A48E8E1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30D390E"/>
    <w:multiLevelType w:val="hybridMultilevel"/>
    <w:tmpl w:val="11B472AA"/>
    <w:lvl w:ilvl="0" w:tplc="1674A338">
      <w:start w:val="1"/>
      <w:numFmt w:val="bullet"/>
      <w:lvlText w:val="-"/>
      <w:lvlJc w:val="left"/>
      <w:pPr>
        <w:ind w:left="720" w:hanging="360"/>
      </w:pPr>
      <w:rPr>
        <w:rFonts w:ascii="Calibri" w:eastAsiaTheme="minorHAnsi" w:hAnsi="Calibri" w:cstheme="minorBid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nsid w:val="35AF4060"/>
    <w:multiLevelType w:val="hybridMultilevel"/>
    <w:tmpl w:val="C2F48B32"/>
    <w:lvl w:ilvl="0" w:tplc="36104A86">
      <w:start w:val="1"/>
      <w:numFmt w:val="bullet"/>
      <w:lvlText w:val=""/>
      <w:lvlJc w:val="left"/>
      <w:pPr>
        <w:ind w:left="1146" w:hanging="360"/>
      </w:pPr>
      <w:rPr>
        <w:rFonts w:ascii="Wingdings" w:hAnsi="Wingdings" w:hint="default"/>
        <w:sz w:val="24"/>
        <w:szCs w:val="24"/>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nsid w:val="39344099"/>
    <w:multiLevelType w:val="hybridMultilevel"/>
    <w:tmpl w:val="912CDC4E"/>
    <w:lvl w:ilvl="0" w:tplc="0405000D">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nsid w:val="400718C9"/>
    <w:multiLevelType w:val="hybridMultilevel"/>
    <w:tmpl w:val="2898C798"/>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41620278"/>
    <w:multiLevelType w:val="hybridMultilevel"/>
    <w:tmpl w:val="E55A4D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13462"/>
    <w:multiLevelType w:val="hybridMultilevel"/>
    <w:tmpl w:val="B1D6CFE0"/>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46F9715A"/>
    <w:multiLevelType w:val="hybridMultilevel"/>
    <w:tmpl w:val="9278AE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46E443E"/>
    <w:multiLevelType w:val="hybridMultilevel"/>
    <w:tmpl w:val="A1129C52"/>
    <w:lvl w:ilvl="0" w:tplc="0405000D">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nsid w:val="54A1708D"/>
    <w:multiLevelType w:val="hybridMultilevel"/>
    <w:tmpl w:val="4FF85568"/>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nsid w:val="56DD157D"/>
    <w:multiLevelType w:val="hybridMultilevel"/>
    <w:tmpl w:val="C0C4A72C"/>
    <w:lvl w:ilvl="0" w:tplc="0405000D">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nsid w:val="59457603"/>
    <w:multiLevelType w:val="hybridMultilevel"/>
    <w:tmpl w:val="6EE848B4"/>
    <w:lvl w:ilvl="0" w:tplc="0405000D">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
    <w:nsid w:val="59D508F9"/>
    <w:multiLevelType w:val="hybridMultilevel"/>
    <w:tmpl w:val="F1B07C54"/>
    <w:lvl w:ilvl="0" w:tplc="36104A86">
      <w:start w:val="1"/>
      <w:numFmt w:val="bullet"/>
      <w:lvlText w:val=""/>
      <w:lvlJc w:val="left"/>
      <w:pPr>
        <w:ind w:left="720" w:hanging="360"/>
      </w:pPr>
      <w:rPr>
        <w:rFonts w:ascii="Wingdings" w:hAnsi="Wingdings" w:hint="default"/>
        <w:sz w:val="24"/>
        <w:szCs w:val="24"/>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
    <w:nsid w:val="5EA11F6B"/>
    <w:multiLevelType w:val="hybridMultilevel"/>
    <w:tmpl w:val="EA02E3C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nsid w:val="621F108E"/>
    <w:multiLevelType w:val="hybridMultilevel"/>
    <w:tmpl w:val="746E33E6"/>
    <w:lvl w:ilvl="0" w:tplc="0405000D">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nsid w:val="625F2854"/>
    <w:multiLevelType w:val="hybridMultilevel"/>
    <w:tmpl w:val="2410CFD8"/>
    <w:lvl w:ilvl="0" w:tplc="0405000D">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nsid w:val="638A6F40"/>
    <w:multiLevelType w:val="hybridMultilevel"/>
    <w:tmpl w:val="45D8C5F4"/>
    <w:lvl w:ilvl="0" w:tplc="0405000D">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6">
    <w:nsid w:val="68A672B6"/>
    <w:multiLevelType w:val="hybridMultilevel"/>
    <w:tmpl w:val="F18ACCE6"/>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nsid w:val="6B6D790E"/>
    <w:multiLevelType w:val="multilevel"/>
    <w:tmpl w:val="B37C53AC"/>
    <w:lvl w:ilvl="0">
      <w:start w:val="4"/>
      <w:numFmt w:val="decimal"/>
      <w:lvlText w:val="%1."/>
      <w:lvlJc w:val="left"/>
      <w:pPr>
        <w:ind w:left="502" w:hanging="360"/>
      </w:pPr>
      <w:rPr>
        <w:rFonts w:eastAsiaTheme="minorHAnsi"/>
        <w:color w:val="auto"/>
      </w:rPr>
    </w:lvl>
    <w:lvl w:ilvl="1">
      <w:start w:val="1"/>
      <w:numFmt w:val="decimal"/>
      <w:isLgl/>
      <w:lvlText w:val="%1.%2."/>
      <w:lvlJc w:val="left"/>
      <w:pPr>
        <w:ind w:left="644" w:hanging="360"/>
      </w:pPr>
    </w:lvl>
    <w:lvl w:ilvl="2">
      <w:start w:val="1"/>
      <w:numFmt w:val="decimal"/>
      <w:isLgl/>
      <w:lvlText w:val="%1.%2.%3."/>
      <w:lvlJc w:val="left"/>
      <w:pPr>
        <w:ind w:left="1571" w:hanging="720"/>
      </w:pPr>
      <w:rPr>
        <w:color w:val="FF000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8">
    <w:nsid w:val="7112171F"/>
    <w:multiLevelType w:val="hybridMultilevel"/>
    <w:tmpl w:val="C792E752"/>
    <w:lvl w:ilvl="0" w:tplc="0405000D">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9">
    <w:nsid w:val="73E022C5"/>
    <w:multiLevelType w:val="hybridMultilevel"/>
    <w:tmpl w:val="27041312"/>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0">
    <w:nsid w:val="76E755B8"/>
    <w:multiLevelType w:val="hybridMultilevel"/>
    <w:tmpl w:val="552843FA"/>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1">
    <w:nsid w:val="779153BC"/>
    <w:multiLevelType w:val="hybridMultilevel"/>
    <w:tmpl w:val="17160946"/>
    <w:lvl w:ilvl="0" w:tplc="0405000F">
      <w:start w:val="1"/>
      <w:numFmt w:val="decimal"/>
      <w:lvlText w:val="%1."/>
      <w:lvlJc w:val="left"/>
      <w:pPr>
        <w:ind w:left="927"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2">
    <w:nsid w:val="7BC62C37"/>
    <w:multiLevelType w:val="hybridMultilevel"/>
    <w:tmpl w:val="C66220F6"/>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bullet"/>
      <w:lvlText w:val="o"/>
      <w:lvlJc w:val="left"/>
      <w:pPr>
        <w:ind w:left="3600" w:hanging="360"/>
      </w:pPr>
      <w:rPr>
        <w:rFonts w:ascii="Courier New" w:hAnsi="Courier New" w:cs="Courier New" w:hint="default"/>
      </w:r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3">
    <w:nsid w:val="7DCD64F8"/>
    <w:multiLevelType w:val="hybridMultilevel"/>
    <w:tmpl w:val="B1C67784"/>
    <w:lvl w:ilvl="0" w:tplc="0405000D">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9"/>
  </w:num>
  <w:num w:numId="31">
    <w:abstractNumId w:val="41"/>
  </w:num>
  <w:num w:numId="32">
    <w:abstractNumId w:val="26"/>
  </w:num>
  <w:num w:numId="33">
    <w:abstractNumId w:val="14"/>
  </w:num>
  <w:num w:numId="34">
    <w:abstractNumId w:val="4"/>
  </w:num>
  <w:num w:numId="35">
    <w:abstractNumId w:val="7"/>
  </w:num>
  <w:num w:numId="36">
    <w:abstractNumId w:val="12"/>
  </w:num>
  <w:num w:numId="37">
    <w:abstractNumId w:val="23"/>
  </w:num>
  <w:num w:numId="38">
    <w:abstractNumId w:val="25"/>
  </w:num>
  <w:num w:numId="39">
    <w:abstractNumId w:val="15"/>
  </w:num>
  <w:num w:numId="40">
    <w:abstractNumId w:val="19"/>
  </w:num>
  <w:num w:numId="41">
    <w:abstractNumId w:val="16"/>
  </w:num>
  <w:num w:numId="42">
    <w:abstractNumId w:val="11"/>
  </w:num>
  <w:num w:numId="4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6"/>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B4"/>
    <w:rsid w:val="000166FA"/>
    <w:rsid w:val="00025A32"/>
    <w:rsid w:val="00063645"/>
    <w:rsid w:val="00065807"/>
    <w:rsid w:val="00075578"/>
    <w:rsid w:val="000A0E9B"/>
    <w:rsid w:val="000E4B65"/>
    <w:rsid w:val="00106CD0"/>
    <w:rsid w:val="001210B0"/>
    <w:rsid w:val="00144093"/>
    <w:rsid w:val="00195C5D"/>
    <w:rsid w:val="00197ACA"/>
    <w:rsid w:val="001C3889"/>
    <w:rsid w:val="001E78B9"/>
    <w:rsid w:val="00204765"/>
    <w:rsid w:val="00226988"/>
    <w:rsid w:val="002E2090"/>
    <w:rsid w:val="002E3FA0"/>
    <w:rsid w:val="002F19CA"/>
    <w:rsid w:val="0031517E"/>
    <w:rsid w:val="00340AD7"/>
    <w:rsid w:val="003429FE"/>
    <w:rsid w:val="00354CDD"/>
    <w:rsid w:val="0035668B"/>
    <w:rsid w:val="0037278D"/>
    <w:rsid w:val="00372EE5"/>
    <w:rsid w:val="003A46B4"/>
    <w:rsid w:val="003B48DC"/>
    <w:rsid w:val="003C124F"/>
    <w:rsid w:val="003F2942"/>
    <w:rsid w:val="00441FA7"/>
    <w:rsid w:val="00461B5A"/>
    <w:rsid w:val="004626AD"/>
    <w:rsid w:val="00467A99"/>
    <w:rsid w:val="00475A2C"/>
    <w:rsid w:val="00484A3D"/>
    <w:rsid w:val="00493A09"/>
    <w:rsid w:val="004A515A"/>
    <w:rsid w:val="004A5C61"/>
    <w:rsid w:val="00527833"/>
    <w:rsid w:val="005332A8"/>
    <w:rsid w:val="00542D22"/>
    <w:rsid w:val="00563904"/>
    <w:rsid w:val="005806EA"/>
    <w:rsid w:val="005A1869"/>
    <w:rsid w:val="005A19DE"/>
    <w:rsid w:val="005C5C19"/>
    <w:rsid w:val="005E67ED"/>
    <w:rsid w:val="00650BEB"/>
    <w:rsid w:val="006A7514"/>
    <w:rsid w:val="006B7C9A"/>
    <w:rsid w:val="006C2604"/>
    <w:rsid w:val="0071483A"/>
    <w:rsid w:val="007240DA"/>
    <w:rsid w:val="00757434"/>
    <w:rsid w:val="00771E60"/>
    <w:rsid w:val="00775F98"/>
    <w:rsid w:val="00793293"/>
    <w:rsid w:val="00796552"/>
    <w:rsid w:val="007C5310"/>
    <w:rsid w:val="007D67AE"/>
    <w:rsid w:val="007F2ADF"/>
    <w:rsid w:val="00844552"/>
    <w:rsid w:val="00873365"/>
    <w:rsid w:val="008B2393"/>
    <w:rsid w:val="00903FB2"/>
    <w:rsid w:val="00907170"/>
    <w:rsid w:val="00933CBF"/>
    <w:rsid w:val="0094764A"/>
    <w:rsid w:val="0095478B"/>
    <w:rsid w:val="00960ABA"/>
    <w:rsid w:val="00960B06"/>
    <w:rsid w:val="009A469A"/>
    <w:rsid w:val="009B228A"/>
    <w:rsid w:val="009B48F1"/>
    <w:rsid w:val="009D280B"/>
    <w:rsid w:val="00A115F9"/>
    <w:rsid w:val="00A34C95"/>
    <w:rsid w:val="00A5300D"/>
    <w:rsid w:val="00A93D12"/>
    <w:rsid w:val="00AA4833"/>
    <w:rsid w:val="00B06B52"/>
    <w:rsid w:val="00B750E1"/>
    <w:rsid w:val="00BF1F7E"/>
    <w:rsid w:val="00C00C5F"/>
    <w:rsid w:val="00C04C93"/>
    <w:rsid w:val="00C36CDF"/>
    <w:rsid w:val="00C559C8"/>
    <w:rsid w:val="00C85668"/>
    <w:rsid w:val="00C91758"/>
    <w:rsid w:val="00CD33A2"/>
    <w:rsid w:val="00CF4B97"/>
    <w:rsid w:val="00D01B0D"/>
    <w:rsid w:val="00D071F6"/>
    <w:rsid w:val="00D2047F"/>
    <w:rsid w:val="00D31FA0"/>
    <w:rsid w:val="00D466A0"/>
    <w:rsid w:val="00D8629F"/>
    <w:rsid w:val="00DA1CEE"/>
    <w:rsid w:val="00E704E1"/>
    <w:rsid w:val="00EB27E3"/>
    <w:rsid w:val="00EB3217"/>
    <w:rsid w:val="00EF07DF"/>
    <w:rsid w:val="00EF4F09"/>
    <w:rsid w:val="00F108FE"/>
    <w:rsid w:val="00F44F3D"/>
    <w:rsid w:val="00F51CEC"/>
    <w:rsid w:val="00F54A3A"/>
    <w:rsid w:val="00FD17BD"/>
    <w:rsid w:val="00FE5626"/>
    <w:rsid w:val="00FF06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A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46B4"/>
    <w:pPr>
      <w:spacing w:line="240" w:lineRule="auto"/>
    </w:pPr>
    <w:rPr>
      <w:rFonts w:ascii="Arial" w:eastAsia="Times New Roman" w:hAnsi="Arial" w:cs="Arial"/>
      <w:color w:val="000000"/>
      <w:sz w:val="24"/>
      <w:szCs w:val="24"/>
      <w:lang w:eastAsia="cs-CZ"/>
    </w:rPr>
  </w:style>
  <w:style w:type="paragraph" w:styleId="Nadpis1">
    <w:name w:val="heading 1"/>
    <w:basedOn w:val="Normln"/>
    <w:next w:val="Normln"/>
    <w:link w:val="Nadpis1Char"/>
    <w:qFormat/>
    <w:rsid w:val="003A46B4"/>
    <w:pPr>
      <w:keepNext/>
      <w:jc w:val="center"/>
      <w:outlineLvl w:val="0"/>
    </w:pPr>
    <w:rPr>
      <w:bCs/>
      <w:color w:val="003333"/>
      <w:sz w:val="48"/>
      <w:szCs w:val="48"/>
      <w:u w:val="single"/>
    </w:rPr>
  </w:style>
  <w:style w:type="paragraph" w:styleId="Nadpis2">
    <w:name w:val="heading 2"/>
    <w:basedOn w:val="Normln"/>
    <w:next w:val="Normln"/>
    <w:link w:val="Nadpis2Char"/>
    <w:semiHidden/>
    <w:unhideWhenUsed/>
    <w:qFormat/>
    <w:rsid w:val="003A46B4"/>
    <w:pPr>
      <w:keepNext/>
      <w:outlineLvl w:val="1"/>
    </w:pPr>
    <w:rPr>
      <w:bCs/>
      <w:color w:val="003333"/>
      <w:sz w:val="36"/>
      <w:szCs w:val="36"/>
    </w:rPr>
  </w:style>
  <w:style w:type="paragraph" w:styleId="Nadpis3">
    <w:name w:val="heading 3"/>
    <w:basedOn w:val="Normln"/>
    <w:next w:val="Normln"/>
    <w:link w:val="Nadpis3Char"/>
    <w:semiHidden/>
    <w:unhideWhenUsed/>
    <w:qFormat/>
    <w:rsid w:val="003A46B4"/>
    <w:pPr>
      <w:keepNext/>
      <w:spacing w:before="240" w:after="60"/>
      <w:outlineLvl w:val="2"/>
    </w:pPr>
    <w:rPr>
      <w:b/>
      <w:bCs/>
      <w:color w:val="auto"/>
      <w:sz w:val="26"/>
      <w:szCs w:val="26"/>
    </w:rPr>
  </w:style>
  <w:style w:type="paragraph" w:styleId="Nadpis4">
    <w:name w:val="heading 4"/>
    <w:basedOn w:val="Normln"/>
    <w:next w:val="Normln"/>
    <w:link w:val="Nadpis4Char"/>
    <w:unhideWhenUsed/>
    <w:qFormat/>
    <w:rsid w:val="003A46B4"/>
    <w:pPr>
      <w:keepNext/>
      <w:spacing w:before="240" w:after="60"/>
      <w:outlineLvl w:val="3"/>
    </w:pPr>
    <w:rPr>
      <w:rFonts w:ascii="Times New Roman" w:hAnsi="Times New Roman" w:cs="Times New Roman"/>
      <w:b/>
      <w:bCs/>
      <w:color w:val="auto"/>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A46B4"/>
    <w:rPr>
      <w:rFonts w:ascii="Arial" w:eastAsia="Times New Roman" w:hAnsi="Arial" w:cs="Arial"/>
      <w:bCs/>
      <w:color w:val="003333"/>
      <w:sz w:val="48"/>
      <w:szCs w:val="48"/>
      <w:u w:val="single"/>
      <w:lang w:eastAsia="cs-CZ"/>
    </w:rPr>
  </w:style>
  <w:style w:type="character" w:customStyle="1" w:styleId="Nadpis2Char">
    <w:name w:val="Nadpis 2 Char"/>
    <w:basedOn w:val="Standardnpsmoodstavce"/>
    <w:link w:val="Nadpis2"/>
    <w:semiHidden/>
    <w:rsid w:val="003A46B4"/>
    <w:rPr>
      <w:rFonts w:ascii="Arial" w:eastAsia="Times New Roman" w:hAnsi="Arial" w:cs="Arial"/>
      <w:bCs/>
      <w:color w:val="003333"/>
      <w:sz w:val="36"/>
      <w:szCs w:val="36"/>
      <w:lang w:eastAsia="cs-CZ"/>
    </w:rPr>
  </w:style>
  <w:style w:type="character" w:customStyle="1" w:styleId="Nadpis3Char">
    <w:name w:val="Nadpis 3 Char"/>
    <w:basedOn w:val="Standardnpsmoodstavce"/>
    <w:link w:val="Nadpis3"/>
    <w:semiHidden/>
    <w:rsid w:val="003A46B4"/>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3A46B4"/>
    <w:rPr>
      <w:rFonts w:ascii="Times New Roman" w:eastAsia="Times New Roman" w:hAnsi="Times New Roman" w:cs="Times New Roman"/>
      <w:b/>
      <w:bCs/>
      <w:sz w:val="28"/>
      <w:szCs w:val="28"/>
      <w:lang w:eastAsia="cs-CZ"/>
    </w:rPr>
  </w:style>
  <w:style w:type="paragraph" w:styleId="Zkladntext">
    <w:name w:val="Body Text"/>
    <w:basedOn w:val="Normln"/>
    <w:link w:val="ZkladntextChar"/>
    <w:unhideWhenUsed/>
    <w:rsid w:val="003A46B4"/>
    <w:pPr>
      <w:jc w:val="center"/>
    </w:pPr>
    <w:rPr>
      <w:rFonts w:ascii="Lucida Handwriting" w:hAnsi="Lucida Handwriting"/>
      <w:b/>
      <w:bCs/>
      <w:sz w:val="40"/>
    </w:rPr>
  </w:style>
  <w:style w:type="character" w:customStyle="1" w:styleId="ZkladntextChar">
    <w:name w:val="Základní text Char"/>
    <w:basedOn w:val="Standardnpsmoodstavce"/>
    <w:link w:val="Zkladntext"/>
    <w:rsid w:val="003A46B4"/>
    <w:rPr>
      <w:rFonts w:ascii="Lucida Handwriting" w:eastAsia="Times New Roman" w:hAnsi="Lucida Handwriting" w:cs="Arial"/>
      <w:b/>
      <w:bCs/>
      <w:color w:val="000000"/>
      <w:sz w:val="40"/>
      <w:szCs w:val="24"/>
      <w:lang w:eastAsia="cs-CZ"/>
    </w:rPr>
  </w:style>
  <w:style w:type="paragraph" w:styleId="Odstavecseseznamem">
    <w:name w:val="List Paragraph"/>
    <w:basedOn w:val="Normln"/>
    <w:uiPriority w:val="34"/>
    <w:qFormat/>
    <w:rsid w:val="003A46B4"/>
    <w:pPr>
      <w:ind w:left="720"/>
      <w:contextualSpacing/>
    </w:pPr>
  </w:style>
  <w:style w:type="paragraph" w:customStyle="1" w:styleId="Odstavecaut">
    <w:name w:val="Odstavec aut"/>
    <w:basedOn w:val="Normln"/>
    <w:rsid w:val="003A46B4"/>
    <w:pPr>
      <w:tabs>
        <w:tab w:val="num" w:pos="360"/>
      </w:tabs>
      <w:overflowPunct w:val="0"/>
      <w:autoSpaceDE w:val="0"/>
      <w:autoSpaceDN w:val="0"/>
      <w:adjustRightInd w:val="0"/>
      <w:spacing w:before="120"/>
      <w:jc w:val="both"/>
    </w:pPr>
    <w:rPr>
      <w:rFonts w:ascii="Times New Roman" w:hAnsi="Times New Roman" w:cs="Times New Roman"/>
      <w:color w:val="auto"/>
      <w:szCs w:val="20"/>
    </w:rPr>
  </w:style>
  <w:style w:type="paragraph" w:customStyle="1" w:styleId="Psmeno">
    <w:name w:val="Písmeno"/>
    <w:basedOn w:val="Normln"/>
    <w:rsid w:val="003A46B4"/>
    <w:pPr>
      <w:numPr>
        <w:ilvl w:val="12"/>
      </w:numPr>
      <w:ind w:left="284" w:hanging="284"/>
      <w:jc w:val="both"/>
    </w:pPr>
    <w:rPr>
      <w:rFonts w:ascii="Times New Roman" w:hAnsi="Times New Roman" w:cs="Times New Roman"/>
      <w:szCs w:val="20"/>
    </w:rPr>
  </w:style>
  <w:style w:type="paragraph" w:styleId="Zhlav">
    <w:name w:val="header"/>
    <w:basedOn w:val="Normln"/>
    <w:link w:val="ZhlavChar"/>
    <w:uiPriority w:val="99"/>
    <w:semiHidden/>
    <w:unhideWhenUsed/>
    <w:rsid w:val="00197ACA"/>
    <w:pPr>
      <w:tabs>
        <w:tab w:val="center" w:pos="4536"/>
        <w:tab w:val="right" w:pos="9072"/>
      </w:tabs>
    </w:pPr>
  </w:style>
  <w:style w:type="character" w:customStyle="1" w:styleId="ZhlavChar">
    <w:name w:val="Záhlaví Char"/>
    <w:basedOn w:val="Standardnpsmoodstavce"/>
    <w:link w:val="Zhlav"/>
    <w:uiPriority w:val="99"/>
    <w:semiHidden/>
    <w:rsid w:val="00197ACA"/>
    <w:rPr>
      <w:rFonts w:ascii="Arial" w:eastAsia="Times New Roman" w:hAnsi="Arial" w:cs="Arial"/>
      <w:color w:val="000000"/>
      <w:sz w:val="24"/>
      <w:szCs w:val="24"/>
      <w:lang w:eastAsia="cs-CZ"/>
    </w:rPr>
  </w:style>
  <w:style w:type="paragraph" w:styleId="Zpat">
    <w:name w:val="footer"/>
    <w:basedOn w:val="Normln"/>
    <w:link w:val="ZpatChar"/>
    <w:uiPriority w:val="99"/>
    <w:unhideWhenUsed/>
    <w:rsid w:val="00197ACA"/>
    <w:pPr>
      <w:tabs>
        <w:tab w:val="center" w:pos="4536"/>
        <w:tab w:val="right" w:pos="9072"/>
      </w:tabs>
    </w:pPr>
  </w:style>
  <w:style w:type="character" w:customStyle="1" w:styleId="ZpatChar">
    <w:name w:val="Zápatí Char"/>
    <w:basedOn w:val="Standardnpsmoodstavce"/>
    <w:link w:val="Zpat"/>
    <w:uiPriority w:val="99"/>
    <w:rsid w:val="00197ACA"/>
    <w:rPr>
      <w:rFonts w:ascii="Arial" w:eastAsia="Times New Roman" w:hAnsi="Arial" w:cs="Arial"/>
      <w:color w:val="000000"/>
      <w:sz w:val="24"/>
      <w:szCs w:val="24"/>
      <w:lang w:eastAsia="cs-CZ"/>
    </w:rPr>
  </w:style>
  <w:style w:type="paragraph" w:styleId="Textbubliny">
    <w:name w:val="Balloon Text"/>
    <w:basedOn w:val="Normln"/>
    <w:link w:val="TextbublinyChar"/>
    <w:uiPriority w:val="99"/>
    <w:semiHidden/>
    <w:unhideWhenUsed/>
    <w:rsid w:val="00354CDD"/>
    <w:rPr>
      <w:rFonts w:ascii="Tahoma" w:hAnsi="Tahoma" w:cs="Tahoma"/>
      <w:sz w:val="16"/>
      <w:szCs w:val="16"/>
    </w:rPr>
  </w:style>
  <w:style w:type="character" w:customStyle="1" w:styleId="TextbublinyChar">
    <w:name w:val="Text bubliny Char"/>
    <w:basedOn w:val="Standardnpsmoodstavce"/>
    <w:link w:val="Textbubliny"/>
    <w:uiPriority w:val="99"/>
    <w:semiHidden/>
    <w:rsid w:val="00354CDD"/>
    <w:rPr>
      <w:rFonts w:ascii="Tahoma" w:eastAsia="Times New Roman" w:hAnsi="Tahoma" w:cs="Tahoma"/>
      <w:color w:val="000000"/>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46B4"/>
    <w:pPr>
      <w:spacing w:line="240" w:lineRule="auto"/>
    </w:pPr>
    <w:rPr>
      <w:rFonts w:ascii="Arial" w:eastAsia="Times New Roman" w:hAnsi="Arial" w:cs="Arial"/>
      <w:color w:val="000000"/>
      <w:sz w:val="24"/>
      <w:szCs w:val="24"/>
      <w:lang w:eastAsia="cs-CZ"/>
    </w:rPr>
  </w:style>
  <w:style w:type="paragraph" w:styleId="Nadpis1">
    <w:name w:val="heading 1"/>
    <w:basedOn w:val="Normln"/>
    <w:next w:val="Normln"/>
    <w:link w:val="Nadpis1Char"/>
    <w:qFormat/>
    <w:rsid w:val="003A46B4"/>
    <w:pPr>
      <w:keepNext/>
      <w:jc w:val="center"/>
      <w:outlineLvl w:val="0"/>
    </w:pPr>
    <w:rPr>
      <w:bCs/>
      <w:color w:val="003333"/>
      <w:sz w:val="48"/>
      <w:szCs w:val="48"/>
      <w:u w:val="single"/>
    </w:rPr>
  </w:style>
  <w:style w:type="paragraph" w:styleId="Nadpis2">
    <w:name w:val="heading 2"/>
    <w:basedOn w:val="Normln"/>
    <w:next w:val="Normln"/>
    <w:link w:val="Nadpis2Char"/>
    <w:semiHidden/>
    <w:unhideWhenUsed/>
    <w:qFormat/>
    <w:rsid w:val="003A46B4"/>
    <w:pPr>
      <w:keepNext/>
      <w:outlineLvl w:val="1"/>
    </w:pPr>
    <w:rPr>
      <w:bCs/>
      <w:color w:val="003333"/>
      <w:sz w:val="36"/>
      <w:szCs w:val="36"/>
    </w:rPr>
  </w:style>
  <w:style w:type="paragraph" w:styleId="Nadpis3">
    <w:name w:val="heading 3"/>
    <w:basedOn w:val="Normln"/>
    <w:next w:val="Normln"/>
    <w:link w:val="Nadpis3Char"/>
    <w:semiHidden/>
    <w:unhideWhenUsed/>
    <w:qFormat/>
    <w:rsid w:val="003A46B4"/>
    <w:pPr>
      <w:keepNext/>
      <w:spacing w:before="240" w:after="60"/>
      <w:outlineLvl w:val="2"/>
    </w:pPr>
    <w:rPr>
      <w:b/>
      <w:bCs/>
      <w:color w:val="auto"/>
      <w:sz w:val="26"/>
      <w:szCs w:val="26"/>
    </w:rPr>
  </w:style>
  <w:style w:type="paragraph" w:styleId="Nadpis4">
    <w:name w:val="heading 4"/>
    <w:basedOn w:val="Normln"/>
    <w:next w:val="Normln"/>
    <w:link w:val="Nadpis4Char"/>
    <w:unhideWhenUsed/>
    <w:qFormat/>
    <w:rsid w:val="003A46B4"/>
    <w:pPr>
      <w:keepNext/>
      <w:spacing w:before="240" w:after="60"/>
      <w:outlineLvl w:val="3"/>
    </w:pPr>
    <w:rPr>
      <w:rFonts w:ascii="Times New Roman" w:hAnsi="Times New Roman" w:cs="Times New Roman"/>
      <w:b/>
      <w:bCs/>
      <w:color w:val="auto"/>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A46B4"/>
    <w:rPr>
      <w:rFonts w:ascii="Arial" w:eastAsia="Times New Roman" w:hAnsi="Arial" w:cs="Arial"/>
      <w:bCs/>
      <w:color w:val="003333"/>
      <w:sz w:val="48"/>
      <w:szCs w:val="48"/>
      <w:u w:val="single"/>
      <w:lang w:eastAsia="cs-CZ"/>
    </w:rPr>
  </w:style>
  <w:style w:type="character" w:customStyle="1" w:styleId="Nadpis2Char">
    <w:name w:val="Nadpis 2 Char"/>
    <w:basedOn w:val="Standardnpsmoodstavce"/>
    <w:link w:val="Nadpis2"/>
    <w:semiHidden/>
    <w:rsid w:val="003A46B4"/>
    <w:rPr>
      <w:rFonts w:ascii="Arial" w:eastAsia="Times New Roman" w:hAnsi="Arial" w:cs="Arial"/>
      <w:bCs/>
      <w:color w:val="003333"/>
      <w:sz w:val="36"/>
      <w:szCs w:val="36"/>
      <w:lang w:eastAsia="cs-CZ"/>
    </w:rPr>
  </w:style>
  <w:style w:type="character" w:customStyle="1" w:styleId="Nadpis3Char">
    <w:name w:val="Nadpis 3 Char"/>
    <w:basedOn w:val="Standardnpsmoodstavce"/>
    <w:link w:val="Nadpis3"/>
    <w:semiHidden/>
    <w:rsid w:val="003A46B4"/>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3A46B4"/>
    <w:rPr>
      <w:rFonts w:ascii="Times New Roman" w:eastAsia="Times New Roman" w:hAnsi="Times New Roman" w:cs="Times New Roman"/>
      <w:b/>
      <w:bCs/>
      <w:sz w:val="28"/>
      <w:szCs w:val="28"/>
      <w:lang w:eastAsia="cs-CZ"/>
    </w:rPr>
  </w:style>
  <w:style w:type="paragraph" w:styleId="Zkladntext">
    <w:name w:val="Body Text"/>
    <w:basedOn w:val="Normln"/>
    <w:link w:val="ZkladntextChar"/>
    <w:unhideWhenUsed/>
    <w:rsid w:val="003A46B4"/>
    <w:pPr>
      <w:jc w:val="center"/>
    </w:pPr>
    <w:rPr>
      <w:rFonts w:ascii="Lucida Handwriting" w:hAnsi="Lucida Handwriting"/>
      <w:b/>
      <w:bCs/>
      <w:sz w:val="40"/>
    </w:rPr>
  </w:style>
  <w:style w:type="character" w:customStyle="1" w:styleId="ZkladntextChar">
    <w:name w:val="Základní text Char"/>
    <w:basedOn w:val="Standardnpsmoodstavce"/>
    <w:link w:val="Zkladntext"/>
    <w:rsid w:val="003A46B4"/>
    <w:rPr>
      <w:rFonts w:ascii="Lucida Handwriting" w:eastAsia="Times New Roman" w:hAnsi="Lucida Handwriting" w:cs="Arial"/>
      <w:b/>
      <w:bCs/>
      <w:color w:val="000000"/>
      <w:sz w:val="40"/>
      <w:szCs w:val="24"/>
      <w:lang w:eastAsia="cs-CZ"/>
    </w:rPr>
  </w:style>
  <w:style w:type="paragraph" w:styleId="Odstavecseseznamem">
    <w:name w:val="List Paragraph"/>
    <w:basedOn w:val="Normln"/>
    <w:uiPriority w:val="34"/>
    <w:qFormat/>
    <w:rsid w:val="003A46B4"/>
    <w:pPr>
      <w:ind w:left="720"/>
      <w:contextualSpacing/>
    </w:pPr>
  </w:style>
  <w:style w:type="paragraph" w:customStyle="1" w:styleId="Odstavecaut">
    <w:name w:val="Odstavec aut"/>
    <w:basedOn w:val="Normln"/>
    <w:rsid w:val="003A46B4"/>
    <w:pPr>
      <w:tabs>
        <w:tab w:val="num" w:pos="360"/>
      </w:tabs>
      <w:overflowPunct w:val="0"/>
      <w:autoSpaceDE w:val="0"/>
      <w:autoSpaceDN w:val="0"/>
      <w:adjustRightInd w:val="0"/>
      <w:spacing w:before="120"/>
      <w:jc w:val="both"/>
    </w:pPr>
    <w:rPr>
      <w:rFonts w:ascii="Times New Roman" w:hAnsi="Times New Roman" w:cs="Times New Roman"/>
      <w:color w:val="auto"/>
      <w:szCs w:val="20"/>
    </w:rPr>
  </w:style>
  <w:style w:type="paragraph" w:customStyle="1" w:styleId="Psmeno">
    <w:name w:val="Písmeno"/>
    <w:basedOn w:val="Normln"/>
    <w:rsid w:val="003A46B4"/>
    <w:pPr>
      <w:numPr>
        <w:ilvl w:val="12"/>
      </w:numPr>
      <w:ind w:left="284" w:hanging="284"/>
      <w:jc w:val="both"/>
    </w:pPr>
    <w:rPr>
      <w:rFonts w:ascii="Times New Roman" w:hAnsi="Times New Roman" w:cs="Times New Roman"/>
      <w:szCs w:val="20"/>
    </w:rPr>
  </w:style>
  <w:style w:type="paragraph" w:styleId="Zhlav">
    <w:name w:val="header"/>
    <w:basedOn w:val="Normln"/>
    <w:link w:val="ZhlavChar"/>
    <w:uiPriority w:val="99"/>
    <w:semiHidden/>
    <w:unhideWhenUsed/>
    <w:rsid w:val="00197ACA"/>
    <w:pPr>
      <w:tabs>
        <w:tab w:val="center" w:pos="4536"/>
        <w:tab w:val="right" w:pos="9072"/>
      </w:tabs>
    </w:pPr>
  </w:style>
  <w:style w:type="character" w:customStyle="1" w:styleId="ZhlavChar">
    <w:name w:val="Záhlaví Char"/>
    <w:basedOn w:val="Standardnpsmoodstavce"/>
    <w:link w:val="Zhlav"/>
    <w:uiPriority w:val="99"/>
    <w:semiHidden/>
    <w:rsid w:val="00197ACA"/>
    <w:rPr>
      <w:rFonts w:ascii="Arial" w:eastAsia="Times New Roman" w:hAnsi="Arial" w:cs="Arial"/>
      <w:color w:val="000000"/>
      <w:sz w:val="24"/>
      <w:szCs w:val="24"/>
      <w:lang w:eastAsia="cs-CZ"/>
    </w:rPr>
  </w:style>
  <w:style w:type="paragraph" w:styleId="Zpat">
    <w:name w:val="footer"/>
    <w:basedOn w:val="Normln"/>
    <w:link w:val="ZpatChar"/>
    <w:uiPriority w:val="99"/>
    <w:unhideWhenUsed/>
    <w:rsid w:val="00197ACA"/>
    <w:pPr>
      <w:tabs>
        <w:tab w:val="center" w:pos="4536"/>
        <w:tab w:val="right" w:pos="9072"/>
      </w:tabs>
    </w:pPr>
  </w:style>
  <w:style w:type="character" w:customStyle="1" w:styleId="ZpatChar">
    <w:name w:val="Zápatí Char"/>
    <w:basedOn w:val="Standardnpsmoodstavce"/>
    <w:link w:val="Zpat"/>
    <w:uiPriority w:val="99"/>
    <w:rsid w:val="00197ACA"/>
    <w:rPr>
      <w:rFonts w:ascii="Arial" w:eastAsia="Times New Roman" w:hAnsi="Arial" w:cs="Arial"/>
      <w:color w:val="000000"/>
      <w:sz w:val="24"/>
      <w:szCs w:val="24"/>
      <w:lang w:eastAsia="cs-CZ"/>
    </w:rPr>
  </w:style>
  <w:style w:type="paragraph" w:styleId="Textbubliny">
    <w:name w:val="Balloon Text"/>
    <w:basedOn w:val="Normln"/>
    <w:link w:val="TextbublinyChar"/>
    <w:uiPriority w:val="99"/>
    <w:semiHidden/>
    <w:unhideWhenUsed/>
    <w:rsid w:val="00354CDD"/>
    <w:rPr>
      <w:rFonts w:ascii="Tahoma" w:hAnsi="Tahoma" w:cs="Tahoma"/>
      <w:sz w:val="16"/>
      <w:szCs w:val="16"/>
    </w:rPr>
  </w:style>
  <w:style w:type="character" w:customStyle="1" w:styleId="TextbublinyChar">
    <w:name w:val="Text bubliny Char"/>
    <w:basedOn w:val="Standardnpsmoodstavce"/>
    <w:link w:val="Textbubliny"/>
    <w:uiPriority w:val="99"/>
    <w:semiHidden/>
    <w:rsid w:val="00354CDD"/>
    <w:rPr>
      <w:rFonts w:ascii="Tahoma" w:eastAsia="Times New Roman" w:hAnsi="Tahoma" w:cs="Tahoma"/>
      <w:color w:val="000000"/>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97806">
      <w:bodyDiv w:val="1"/>
      <w:marLeft w:val="0"/>
      <w:marRight w:val="0"/>
      <w:marTop w:val="0"/>
      <w:marBottom w:val="0"/>
      <w:divBdr>
        <w:top w:val="none" w:sz="0" w:space="0" w:color="auto"/>
        <w:left w:val="none" w:sz="0" w:space="0" w:color="auto"/>
        <w:bottom w:val="none" w:sz="0" w:space="0" w:color="auto"/>
        <w:right w:val="none" w:sz="0" w:space="0" w:color="auto"/>
      </w:divBdr>
    </w:div>
    <w:div w:id="131795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12105</Words>
  <Characters>71420</Characters>
  <Application>Microsoft Office Word</Application>
  <DocSecurity>0</DocSecurity>
  <Lines>595</Lines>
  <Paragraphs>166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Dubovská I.</dc:creator>
  <cp:lastModifiedBy>Ivana Dubovská</cp:lastModifiedBy>
  <cp:revision>3</cp:revision>
  <cp:lastPrinted>2021-01-19T09:46:00Z</cp:lastPrinted>
  <dcterms:created xsi:type="dcterms:W3CDTF">2024-02-06T09:30:00Z</dcterms:created>
  <dcterms:modified xsi:type="dcterms:W3CDTF">2024-02-06T09:30:00Z</dcterms:modified>
</cp:coreProperties>
</file>