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44B11" w14:textId="577EAA6D" w:rsidR="00371694" w:rsidRPr="00F42CFA" w:rsidRDefault="00FA1A5D" w:rsidP="00554544">
      <w:pPr>
        <w:widowControl w:val="0"/>
        <w:autoSpaceDE w:val="0"/>
        <w:autoSpaceDN w:val="0"/>
        <w:adjustRightInd w:val="0"/>
        <w:spacing w:after="0" w:line="240" w:lineRule="auto"/>
        <w:jc w:val="center"/>
        <w:rPr>
          <w:rFonts w:eastAsia="Times New Roman" w:cs="Times New Roman"/>
          <w:b/>
          <w:bCs/>
          <w:color w:val="00B050"/>
          <w:sz w:val="48"/>
          <w:szCs w:val="48"/>
          <w:u w:val="single"/>
          <w:lang w:eastAsia="cs-CZ"/>
        </w:rPr>
      </w:pPr>
      <w:r>
        <w:rPr>
          <w:rFonts w:eastAsia="Times New Roman" w:cs="Times New Roman"/>
          <w:b/>
          <w:bCs/>
          <w:color w:val="C00000"/>
          <w:sz w:val="48"/>
          <w:szCs w:val="48"/>
          <w:lang w:eastAsia="cs-CZ"/>
        </w:rPr>
        <w:t xml:space="preserve"> </w:t>
      </w:r>
      <w:r w:rsidR="003D7A94">
        <w:rPr>
          <w:rFonts w:eastAsia="Times New Roman" w:cs="Times New Roman"/>
          <w:b/>
          <w:bCs/>
          <w:color w:val="C00000"/>
          <w:sz w:val="48"/>
          <w:szCs w:val="48"/>
          <w:lang w:eastAsia="cs-CZ"/>
        </w:rPr>
        <w:t xml:space="preserve"> </w:t>
      </w:r>
      <w:bookmarkStart w:id="0" w:name="_GoBack"/>
      <w:bookmarkEnd w:id="0"/>
      <w:r w:rsidR="00C871D6">
        <w:rPr>
          <w:rFonts w:eastAsia="Times New Roman" w:cs="Times New Roman"/>
          <w:b/>
          <w:bCs/>
          <w:color w:val="C00000"/>
          <w:sz w:val="48"/>
          <w:szCs w:val="48"/>
          <w:lang w:eastAsia="cs-CZ"/>
        </w:rPr>
        <w:t xml:space="preserve"> </w:t>
      </w:r>
      <w:r w:rsidR="00664D8D">
        <w:rPr>
          <w:rFonts w:eastAsia="Times New Roman" w:cs="Times New Roman"/>
          <w:b/>
          <w:bCs/>
          <w:color w:val="C00000"/>
          <w:sz w:val="48"/>
          <w:szCs w:val="48"/>
          <w:lang w:eastAsia="cs-CZ"/>
        </w:rPr>
        <w:t xml:space="preserve"> </w:t>
      </w:r>
      <w:r w:rsidR="006924DE">
        <w:rPr>
          <w:rFonts w:eastAsia="Times New Roman" w:cs="Times New Roman"/>
          <w:b/>
          <w:bCs/>
          <w:color w:val="C00000"/>
          <w:sz w:val="48"/>
          <w:szCs w:val="48"/>
          <w:lang w:eastAsia="cs-CZ"/>
        </w:rPr>
        <w:t xml:space="preserve"> </w:t>
      </w:r>
      <w:r w:rsidR="00301183" w:rsidRPr="004622E4">
        <w:rPr>
          <w:rFonts w:eastAsia="Times New Roman" w:cs="Times New Roman"/>
          <w:b/>
          <w:bCs/>
          <w:color w:val="C00000"/>
          <w:sz w:val="48"/>
          <w:szCs w:val="48"/>
          <w:lang w:eastAsia="cs-CZ"/>
        </w:rPr>
        <w:t xml:space="preserve"> </w:t>
      </w:r>
      <w:r w:rsidR="002945D3" w:rsidRPr="004622E4">
        <w:rPr>
          <w:rFonts w:eastAsia="Times New Roman" w:cs="Times New Roman"/>
          <w:b/>
          <w:bCs/>
          <w:color w:val="C00000"/>
          <w:sz w:val="48"/>
          <w:szCs w:val="48"/>
          <w:lang w:eastAsia="cs-CZ"/>
        </w:rPr>
        <w:t xml:space="preserve"> </w:t>
      </w:r>
      <w:r w:rsidR="006F2765" w:rsidRPr="004622E4">
        <w:rPr>
          <w:rFonts w:eastAsia="Times New Roman" w:cs="Times New Roman"/>
          <w:b/>
          <w:bCs/>
          <w:color w:val="C00000"/>
          <w:sz w:val="48"/>
          <w:szCs w:val="48"/>
          <w:lang w:eastAsia="cs-CZ"/>
        </w:rPr>
        <w:t xml:space="preserve">  </w:t>
      </w:r>
      <w:r w:rsidR="00FE2CD2" w:rsidRPr="004622E4">
        <w:rPr>
          <w:rFonts w:eastAsia="Times New Roman" w:cs="Times New Roman"/>
          <w:b/>
          <w:bCs/>
          <w:color w:val="C00000"/>
          <w:sz w:val="48"/>
          <w:szCs w:val="48"/>
          <w:lang w:eastAsia="cs-CZ"/>
        </w:rPr>
        <w:t xml:space="preserve"> </w:t>
      </w:r>
      <w:r w:rsidR="00371694" w:rsidRPr="00F42CFA">
        <w:rPr>
          <w:rFonts w:eastAsia="Times New Roman" w:cs="Times New Roman"/>
          <w:b/>
          <w:bCs/>
          <w:color w:val="00B050"/>
          <w:sz w:val="48"/>
          <w:szCs w:val="48"/>
          <w:u w:val="single"/>
          <w:lang w:eastAsia="cs-CZ"/>
        </w:rPr>
        <w:t>Výroční zpráva o činnosti</w:t>
      </w:r>
    </w:p>
    <w:p w14:paraId="25C07DE7" w14:textId="6649D0E2" w:rsidR="00371694" w:rsidRPr="00F42CFA" w:rsidRDefault="00371694" w:rsidP="00371694">
      <w:pPr>
        <w:widowControl w:val="0"/>
        <w:autoSpaceDE w:val="0"/>
        <w:autoSpaceDN w:val="0"/>
        <w:adjustRightInd w:val="0"/>
        <w:spacing w:after="0" w:line="240" w:lineRule="auto"/>
        <w:jc w:val="center"/>
        <w:rPr>
          <w:rFonts w:eastAsia="Times New Roman" w:cs="Times New Roman"/>
          <w:b/>
          <w:bCs/>
          <w:color w:val="00B050"/>
          <w:sz w:val="48"/>
          <w:szCs w:val="48"/>
          <w:u w:val="single"/>
          <w:lang w:eastAsia="cs-CZ"/>
        </w:rPr>
      </w:pPr>
      <w:r w:rsidRPr="00F42CFA">
        <w:rPr>
          <w:rFonts w:eastAsia="Times New Roman" w:cs="Times New Roman"/>
          <w:b/>
          <w:bCs/>
          <w:color w:val="00B050"/>
          <w:sz w:val="48"/>
          <w:szCs w:val="48"/>
          <w:u w:val="single"/>
          <w:lang w:eastAsia="cs-CZ"/>
        </w:rPr>
        <w:t xml:space="preserve">Základní školy a Mateřské školy Jana Amose </w:t>
      </w:r>
      <w:r w:rsidR="00956D7A" w:rsidRPr="00F42CFA">
        <w:rPr>
          <w:rFonts w:eastAsia="Times New Roman" w:cs="Times New Roman"/>
          <w:b/>
          <w:bCs/>
          <w:color w:val="00B050"/>
          <w:sz w:val="48"/>
          <w:szCs w:val="48"/>
          <w:u w:val="single"/>
          <w:lang w:eastAsia="cs-CZ"/>
        </w:rPr>
        <w:t>Komenského, Komňa</w:t>
      </w:r>
      <w:r w:rsidRPr="00F42CFA">
        <w:rPr>
          <w:rFonts w:eastAsia="Times New Roman" w:cs="Times New Roman"/>
          <w:b/>
          <w:bCs/>
          <w:color w:val="00B050"/>
          <w:sz w:val="48"/>
          <w:szCs w:val="48"/>
          <w:u w:val="single"/>
          <w:lang w:eastAsia="cs-CZ"/>
        </w:rPr>
        <w:t xml:space="preserve"> 169,</w:t>
      </w:r>
    </w:p>
    <w:p w14:paraId="64AADFA2" w14:textId="622B4CDF" w:rsidR="00371694" w:rsidRPr="00F42CFA" w:rsidRDefault="00BC55C2" w:rsidP="00371694">
      <w:pPr>
        <w:widowControl w:val="0"/>
        <w:autoSpaceDE w:val="0"/>
        <w:autoSpaceDN w:val="0"/>
        <w:adjustRightInd w:val="0"/>
        <w:spacing w:after="0" w:line="240" w:lineRule="auto"/>
        <w:jc w:val="center"/>
        <w:rPr>
          <w:rFonts w:eastAsia="Times New Roman" w:cs="Times New Roman"/>
          <w:b/>
          <w:bCs/>
          <w:color w:val="00B050"/>
          <w:sz w:val="48"/>
          <w:szCs w:val="48"/>
          <w:u w:val="single"/>
          <w:lang w:eastAsia="cs-CZ"/>
        </w:rPr>
      </w:pPr>
      <w:r w:rsidRPr="00F42CFA">
        <w:rPr>
          <w:rFonts w:eastAsia="Times New Roman" w:cs="Times New Roman"/>
          <w:b/>
          <w:bCs/>
          <w:color w:val="00B050"/>
          <w:sz w:val="48"/>
          <w:szCs w:val="48"/>
          <w:u w:val="single"/>
          <w:lang w:eastAsia="cs-CZ"/>
        </w:rPr>
        <w:t>za školní rok 2022</w:t>
      </w:r>
      <w:r w:rsidR="006D54FB" w:rsidRPr="00F42CFA">
        <w:rPr>
          <w:rFonts w:eastAsia="Times New Roman" w:cs="Times New Roman"/>
          <w:b/>
          <w:bCs/>
          <w:color w:val="00B050"/>
          <w:sz w:val="48"/>
          <w:szCs w:val="48"/>
          <w:u w:val="single"/>
          <w:lang w:eastAsia="cs-CZ"/>
        </w:rPr>
        <w:t>/20</w:t>
      </w:r>
      <w:r w:rsidRPr="00F42CFA">
        <w:rPr>
          <w:rFonts w:eastAsia="Times New Roman" w:cs="Times New Roman"/>
          <w:b/>
          <w:bCs/>
          <w:color w:val="00B050"/>
          <w:sz w:val="48"/>
          <w:szCs w:val="48"/>
          <w:u w:val="single"/>
          <w:lang w:eastAsia="cs-CZ"/>
        </w:rPr>
        <w:t>23</w:t>
      </w:r>
    </w:p>
    <w:p w14:paraId="0A522618" w14:textId="39641443" w:rsidR="00371694" w:rsidRDefault="006D54FB" w:rsidP="00956D7A">
      <w:pPr>
        <w:widowControl w:val="0"/>
        <w:autoSpaceDE w:val="0"/>
        <w:autoSpaceDN w:val="0"/>
        <w:adjustRightInd w:val="0"/>
        <w:spacing w:before="240" w:after="0" w:line="240" w:lineRule="auto"/>
        <w:rPr>
          <w:rFonts w:eastAsia="Times New Roman" w:cs="Times New Roman"/>
          <w:b/>
          <w:bCs/>
          <w:sz w:val="28"/>
          <w:szCs w:val="28"/>
          <w:lang w:eastAsia="cs-CZ"/>
        </w:rPr>
      </w:pPr>
      <w:r>
        <w:rPr>
          <w:rFonts w:eastAsia="Times New Roman" w:cs="Times New Roman"/>
          <w:b/>
          <w:bCs/>
          <w:sz w:val="28"/>
          <w:szCs w:val="28"/>
          <w:lang w:eastAsia="cs-CZ"/>
        </w:rPr>
        <w:t xml:space="preserve">Čj.: </w:t>
      </w:r>
      <w:r w:rsidR="008A42CF">
        <w:rPr>
          <w:rFonts w:eastAsia="Times New Roman" w:cs="Times New Roman"/>
          <w:b/>
          <w:bCs/>
          <w:sz w:val="28"/>
          <w:szCs w:val="28"/>
          <w:lang w:eastAsia="cs-CZ"/>
        </w:rPr>
        <w:t>zsmsk</w:t>
      </w:r>
      <w:r>
        <w:rPr>
          <w:rFonts w:eastAsia="Times New Roman" w:cs="Times New Roman"/>
          <w:b/>
          <w:bCs/>
          <w:sz w:val="28"/>
          <w:szCs w:val="28"/>
          <w:lang w:eastAsia="cs-CZ"/>
        </w:rPr>
        <w:t>1</w:t>
      </w:r>
      <w:r w:rsidR="00BC55C2">
        <w:rPr>
          <w:rFonts w:eastAsia="Times New Roman" w:cs="Times New Roman"/>
          <w:b/>
          <w:bCs/>
          <w:sz w:val="28"/>
          <w:szCs w:val="28"/>
          <w:lang w:eastAsia="cs-CZ"/>
        </w:rPr>
        <w:t>758</w:t>
      </w:r>
      <w:r>
        <w:rPr>
          <w:rFonts w:eastAsia="Times New Roman" w:cs="Times New Roman"/>
          <w:b/>
          <w:bCs/>
          <w:sz w:val="28"/>
          <w:szCs w:val="28"/>
          <w:lang w:eastAsia="cs-CZ"/>
        </w:rPr>
        <w:t>/20</w:t>
      </w:r>
      <w:r w:rsidR="00BC55C2">
        <w:rPr>
          <w:rFonts w:eastAsia="Times New Roman" w:cs="Times New Roman"/>
          <w:b/>
          <w:bCs/>
          <w:sz w:val="28"/>
          <w:szCs w:val="28"/>
          <w:lang w:eastAsia="cs-CZ"/>
        </w:rPr>
        <w:t>23</w:t>
      </w:r>
    </w:p>
    <w:p w14:paraId="0C8C0AD6" w14:textId="0013826B" w:rsidR="00371694" w:rsidRDefault="00956D7A" w:rsidP="00371694">
      <w:pPr>
        <w:widowControl w:val="0"/>
        <w:autoSpaceDE w:val="0"/>
        <w:autoSpaceDN w:val="0"/>
        <w:adjustRightInd w:val="0"/>
        <w:spacing w:after="0" w:line="240" w:lineRule="auto"/>
        <w:jc w:val="center"/>
        <w:rPr>
          <w:rFonts w:eastAsia="Times New Roman" w:cs="Times New Roman"/>
          <w:b/>
          <w:bCs/>
          <w:color w:val="7030A0"/>
          <w:sz w:val="48"/>
          <w:szCs w:val="48"/>
          <w:u w:val="single"/>
          <w:lang w:eastAsia="cs-CZ"/>
        </w:rPr>
      </w:pPr>
      <w:r>
        <w:rPr>
          <w:rFonts w:eastAsia="Times New Roman" w:cs="Times New Roman"/>
          <w:b/>
          <w:bCs/>
          <w:noProof/>
          <w:color w:val="7030A0"/>
          <w:sz w:val="52"/>
          <w:szCs w:val="52"/>
          <w:u w:val="single"/>
          <w:lang w:eastAsia="cs-CZ"/>
        </w:rPr>
        <w:drawing>
          <wp:anchor distT="0" distB="0" distL="114300" distR="114300" simplePos="0" relativeHeight="251664896" behindDoc="1" locked="0" layoutInCell="1" allowOverlap="1" wp14:anchorId="5155ACA0" wp14:editId="5B03AAF7">
            <wp:simplePos x="0" y="0"/>
            <wp:positionH relativeFrom="column">
              <wp:posOffset>2696210</wp:posOffset>
            </wp:positionH>
            <wp:positionV relativeFrom="paragraph">
              <wp:posOffset>161925</wp:posOffset>
            </wp:positionV>
            <wp:extent cx="3565525" cy="2743200"/>
            <wp:effectExtent l="0" t="0" r="0" b="0"/>
            <wp:wrapNone/>
            <wp:docPr id="4" name="Obrázek 4" descr="C:\Users\dubovska\Desktop\FOTKY\Ukliďme Česko\IMG-202304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bovska\Desktop\FOTKY\Ukliďme Česko\IMG-20230424-WA0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55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32"/>
          <w:szCs w:val="32"/>
          <w:lang w:eastAsia="cs-CZ"/>
        </w:rPr>
        <w:drawing>
          <wp:anchor distT="0" distB="0" distL="114300" distR="114300" simplePos="0" relativeHeight="251673088" behindDoc="0" locked="0" layoutInCell="1" allowOverlap="1" wp14:anchorId="3C96A90C" wp14:editId="37CAE3E9">
            <wp:simplePos x="0" y="0"/>
            <wp:positionH relativeFrom="column">
              <wp:posOffset>-588010</wp:posOffset>
            </wp:positionH>
            <wp:positionV relativeFrom="paragraph">
              <wp:posOffset>161925</wp:posOffset>
            </wp:positionV>
            <wp:extent cx="3162300" cy="3909060"/>
            <wp:effectExtent l="0" t="0" r="0" b="0"/>
            <wp:wrapNone/>
            <wp:docPr id="5" name="Obrázek 5" descr="C:\Users\dubovska\Desktop\FOTKY\sběr žaludů s myslivci 24.10.2022\podzimní tvoření\20221018_08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bovska\Desktop\FOTKY\sběr žaludů s myslivci 24.10.2022\podzimní tvoření\20221018_0842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90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87C58" w14:textId="31301EA3"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56173C8B" w14:textId="5DF627F9"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547A9502" w14:textId="7D816F9B"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0B437A83" w14:textId="67871F55" w:rsidR="000D6AB2" w:rsidRDefault="000D6AB2" w:rsidP="00371694">
      <w:pPr>
        <w:widowControl w:val="0"/>
        <w:autoSpaceDE w:val="0"/>
        <w:autoSpaceDN w:val="0"/>
        <w:adjustRightInd w:val="0"/>
        <w:spacing w:after="0" w:line="240" w:lineRule="auto"/>
        <w:jc w:val="center"/>
        <w:rPr>
          <w:rFonts w:eastAsia="Times New Roman" w:cs="Times New Roman"/>
          <w:b/>
          <w:bCs/>
          <w:noProof/>
          <w:color w:val="7030A0"/>
          <w:sz w:val="52"/>
          <w:szCs w:val="52"/>
          <w:u w:val="single"/>
          <w:lang w:eastAsia="cs-CZ"/>
        </w:rPr>
      </w:pPr>
    </w:p>
    <w:p w14:paraId="7DB358DF" w14:textId="433573B8"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64655979" w14:textId="104B8D83"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1F26578B" w14:textId="435B83EA" w:rsidR="00371694" w:rsidRDefault="00956D7A"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r>
        <w:rPr>
          <w:noProof/>
          <w:color w:val="FF0000"/>
          <w:sz w:val="32"/>
          <w:szCs w:val="32"/>
          <w:lang w:eastAsia="cs-CZ"/>
        </w:rPr>
        <w:drawing>
          <wp:anchor distT="0" distB="0" distL="114300" distR="114300" simplePos="0" relativeHeight="251656704" behindDoc="1" locked="0" layoutInCell="1" allowOverlap="1" wp14:anchorId="0DAA7423" wp14:editId="0EBBF070">
            <wp:simplePos x="0" y="0"/>
            <wp:positionH relativeFrom="column">
              <wp:posOffset>3343910</wp:posOffset>
            </wp:positionH>
            <wp:positionV relativeFrom="paragraph">
              <wp:posOffset>236855</wp:posOffset>
            </wp:positionV>
            <wp:extent cx="2933700" cy="4351020"/>
            <wp:effectExtent l="0" t="0" r="0" b="0"/>
            <wp:wrapNone/>
            <wp:docPr id="3" name="Obrázek 3" descr="C:\Users\dubovska\Desktop\FOTKY\fašank 21.02.2023\received_1325846578263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bovska\Desktop\FOTKY\fašank 21.02.2023\received_1325846578263836.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282" b="24570"/>
                    <a:stretch/>
                  </pic:blipFill>
                  <pic:spPr bwMode="auto">
                    <a:xfrm>
                      <a:off x="0" y="0"/>
                      <a:ext cx="2933700" cy="435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92825" w14:textId="11B40CCB"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1D85D335" w14:textId="27FCE873"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20461D6" w14:textId="77D383B2"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6D2A1074" w14:textId="61496AB1" w:rsidR="0013684D" w:rsidRDefault="00D537AA" w:rsidP="0013684D">
      <w:pPr>
        <w:pStyle w:val="Odstavecseseznamem"/>
        <w:widowControl w:val="0"/>
        <w:tabs>
          <w:tab w:val="left" w:pos="1080"/>
        </w:tabs>
        <w:autoSpaceDE w:val="0"/>
        <w:autoSpaceDN w:val="0"/>
        <w:adjustRightInd w:val="0"/>
        <w:ind w:left="1146"/>
        <w:rPr>
          <w:color w:val="FF0000"/>
          <w:sz w:val="32"/>
          <w:szCs w:val="32"/>
        </w:rPr>
      </w:pPr>
      <w:r>
        <w:rPr>
          <w:color w:val="FF0000"/>
          <w:sz w:val="32"/>
          <w:szCs w:val="32"/>
        </w:rPr>
        <w:t xml:space="preserve"> </w:t>
      </w:r>
    </w:p>
    <w:p w14:paraId="01C61773" w14:textId="2B718273" w:rsidR="0013684D" w:rsidRDefault="00956D7A" w:rsidP="0013684D">
      <w:pPr>
        <w:pStyle w:val="Odstavecseseznamem"/>
        <w:widowControl w:val="0"/>
        <w:tabs>
          <w:tab w:val="left" w:pos="1080"/>
        </w:tabs>
        <w:autoSpaceDE w:val="0"/>
        <w:autoSpaceDN w:val="0"/>
        <w:adjustRightInd w:val="0"/>
        <w:ind w:left="1146"/>
        <w:rPr>
          <w:color w:val="FF0000"/>
          <w:sz w:val="32"/>
          <w:szCs w:val="32"/>
        </w:rPr>
      </w:pPr>
      <w:r>
        <w:rPr>
          <w:b/>
          <w:bCs/>
          <w:noProof/>
          <w:color w:val="7030A0"/>
          <w:sz w:val="48"/>
          <w:szCs w:val="48"/>
          <w:u w:val="single"/>
        </w:rPr>
        <w:drawing>
          <wp:anchor distT="0" distB="0" distL="114300" distR="114300" simplePos="0" relativeHeight="251648512" behindDoc="0" locked="0" layoutInCell="1" allowOverlap="1" wp14:anchorId="0A1138D6" wp14:editId="063F2568">
            <wp:simplePos x="0" y="0"/>
            <wp:positionH relativeFrom="column">
              <wp:posOffset>-580390</wp:posOffset>
            </wp:positionH>
            <wp:positionV relativeFrom="paragraph">
              <wp:posOffset>224790</wp:posOffset>
            </wp:positionV>
            <wp:extent cx="3657600" cy="3025140"/>
            <wp:effectExtent l="0" t="0" r="0" b="3810"/>
            <wp:wrapNone/>
            <wp:docPr id="1" name="Obrázek 1" descr="C:\Users\dubovska\Desktop\FOTKY\pohádkové náměstí 06-2023\IMG_20230622_1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bovska\Desktop\FOTKY\pohádkové náměstí 06-2023\IMG_20230622_10294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91" r="8808"/>
                    <a:stretch/>
                  </pic:blipFill>
                  <pic:spPr bwMode="auto">
                    <a:xfrm>
                      <a:off x="0" y="0"/>
                      <a:ext cx="3657600" cy="30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E3A12" w14:textId="2E1309F3"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0868D39" w14:textId="17838BBC"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4E49588" w14:textId="24F01A78"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4049435F" w14:textId="0C93F8AE"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55AA597E" w14:textId="74DEE890"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0F74279F" w14:textId="4B226971" w:rsidR="00554544" w:rsidRDefault="00554544" w:rsidP="00554544">
      <w:pPr>
        <w:widowControl w:val="0"/>
        <w:tabs>
          <w:tab w:val="left" w:pos="1080"/>
        </w:tabs>
        <w:autoSpaceDE w:val="0"/>
        <w:autoSpaceDN w:val="0"/>
        <w:adjustRightInd w:val="0"/>
        <w:ind w:left="1080"/>
        <w:rPr>
          <w:color w:val="FF0000"/>
          <w:sz w:val="32"/>
          <w:szCs w:val="32"/>
        </w:rPr>
      </w:pPr>
    </w:p>
    <w:p w14:paraId="4122F27A" w14:textId="77777777" w:rsidR="004622E4" w:rsidRDefault="004622E4" w:rsidP="00554544">
      <w:pPr>
        <w:widowControl w:val="0"/>
        <w:tabs>
          <w:tab w:val="left" w:pos="1080"/>
        </w:tabs>
        <w:autoSpaceDE w:val="0"/>
        <w:autoSpaceDN w:val="0"/>
        <w:adjustRightInd w:val="0"/>
        <w:ind w:left="1080"/>
        <w:rPr>
          <w:color w:val="FF0000"/>
          <w:sz w:val="32"/>
          <w:szCs w:val="32"/>
        </w:rPr>
      </w:pPr>
    </w:p>
    <w:p w14:paraId="74BD0F87" w14:textId="77777777" w:rsidR="004622E4" w:rsidRDefault="004622E4" w:rsidP="00554544">
      <w:pPr>
        <w:widowControl w:val="0"/>
        <w:tabs>
          <w:tab w:val="left" w:pos="1080"/>
        </w:tabs>
        <w:autoSpaceDE w:val="0"/>
        <w:autoSpaceDN w:val="0"/>
        <w:adjustRightInd w:val="0"/>
        <w:ind w:left="1080"/>
        <w:rPr>
          <w:color w:val="FF0000"/>
          <w:sz w:val="32"/>
          <w:szCs w:val="32"/>
        </w:rPr>
      </w:pPr>
    </w:p>
    <w:p w14:paraId="5A61C95A" w14:textId="144BE221" w:rsidR="005B348B" w:rsidRDefault="005B348B" w:rsidP="00554544">
      <w:pPr>
        <w:widowControl w:val="0"/>
        <w:tabs>
          <w:tab w:val="left" w:pos="1080"/>
        </w:tabs>
        <w:autoSpaceDE w:val="0"/>
        <w:autoSpaceDN w:val="0"/>
        <w:adjustRightInd w:val="0"/>
        <w:ind w:left="1080"/>
        <w:rPr>
          <w:color w:val="FF0000"/>
          <w:sz w:val="32"/>
          <w:szCs w:val="32"/>
        </w:rPr>
      </w:pPr>
    </w:p>
    <w:p w14:paraId="171EA8A1" w14:textId="4B836493" w:rsidR="00371694" w:rsidRPr="009379A8" w:rsidRDefault="00371694" w:rsidP="0092037E">
      <w:pPr>
        <w:pStyle w:val="Odstavecseseznamem"/>
        <w:widowControl w:val="0"/>
        <w:numPr>
          <w:ilvl w:val="0"/>
          <w:numId w:val="15"/>
        </w:numPr>
        <w:tabs>
          <w:tab w:val="left" w:pos="1080"/>
        </w:tabs>
        <w:autoSpaceDE w:val="0"/>
        <w:autoSpaceDN w:val="0"/>
        <w:adjustRightInd w:val="0"/>
        <w:rPr>
          <w:rFonts w:asciiTheme="minorHAnsi" w:eastAsiaTheme="minorHAnsi" w:hAnsiTheme="minorHAnsi" w:cstheme="minorBidi"/>
          <w:color w:val="FF0000"/>
          <w:sz w:val="32"/>
          <w:szCs w:val="32"/>
          <w:lang w:eastAsia="en-US"/>
        </w:rPr>
      </w:pPr>
      <w:r w:rsidRPr="009379A8">
        <w:rPr>
          <w:rFonts w:asciiTheme="minorHAnsi" w:hAnsiTheme="minorHAnsi"/>
          <w:color w:val="FF0000"/>
          <w:sz w:val="32"/>
          <w:szCs w:val="32"/>
        </w:rPr>
        <w:lastRenderedPageBreak/>
        <w:t>Charakteristika školského zařízení, základní údaje o škole</w:t>
      </w:r>
    </w:p>
    <w:p w14:paraId="0E37F166" w14:textId="29A2B9DD" w:rsidR="00371694" w:rsidRPr="00956D7A" w:rsidRDefault="00371694" w:rsidP="00956D7A">
      <w:pPr>
        <w:widowControl w:val="0"/>
        <w:autoSpaceDE w:val="0"/>
        <w:autoSpaceDN w:val="0"/>
        <w:adjustRightInd w:val="0"/>
        <w:spacing w:before="120" w:after="0"/>
        <w:ind w:left="2829" w:hanging="2472"/>
        <w:rPr>
          <w:rFonts w:eastAsia="Times New Roman" w:cstheme="minorHAnsi"/>
          <w:b/>
          <w:bCs/>
          <w:sz w:val="24"/>
          <w:szCs w:val="24"/>
          <w:lang w:eastAsia="cs-CZ"/>
        </w:rPr>
      </w:pPr>
      <w:r w:rsidRPr="00956D7A">
        <w:rPr>
          <w:rFonts w:eastAsia="Times New Roman" w:cstheme="minorHAnsi"/>
          <w:sz w:val="28"/>
          <w:szCs w:val="28"/>
          <w:u w:val="single"/>
          <w:lang w:eastAsia="cs-CZ"/>
        </w:rPr>
        <w:t>Název školy:</w:t>
      </w:r>
      <w:r w:rsidRPr="00956D7A">
        <w:rPr>
          <w:rFonts w:eastAsia="Times New Roman" w:cstheme="minorHAnsi"/>
          <w:sz w:val="24"/>
          <w:szCs w:val="24"/>
          <w:lang w:eastAsia="cs-CZ"/>
        </w:rPr>
        <w:tab/>
      </w:r>
      <w:r w:rsidR="00956D7A"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b/>
          <w:bCs/>
          <w:sz w:val="24"/>
          <w:szCs w:val="24"/>
          <w:lang w:eastAsia="cs-CZ"/>
        </w:rPr>
        <w:t>Základní škola a Mateřská škola</w:t>
      </w:r>
    </w:p>
    <w:p w14:paraId="13347F6B" w14:textId="77777777" w:rsidR="00371694" w:rsidRPr="00956D7A" w:rsidRDefault="00371694" w:rsidP="00584396">
      <w:pPr>
        <w:widowControl w:val="0"/>
        <w:autoSpaceDE w:val="0"/>
        <w:autoSpaceDN w:val="0"/>
        <w:adjustRightInd w:val="0"/>
        <w:spacing w:after="0"/>
        <w:ind w:left="3540" w:firstLine="708"/>
        <w:rPr>
          <w:rFonts w:eastAsia="Times New Roman" w:cstheme="minorHAnsi"/>
          <w:b/>
          <w:bCs/>
          <w:sz w:val="24"/>
          <w:szCs w:val="24"/>
          <w:lang w:eastAsia="cs-CZ"/>
        </w:rPr>
      </w:pPr>
      <w:r w:rsidRPr="00956D7A">
        <w:rPr>
          <w:rFonts w:eastAsia="Times New Roman" w:cstheme="minorHAnsi"/>
          <w:b/>
          <w:bCs/>
          <w:sz w:val="24"/>
          <w:szCs w:val="24"/>
          <w:lang w:eastAsia="cs-CZ"/>
        </w:rPr>
        <w:t>Jana Amose Komenského</w:t>
      </w:r>
    </w:p>
    <w:p w14:paraId="6008E989" w14:textId="62C10AA8" w:rsidR="00371694" w:rsidRPr="00956D7A" w:rsidRDefault="00371694" w:rsidP="00371694">
      <w:pPr>
        <w:widowControl w:val="0"/>
        <w:autoSpaceDE w:val="0"/>
        <w:autoSpaceDN w:val="0"/>
        <w:adjustRightInd w:val="0"/>
        <w:spacing w:after="0"/>
        <w:ind w:left="360"/>
        <w:rPr>
          <w:rFonts w:eastAsia="Times New Roman" w:cstheme="minorHAnsi"/>
          <w:b/>
          <w:bCs/>
          <w:sz w:val="24"/>
          <w:szCs w:val="24"/>
          <w:lang w:eastAsia="cs-CZ"/>
        </w:rPr>
      </w:pP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00584396">
        <w:rPr>
          <w:rFonts w:eastAsia="Times New Roman" w:cstheme="minorHAnsi"/>
          <w:b/>
          <w:bCs/>
          <w:sz w:val="24"/>
          <w:szCs w:val="24"/>
          <w:lang w:eastAsia="cs-CZ"/>
        </w:rPr>
        <w:tab/>
      </w:r>
      <w:r w:rsidRPr="00956D7A">
        <w:rPr>
          <w:rFonts w:eastAsia="Times New Roman" w:cstheme="minorHAnsi"/>
          <w:b/>
          <w:bCs/>
          <w:sz w:val="24"/>
          <w:szCs w:val="24"/>
          <w:lang w:eastAsia="cs-CZ"/>
        </w:rPr>
        <w:t>Komňa 169</w:t>
      </w:r>
    </w:p>
    <w:p w14:paraId="50F4196A" w14:textId="22C2B1CA" w:rsidR="00371694" w:rsidRPr="00956D7A" w:rsidRDefault="00371694" w:rsidP="00371694">
      <w:pPr>
        <w:widowControl w:val="0"/>
        <w:autoSpaceDE w:val="0"/>
        <w:autoSpaceDN w:val="0"/>
        <w:adjustRightInd w:val="0"/>
        <w:spacing w:after="0"/>
        <w:ind w:left="360"/>
        <w:rPr>
          <w:rFonts w:eastAsia="Times New Roman" w:cstheme="minorHAnsi"/>
          <w:b/>
          <w:bCs/>
          <w:sz w:val="24"/>
          <w:szCs w:val="24"/>
          <w:lang w:eastAsia="cs-CZ"/>
        </w:rPr>
      </w:pP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00584396">
        <w:rPr>
          <w:rFonts w:eastAsia="Times New Roman" w:cstheme="minorHAnsi"/>
          <w:b/>
          <w:bCs/>
          <w:sz w:val="24"/>
          <w:szCs w:val="24"/>
          <w:lang w:eastAsia="cs-CZ"/>
        </w:rPr>
        <w:tab/>
      </w:r>
      <w:r w:rsidRPr="00956D7A">
        <w:rPr>
          <w:rFonts w:eastAsia="Times New Roman" w:cstheme="minorHAnsi"/>
          <w:b/>
          <w:bCs/>
          <w:sz w:val="24"/>
          <w:szCs w:val="24"/>
          <w:lang w:eastAsia="cs-CZ"/>
        </w:rPr>
        <w:t>okres Uherské Hradiště</w:t>
      </w:r>
    </w:p>
    <w:p w14:paraId="3F7FDFE2" w14:textId="222B554C" w:rsidR="00371694" w:rsidRPr="00956D7A" w:rsidRDefault="00371694" w:rsidP="00371694">
      <w:pPr>
        <w:widowControl w:val="0"/>
        <w:autoSpaceDE w:val="0"/>
        <w:autoSpaceDN w:val="0"/>
        <w:adjustRightInd w:val="0"/>
        <w:spacing w:after="0"/>
        <w:ind w:left="360"/>
        <w:rPr>
          <w:rFonts w:eastAsia="Times New Roman" w:cstheme="minorHAnsi"/>
          <w:b/>
          <w:bCs/>
          <w:sz w:val="24"/>
          <w:szCs w:val="24"/>
          <w:lang w:eastAsia="cs-CZ"/>
        </w:rPr>
      </w:pP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Pr="00956D7A">
        <w:rPr>
          <w:rFonts w:eastAsia="Times New Roman" w:cstheme="minorHAnsi"/>
          <w:b/>
          <w:bCs/>
          <w:sz w:val="24"/>
          <w:szCs w:val="24"/>
          <w:lang w:eastAsia="cs-CZ"/>
        </w:rPr>
        <w:tab/>
      </w:r>
      <w:r w:rsidR="00584396">
        <w:rPr>
          <w:rFonts w:eastAsia="Times New Roman" w:cstheme="minorHAnsi"/>
          <w:b/>
          <w:bCs/>
          <w:sz w:val="24"/>
          <w:szCs w:val="24"/>
          <w:lang w:eastAsia="cs-CZ"/>
        </w:rPr>
        <w:tab/>
      </w:r>
      <w:r w:rsidRPr="00956D7A">
        <w:rPr>
          <w:rFonts w:eastAsia="Times New Roman" w:cstheme="minorHAnsi"/>
          <w:b/>
          <w:bCs/>
          <w:sz w:val="24"/>
          <w:szCs w:val="24"/>
          <w:lang w:eastAsia="cs-CZ"/>
        </w:rPr>
        <w:t>IČO: 70999724</w:t>
      </w:r>
    </w:p>
    <w:p w14:paraId="27BCBBEB" w14:textId="77777777" w:rsidR="00371694" w:rsidRPr="00956D7A" w:rsidRDefault="00371694" w:rsidP="00371694">
      <w:pPr>
        <w:widowControl w:val="0"/>
        <w:autoSpaceDE w:val="0"/>
        <w:autoSpaceDN w:val="0"/>
        <w:adjustRightInd w:val="0"/>
        <w:spacing w:after="0"/>
        <w:rPr>
          <w:rFonts w:eastAsia="Times New Roman" w:cstheme="minorHAnsi"/>
          <w:sz w:val="24"/>
          <w:szCs w:val="24"/>
          <w:lang w:eastAsia="cs-CZ"/>
        </w:rPr>
      </w:pPr>
    </w:p>
    <w:p w14:paraId="0E81DF8B" w14:textId="5C02F5B6"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8"/>
          <w:szCs w:val="28"/>
          <w:u w:val="single"/>
          <w:lang w:eastAsia="cs-CZ"/>
        </w:rPr>
        <w:t>Právní forma:</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od 1. 1. 2003 je škola samostatný právní subjekt,</w:t>
      </w:r>
    </w:p>
    <w:p w14:paraId="2769A1AD" w14:textId="78993C14"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příspěvková organizace</w:t>
      </w:r>
    </w:p>
    <w:p w14:paraId="1A6C3CF2" w14:textId="77777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p>
    <w:p w14:paraId="456AD440" w14:textId="7C97862A"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8"/>
          <w:szCs w:val="28"/>
          <w:u w:val="single"/>
          <w:lang w:eastAsia="cs-CZ"/>
        </w:rPr>
        <w:t>Zřizovatel:</w:t>
      </w:r>
      <w:r w:rsidRPr="00956D7A">
        <w:rPr>
          <w:rFonts w:eastAsia="Times New Roman" w:cstheme="minorHAnsi"/>
          <w:sz w:val="28"/>
          <w:szCs w:val="28"/>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 xml:space="preserve">Obec Komňa,           </w:t>
      </w:r>
    </w:p>
    <w:p w14:paraId="2E5D67E7" w14:textId="5CF9F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687 71</w:t>
      </w:r>
      <w:r w:rsidR="00956D7A">
        <w:rPr>
          <w:rFonts w:eastAsia="Times New Roman" w:cstheme="minorHAnsi"/>
          <w:sz w:val="24"/>
          <w:szCs w:val="24"/>
          <w:lang w:eastAsia="cs-CZ"/>
        </w:rPr>
        <w:t xml:space="preserve"> </w:t>
      </w:r>
      <w:r w:rsidRPr="00956D7A">
        <w:rPr>
          <w:rFonts w:eastAsia="Times New Roman" w:cstheme="minorHAnsi"/>
          <w:sz w:val="24"/>
          <w:szCs w:val="24"/>
          <w:lang w:eastAsia="cs-CZ"/>
        </w:rPr>
        <w:t>Komňa 42</w:t>
      </w:r>
    </w:p>
    <w:p w14:paraId="5067DBCA" w14:textId="2F6BFDF2"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okres Uherské Hradiště</w:t>
      </w:r>
    </w:p>
    <w:p w14:paraId="3B67AA2D" w14:textId="11637429"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r>
      <w:r w:rsidRPr="00956D7A">
        <w:rPr>
          <w:rFonts w:eastAsia="Times New Roman" w:cstheme="minorHAnsi"/>
          <w:sz w:val="24"/>
          <w:szCs w:val="24"/>
          <w:lang w:eastAsia="cs-CZ"/>
        </w:rPr>
        <w:t>IČO: 207438</w:t>
      </w:r>
    </w:p>
    <w:p w14:paraId="12F8595E" w14:textId="77777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p>
    <w:p w14:paraId="5C891688" w14:textId="4EF17D76" w:rsidR="00371694" w:rsidRPr="00956D7A" w:rsidRDefault="00371694" w:rsidP="00371694">
      <w:pPr>
        <w:widowControl w:val="0"/>
        <w:autoSpaceDE w:val="0"/>
        <w:autoSpaceDN w:val="0"/>
        <w:adjustRightInd w:val="0"/>
        <w:spacing w:after="0"/>
        <w:ind w:left="2832" w:hanging="2472"/>
        <w:rPr>
          <w:rFonts w:eastAsia="Times New Roman" w:cstheme="minorHAnsi"/>
          <w:sz w:val="24"/>
          <w:szCs w:val="24"/>
          <w:lang w:eastAsia="cs-CZ"/>
        </w:rPr>
      </w:pPr>
      <w:r w:rsidRPr="00956D7A">
        <w:rPr>
          <w:rFonts w:eastAsia="Times New Roman" w:cstheme="minorHAnsi"/>
          <w:sz w:val="28"/>
          <w:szCs w:val="28"/>
          <w:u w:val="single"/>
          <w:lang w:eastAsia="cs-CZ"/>
        </w:rPr>
        <w:t>Ředitel školy:</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proofErr w:type="gramStart"/>
      <w:r w:rsidRPr="00956D7A">
        <w:rPr>
          <w:rFonts w:eastAsia="Times New Roman" w:cstheme="minorHAnsi"/>
          <w:b/>
          <w:bCs/>
          <w:sz w:val="24"/>
          <w:szCs w:val="24"/>
          <w:lang w:eastAsia="cs-CZ"/>
        </w:rPr>
        <w:t>Dubovská  Ivana</w:t>
      </w:r>
      <w:proofErr w:type="gramEnd"/>
      <w:r w:rsidRPr="00956D7A">
        <w:rPr>
          <w:rFonts w:eastAsia="Times New Roman" w:cstheme="minorHAnsi"/>
          <w:sz w:val="24"/>
          <w:szCs w:val="24"/>
          <w:lang w:eastAsia="cs-CZ"/>
        </w:rPr>
        <w:t xml:space="preserve"> </w:t>
      </w:r>
    </w:p>
    <w:p w14:paraId="12323FC4" w14:textId="77777777" w:rsidR="00371694" w:rsidRPr="00956D7A" w:rsidRDefault="00371694" w:rsidP="00371694">
      <w:pPr>
        <w:widowControl w:val="0"/>
        <w:autoSpaceDE w:val="0"/>
        <w:autoSpaceDN w:val="0"/>
        <w:adjustRightInd w:val="0"/>
        <w:spacing w:after="0"/>
        <w:ind w:left="2832" w:hanging="2472"/>
        <w:rPr>
          <w:rFonts w:eastAsia="Times New Roman" w:cstheme="minorHAnsi"/>
          <w:sz w:val="24"/>
          <w:szCs w:val="24"/>
          <w:lang w:eastAsia="cs-CZ"/>
        </w:rPr>
      </w:pPr>
    </w:p>
    <w:p w14:paraId="2CC50C4F" w14:textId="46E65E49" w:rsidR="00371694" w:rsidRPr="00956D7A" w:rsidRDefault="00371694" w:rsidP="00F42CFA">
      <w:pPr>
        <w:widowControl w:val="0"/>
        <w:autoSpaceDE w:val="0"/>
        <w:autoSpaceDN w:val="0"/>
        <w:adjustRightInd w:val="0"/>
        <w:spacing w:after="0"/>
        <w:ind w:firstLine="360"/>
        <w:rPr>
          <w:rFonts w:eastAsia="Times New Roman" w:cstheme="minorHAnsi"/>
          <w:sz w:val="24"/>
          <w:szCs w:val="24"/>
          <w:lang w:eastAsia="cs-CZ"/>
        </w:rPr>
      </w:pPr>
      <w:r w:rsidRPr="00956D7A">
        <w:rPr>
          <w:rFonts w:eastAsia="Times New Roman" w:cstheme="minorHAnsi"/>
          <w:sz w:val="28"/>
          <w:szCs w:val="28"/>
          <w:u w:val="single"/>
          <w:lang w:eastAsia="cs-CZ"/>
        </w:rPr>
        <w:t xml:space="preserve">Zástupce </w:t>
      </w:r>
      <w:r w:rsidR="00956D7A" w:rsidRPr="00956D7A">
        <w:rPr>
          <w:rFonts w:eastAsia="Times New Roman" w:cstheme="minorHAnsi"/>
          <w:sz w:val="28"/>
          <w:szCs w:val="28"/>
          <w:u w:val="single"/>
          <w:lang w:eastAsia="cs-CZ"/>
        </w:rPr>
        <w:t>statutárního</w:t>
      </w:r>
      <w:r w:rsidR="00956D7A" w:rsidRPr="00956D7A">
        <w:rPr>
          <w:rFonts w:eastAsia="Times New Roman" w:cstheme="minorHAnsi"/>
          <w:sz w:val="28"/>
          <w:szCs w:val="28"/>
          <w:lang w:eastAsia="cs-CZ"/>
        </w:rPr>
        <w:t xml:space="preserve"> orgánu</w:t>
      </w:r>
      <w:r w:rsidR="00F42CFA" w:rsidRPr="00956D7A">
        <w:rPr>
          <w:rFonts w:eastAsia="Times New Roman" w:cstheme="minorHAnsi"/>
          <w:sz w:val="28"/>
          <w:szCs w:val="28"/>
          <w:lang w:eastAsia="cs-CZ"/>
        </w:rPr>
        <w:t>:</w:t>
      </w:r>
      <w:r w:rsidR="00F42CFA" w:rsidRPr="00956D7A">
        <w:rPr>
          <w:rFonts w:eastAsia="Times New Roman" w:cstheme="minorHAnsi"/>
          <w:sz w:val="24"/>
          <w:szCs w:val="24"/>
          <w:lang w:eastAsia="cs-CZ"/>
        </w:rPr>
        <w:tab/>
      </w:r>
      <w:r w:rsidRPr="00956D7A">
        <w:rPr>
          <w:rFonts w:eastAsia="Times New Roman" w:cstheme="minorHAnsi"/>
          <w:b/>
          <w:bCs/>
          <w:sz w:val="24"/>
          <w:szCs w:val="24"/>
          <w:lang w:eastAsia="cs-CZ"/>
        </w:rPr>
        <w:t>Mgr. Fialová Jana</w:t>
      </w:r>
    </w:p>
    <w:p w14:paraId="2FBDD379" w14:textId="77777777" w:rsidR="00371694" w:rsidRPr="00956D7A" w:rsidRDefault="00371694" w:rsidP="00371694">
      <w:pPr>
        <w:widowControl w:val="0"/>
        <w:autoSpaceDE w:val="0"/>
        <w:autoSpaceDN w:val="0"/>
        <w:adjustRightInd w:val="0"/>
        <w:spacing w:after="0"/>
        <w:ind w:left="2832" w:firstLine="3"/>
        <w:rPr>
          <w:rFonts w:eastAsia="Times New Roman" w:cstheme="minorHAnsi"/>
          <w:sz w:val="24"/>
          <w:szCs w:val="24"/>
          <w:u w:val="single"/>
          <w:lang w:eastAsia="cs-CZ"/>
        </w:rPr>
      </w:pPr>
    </w:p>
    <w:p w14:paraId="2066953C" w14:textId="541A8AC0"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584396">
        <w:rPr>
          <w:rFonts w:eastAsia="Times New Roman" w:cstheme="minorHAnsi"/>
          <w:sz w:val="28"/>
          <w:szCs w:val="28"/>
          <w:u w:val="single"/>
          <w:lang w:eastAsia="cs-CZ"/>
        </w:rPr>
        <w:t>Kontakt</w:t>
      </w:r>
      <w:r w:rsidRPr="00956D7A">
        <w:rPr>
          <w:rFonts w:eastAsia="Times New Roman" w:cstheme="minorHAnsi"/>
          <w:sz w:val="24"/>
          <w:szCs w:val="24"/>
          <w:u w:val="single"/>
          <w:lang w:eastAsia="cs-CZ"/>
        </w:rPr>
        <w:t>:</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web</w:t>
      </w:r>
      <w:r w:rsidR="00584396">
        <w:rPr>
          <w:rFonts w:eastAsia="Times New Roman" w:cstheme="minorHAnsi"/>
          <w:sz w:val="24"/>
          <w:szCs w:val="24"/>
          <w:lang w:eastAsia="cs-CZ"/>
        </w:rPr>
        <w:t>:</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color w:val="0000FF"/>
          <w:sz w:val="24"/>
          <w:szCs w:val="24"/>
          <w:u w:val="single"/>
          <w:lang w:eastAsia="cs-CZ"/>
        </w:rPr>
        <w:t>www.zskomna.cz</w:t>
      </w:r>
      <w:r w:rsidRPr="00956D7A">
        <w:rPr>
          <w:rFonts w:eastAsia="Times New Roman" w:cstheme="minorHAnsi"/>
          <w:sz w:val="24"/>
          <w:szCs w:val="24"/>
          <w:lang w:eastAsia="cs-CZ"/>
        </w:rPr>
        <w:t xml:space="preserve">  </w:t>
      </w:r>
    </w:p>
    <w:p w14:paraId="1A77F531" w14:textId="1949C9FC"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e-mail</w:t>
      </w:r>
      <w:r w:rsidR="00584396">
        <w:rPr>
          <w:rFonts w:eastAsia="Times New Roman" w:cstheme="minorHAnsi"/>
          <w:sz w:val="24"/>
          <w:szCs w:val="24"/>
          <w:lang w:eastAsia="cs-CZ"/>
        </w:rPr>
        <w:t>:</w:t>
      </w:r>
      <w:r w:rsidRPr="00956D7A">
        <w:rPr>
          <w:rFonts w:eastAsia="Times New Roman" w:cstheme="minorHAnsi"/>
          <w:sz w:val="24"/>
          <w:szCs w:val="24"/>
          <w:lang w:eastAsia="cs-CZ"/>
        </w:rPr>
        <w:t xml:space="preserve"> </w:t>
      </w:r>
      <w:r w:rsidRPr="00956D7A">
        <w:rPr>
          <w:rFonts w:eastAsia="Times New Roman" w:cstheme="minorHAnsi"/>
          <w:sz w:val="24"/>
          <w:szCs w:val="24"/>
          <w:lang w:eastAsia="cs-CZ"/>
        </w:rPr>
        <w:tab/>
      </w:r>
      <w:hyperlink r:id="rId13" w:history="1">
        <w:r w:rsidRPr="00956D7A">
          <w:rPr>
            <w:rStyle w:val="Hypertextovodkaz"/>
            <w:rFonts w:cstheme="minorHAnsi"/>
            <w:sz w:val="24"/>
            <w:szCs w:val="24"/>
          </w:rPr>
          <w:t>skola@zskomna.cz</w:t>
        </w:r>
      </w:hyperlink>
      <w:r w:rsidRPr="00956D7A">
        <w:rPr>
          <w:rFonts w:eastAsia="Times New Roman" w:cstheme="minorHAnsi"/>
          <w:color w:val="0000FF"/>
          <w:sz w:val="24"/>
          <w:szCs w:val="24"/>
          <w:u w:val="single"/>
          <w:lang w:eastAsia="cs-CZ"/>
        </w:rPr>
        <w:t xml:space="preserve">         </w:t>
      </w:r>
    </w:p>
    <w:p w14:paraId="07061CD7" w14:textId="77777777" w:rsidR="00371694" w:rsidRPr="00956D7A" w:rsidRDefault="00371694" w:rsidP="00371694">
      <w:pPr>
        <w:widowControl w:val="0"/>
        <w:autoSpaceDE w:val="0"/>
        <w:autoSpaceDN w:val="0"/>
        <w:adjustRightInd w:val="0"/>
        <w:spacing w:after="0"/>
        <w:ind w:left="360"/>
        <w:rPr>
          <w:rFonts w:eastAsia="Times New Roman" w:cstheme="minorHAnsi"/>
          <w:color w:val="0000FF"/>
          <w:sz w:val="24"/>
          <w:szCs w:val="24"/>
          <w:u w:val="single"/>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 xml:space="preserve">   </w:t>
      </w:r>
      <w:r w:rsidRPr="00956D7A">
        <w:rPr>
          <w:rFonts w:eastAsia="Times New Roman" w:cstheme="minorHAnsi"/>
          <w:sz w:val="24"/>
          <w:szCs w:val="24"/>
          <w:lang w:eastAsia="cs-CZ"/>
        </w:rPr>
        <w:tab/>
      </w:r>
      <w:hyperlink r:id="rId14" w:history="1">
        <w:r w:rsidRPr="00956D7A">
          <w:rPr>
            <w:rStyle w:val="Hypertextovodkaz"/>
            <w:rFonts w:cstheme="minorHAnsi"/>
            <w:sz w:val="24"/>
            <w:szCs w:val="24"/>
          </w:rPr>
          <w:t>skolka@zskomna.cz</w:t>
        </w:r>
      </w:hyperlink>
    </w:p>
    <w:p w14:paraId="108D14E3" w14:textId="08B41243" w:rsidR="00371694" w:rsidRPr="00956D7A" w:rsidRDefault="00371694" w:rsidP="00371694">
      <w:pPr>
        <w:widowControl w:val="0"/>
        <w:autoSpaceDE w:val="0"/>
        <w:autoSpaceDN w:val="0"/>
        <w:adjustRightInd w:val="0"/>
        <w:spacing w:after="0"/>
        <w:ind w:left="360"/>
        <w:rPr>
          <w:rFonts w:eastAsia="Times New Roman" w:cstheme="minorHAnsi"/>
          <w:b/>
          <w:sz w:val="24"/>
          <w:szCs w:val="24"/>
          <w:lang w:eastAsia="cs-CZ"/>
        </w:rPr>
      </w:pPr>
      <w:r w:rsidRPr="00584396">
        <w:rPr>
          <w:rFonts w:cstheme="minorHAnsi"/>
          <w:color w:val="333333"/>
          <w:sz w:val="28"/>
          <w:szCs w:val="28"/>
          <w:u w:val="single"/>
          <w:shd w:val="clear" w:color="auto" w:fill="FFFFFF"/>
        </w:rPr>
        <w:t xml:space="preserve">ID datové </w:t>
      </w:r>
      <w:r w:rsidR="00584396" w:rsidRPr="00584396">
        <w:rPr>
          <w:rFonts w:cstheme="minorHAnsi"/>
          <w:color w:val="333333"/>
          <w:sz w:val="28"/>
          <w:szCs w:val="28"/>
          <w:u w:val="single"/>
          <w:shd w:val="clear" w:color="auto" w:fill="FFFFFF"/>
        </w:rPr>
        <w:t>schránky:</w:t>
      </w:r>
      <w:r w:rsidR="00584396" w:rsidRPr="00956D7A">
        <w:rPr>
          <w:rFonts w:cstheme="minorHAnsi"/>
          <w:color w:val="333333"/>
          <w:sz w:val="24"/>
          <w:szCs w:val="24"/>
          <w:shd w:val="clear" w:color="auto" w:fill="FFFFFF"/>
        </w:rPr>
        <w:t xml:space="preserve"> </w:t>
      </w:r>
      <w:r w:rsidR="00584396" w:rsidRPr="00956D7A">
        <w:rPr>
          <w:rFonts w:cstheme="minorHAnsi"/>
          <w:color w:val="333333"/>
          <w:sz w:val="24"/>
          <w:szCs w:val="24"/>
          <w:shd w:val="clear" w:color="auto" w:fill="FFFFFF"/>
        </w:rPr>
        <w:tab/>
      </w:r>
      <w:r w:rsidRPr="00956D7A">
        <w:rPr>
          <w:rFonts w:cstheme="minorHAnsi"/>
          <w:color w:val="333333"/>
          <w:sz w:val="24"/>
          <w:szCs w:val="24"/>
          <w:shd w:val="clear" w:color="auto" w:fill="FFFFFF"/>
        </w:rPr>
        <w:tab/>
      </w:r>
      <w:r w:rsidRPr="00956D7A">
        <w:rPr>
          <w:rFonts w:cstheme="minorHAnsi"/>
          <w:color w:val="333333"/>
          <w:sz w:val="24"/>
          <w:szCs w:val="24"/>
          <w:shd w:val="clear" w:color="auto" w:fill="FFFFFF"/>
        </w:rPr>
        <w:tab/>
      </w:r>
      <w:r w:rsidRPr="00956D7A">
        <w:rPr>
          <w:rFonts w:cstheme="minorHAnsi"/>
          <w:b/>
          <w:color w:val="333333"/>
          <w:sz w:val="24"/>
          <w:szCs w:val="24"/>
          <w:shd w:val="clear" w:color="auto" w:fill="FFFFFF"/>
        </w:rPr>
        <w:t>6j72zh9​</w:t>
      </w:r>
    </w:p>
    <w:p w14:paraId="0F670576" w14:textId="77777777" w:rsidR="00371694" w:rsidRPr="00956D7A" w:rsidRDefault="00371694" w:rsidP="00371694">
      <w:pPr>
        <w:widowControl w:val="0"/>
        <w:autoSpaceDE w:val="0"/>
        <w:autoSpaceDN w:val="0"/>
        <w:adjustRightInd w:val="0"/>
        <w:spacing w:after="0"/>
        <w:ind w:left="4248" w:hanging="1413"/>
        <w:rPr>
          <w:rFonts w:eastAsia="Times New Roman" w:cstheme="minorHAnsi"/>
          <w:sz w:val="24"/>
          <w:szCs w:val="24"/>
          <w:lang w:eastAsia="cs-CZ"/>
        </w:rPr>
      </w:pPr>
      <w:r w:rsidRPr="00956D7A">
        <w:rPr>
          <w:rFonts w:eastAsia="Times New Roman" w:cstheme="minorHAnsi"/>
          <w:sz w:val="24"/>
          <w:szCs w:val="24"/>
          <w:lang w:eastAsia="cs-CZ"/>
        </w:rPr>
        <w:t xml:space="preserve">tč. </w:t>
      </w:r>
      <w:r w:rsidRPr="00956D7A">
        <w:rPr>
          <w:rFonts w:eastAsia="Times New Roman" w:cstheme="minorHAnsi"/>
          <w:sz w:val="24"/>
          <w:szCs w:val="24"/>
          <w:lang w:eastAsia="cs-CZ"/>
        </w:rPr>
        <w:tab/>
        <w:t xml:space="preserve">774 871 427 </w:t>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w:t>
      </w:r>
      <w:proofErr w:type="gramStart"/>
      <w:r w:rsidRPr="00956D7A">
        <w:rPr>
          <w:rFonts w:eastAsia="Times New Roman" w:cstheme="minorHAnsi"/>
          <w:sz w:val="24"/>
          <w:szCs w:val="24"/>
          <w:lang w:eastAsia="cs-CZ"/>
        </w:rPr>
        <w:t>vedení)                                                           733 122 915</w:t>
      </w:r>
      <w:proofErr w:type="gramEnd"/>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(ZŠ)</w:t>
      </w:r>
    </w:p>
    <w:p w14:paraId="7E492DCB" w14:textId="77777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572 641 583, 774 871 427</w:t>
      </w:r>
      <w:r w:rsidRPr="00956D7A">
        <w:rPr>
          <w:rFonts w:eastAsia="Times New Roman" w:cstheme="minorHAnsi"/>
          <w:sz w:val="24"/>
          <w:szCs w:val="24"/>
          <w:lang w:eastAsia="cs-CZ"/>
        </w:rPr>
        <w:tab/>
      </w:r>
      <w:r w:rsidRPr="00956D7A">
        <w:rPr>
          <w:rFonts w:eastAsia="Times New Roman" w:cstheme="minorHAnsi"/>
          <w:sz w:val="24"/>
          <w:szCs w:val="24"/>
          <w:lang w:eastAsia="cs-CZ"/>
        </w:rPr>
        <w:tab/>
        <w:t>(MŠ)</w:t>
      </w:r>
    </w:p>
    <w:p w14:paraId="586ED236" w14:textId="77777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r>
      <w:r w:rsidRPr="00956D7A">
        <w:rPr>
          <w:rFonts w:eastAsia="Times New Roman" w:cstheme="minorHAnsi"/>
          <w:sz w:val="24"/>
          <w:szCs w:val="24"/>
          <w:lang w:eastAsia="cs-CZ"/>
        </w:rPr>
        <w:tab/>
        <w:t xml:space="preserve">        </w:t>
      </w:r>
      <w:r w:rsidRPr="00956D7A">
        <w:rPr>
          <w:rFonts w:eastAsia="Times New Roman" w:cstheme="minorHAnsi"/>
          <w:sz w:val="24"/>
          <w:szCs w:val="24"/>
          <w:lang w:eastAsia="cs-CZ"/>
        </w:rPr>
        <w:tab/>
      </w:r>
      <w:r w:rsidRPr="00956D7A">
        <w:rPr>
          <w:rFonts w:eastAsia="Times New Roman" w:cstheme="minorHAnsi"/>
          <w:sz w:val="24"/>
          <w:szCs w:val="24"/>
          <w:lang w:eastAsia="cs-CZ"/>
        </w:rPr>
        <w:tab/>
        <w:t xml:space="preserve">572 641 583, 733 122 916 </w:t>
      </w:r>
      <w:r w:rsidRPr="00956D7A">
        <w:rPr>
          <w:rFonts w:eastAsia="Times New Roman" w:cstheme="minorHAnsi"/>
          <w:sz w:val="24"/>
          <w:szCs w:val="24"/>
          <w:lang w:eastAsia="cs-CZ"/>
        </w:rPr>
        <w:tab/>
      </w:r>
      <w:r w:rsidRPr="00956D7A">
        <w:rPr>
          <w:rFonts w:eastAsia="Times New Roman" w:cstheme="minorHAnsi"/>
          <w:sz w:val="24"/>
          <w:szCs w:val="24"/>
          <w:lang w:eastAsia="cs-CZ"/>
        </w:rPr>
        <w:tab/>
        <w:t>(ŠJ)</w:t>
      </w:r>
      <w:r w:rsidRPr="00956D7A">
        <w:rPr>
          <w:rFonts w:eastAsia="Times New Roman" w:cstheme="minorHAnsi"/>
          <w:sz w:val="24"/>
          <w:szCs w:val="24"/>
          <w:lang w:eastAsia="cs-CZ"/>
        </w:rPr>
        <w:tab/>
      </w:r>
    </w:p>
    <w:p w14:paraId="2E83390F" w14:textId="5913D618" w:rsidR="00371694" w:rsidRPr="00956D7A" w:rsidRDefault="00371694" w:rsidP="00371694">
      <w:pPr>
        <w:widowControl w:val="0"/>
        <w:autoSpaceDE w:val="0"/>
        <w:autoSpaceDN w:val="0"/>
        <w:adjustRightInd w:val="0"/>
        <w:spacing w:after="0"/>
        <w:ind w:left="360"/>
        <w:rPr>
          <w:rFonts w:cstheme="minorHAnsi"/>
          <w:sz w:val="24"/>
          <w:szCs w:val="24"/>
        </w:rPr>
      </w:pPr>
      <w:r w:rsidRPr="00584396">
        <w:rPr>
          <w:rFonts w:eastAsia="Times New Roman" w:cstheme="minorHAnsi"/>
          <w:sz w:val="28"/>
          <w:szCs w:val="28"/>
          <w:u w:val="single"/>
          <w:lang w:eastAsia="cs-CZ"/>
        </w:rPr>
        <w:t>Školská rada:</w:t>
      </w:r>
      <w:r w:rsidRPr="00956D7A">
        <w:rPr>
          <w:rFonts w:eastAsia="Times New Roman" w:cstheme="minorHAnsi"/>
          <w:sz w:val="24"/>
          <w:szCs w:val="24"/>
          <w:lang w:eastAsia="cs-CZ"/>
        </w:rPr>
        <w:tab/>
        <w:t xml:space="preserve">Mgr. Fialová </w:t>
      </w:r>
      <w:r w:rsidR="00584396" w:rsidRPr="00956D7A">
        <w:rPr>
          <w:rFonts w:eastAsia="Times New Roman" w:cstheme="minorHAnsi"/>
          <w:sz w:val="24"/>
          <w:szCs w:val="24"/>
          <w:lang w:eastAsia="cs-CZ"/>
        </w:rPr>
        <w:t>Jana – předseda</w:t>
      </w:r>
      <w:r w:rsidRPr="00956D7A">
        <w:rPr>
          <w:rFonts w:eastAsia="Times New Roman" w:cstheme="minorHAnsi"/>
          <w:sz w:val="24"/>
          <w:szCs w:val="24"/>
          <w:lang w:eastAsia="cs-CZ"/>
        </w:rPr>
        <w:t xml:space="preserve"> ŠR </w:t>
      </w:r>
      <w:r w:rsidRPr="00956D7A">
        <w:rPr>
          <w:rFonts w:eastAsia="Times New Roman" w:cstheme="minorHAnsi"/>
          <w:sz w:val="24"/>
          <w:szCs w:val="24"/>
          <w:lang w:eastAsia="cs-CZ"/>
        </w:rPr>
        <w:tab/>
      </w:r>
      <w:r w:rsidR="00584396">
        <w:rPr>
          <w:rFonts w:eastAsia="Times New Roman" w:cstheme="minorHAnsi"/>
          <w:sz w:val="24"/>
          <w:szCs w:val="24"/>
          <w:lang w:eastAsia="cs-CZ"/>
        </w:rPr>
        <w:t xml:space="preserve">        </w:t>
      </w:r>
      <w:hyperlink r:id="rId15" w:history="1">
        <w:r w:rsidR="00584396" w:rsidRPr="00E7585D">
          <w:rPr>
            <w:rStyle w:val="Hypertextovodkaz"/>
            <w:rFonts w:cstheme="minorHAnsi"/>
            <w:sz w:val="24"/>
            <w:szCs w:val="24"/>
          </w:rPr>
          <w:t>fialovaj@zskomna.cz</w:t>
        </w:r>
      </w:hyperlink>
      <w:r w:rsidRPr="00956D7A">
        <w:rPr>
          <w:rFonts w:cstheme="minorHAnsi"/>
          <w:sz w:val="24"/>
          <w:szCs w:val="24"/>
        </w:rPr>
        <w:t xml:space="preserve">  </w:t>
      </w:r>
      <w:r w:rsidRPr="00956D7A">
        <w:rPr>
          <w:rFonts w:cstheme="minorHAnsi"/>
          <w:sz w:val="24"/>
          <w:szCs w:val="24"/>
        </w:rPr>
        <w:tab/>
      </w:r>
      <w:r w:rsidRPr="00956D7A">
        <w:rPr>
          <w:rFonts w:cstheme="minorHAnsi"/>
          <w:sz w:val="24"/>
          <w:szCs w:val="24"/>
        </w:rPr>
        <w:tab/>
      </w:r>
      <w:r w:rsidRPr="00956D7A">
        <w:rPr>
          <w:rFonts w:cstheme="minorHAnsi"/>
          <w:sz w:val="24"/>
          <w:szCs w:val="24"/>
        </w:rPr>
        <w:tab/>
      </w:r>
      <w:r w:rsidRPr="00956D7A">
        <w:rPr>
          <w:rFonts w:cstheme="minorHAnsi"/>
          <w:sz w:val="24"/>
          <w:szCs w:val="24"/>
        </w:rPr>
        <w:tab/>
      </w:r>
      <w:r w:rsidR="000F4E07" w:rsidRPr="00956D7A">
        <w:rPr>
          <w:rFonts w:cstheme="minorHAnsi"/>
          <w:sz w:val="24"/>
          <w:szCs w:val="24"/>
        </w:rPr>
        <w:t xml:space="preserve">Ing.  </w:t>
      </w:r>
      <w:proofErr w:type="spellStart"/>
      <w:r w:rsidR="003B556F" w:rsidRPr="00956D7A">
        <w:rPr>
          <w:rFonts w:cstheme="minorHAnsi"/>
          <w:sz w:val="24"/>
          <w:szCs w:val="24"/>
        </w:rPr>
        <w:t>Glajchová</w:t>
      </w:r>
      <w:proofErr w:type="spellEnd"/>
      <w:r w:rsidR="003B556F" w:rsidRPr="00956D7A">
        <w:rPr>
          <w:rFonts w:cstheme="minorHAnsi"/>
          <w:sz w:val="24"/>
          <w:szCs w:val="24"/>
        </w:rPr>
        <w:t xml:space="preserve"> Dana</w:t>
      </w:r>
      <w:r w:rsidRPr="00956D7A">
        <w:rPr>
          <w:rFonts w:cstheme="minorHAnsi"/>
          <w:sz w:val="24"/>
          <w:szCs w:val="24"/>
        </w:rPr>
        <w:tab/>
      </w:r>
      <w:r w:rsidR="00584396">
        <w:rPr>
          <w:rFonts w:cstheme="minorHAnsi"/>
          <w:sz w:val="24"/>
          <w:szCs w:val="24"/>
        </w:rPr>
        <w:tab/>
      </w:r>
      <w:r w:rsidR="00584396">
        <w:rPr>
          <w:rFonts w:cstheme="minorHAnsi"/>
          <w:sz w:val="24"/>
          <w:szCs w:val="24"/>
        </w:rPr>
        <w:tab/>
        <w:t xml:space="preserve">        </w:t>
      </w:r>
      <w:hyperlink r:id="rId16" w:history="1">
        <w:r w:rsidR="00584396" w:rsidRPr="00E7585D">
          <w:rPr>
            <w:rStyle w:val="Hypertextovodkaz"/>
            <w:rFonts w:cstheme="minorHAnsi"/>
            <w:sz w:val="24"/>
            <w:szCs w:val="24"/>
          </w:rPr>
          <w:t>dana.korejtkova@seznam.cz</w:t>
        </w:r>
      </w:hyperlink>
      <w:r w:rsidR="003B556F" w:rsidRPr="00956D7A">
        <w:rPr>
          <w:rFonts w:cstheme="minorHAnsi"/>
          <w:sz w:val="24"/>
          <w:szCs w:val="24"/>
        </w:rPr>
        <w:t xml:space="preserve"> </w:t>
      </w:r>
    </w:p>
    <w:p w14:paraId="475550C9" w14:textId="3DD469EC" w:rsidR="00F42CFA"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r w:rsidRPr="00956D7A">
        <w:rPr>
          <w:rFonts w:eastAsia="Times New Roman" w:cstheme="minorHAnsi"/>
          <w:sz w:val="24"/>
          <w:szCs w:val="24"/>
          <w:lang w:eastAsia="cs-CZ"/>
        </w:rPr>
        <w:tab/>
      </w:r>
      <w:r w:rsidRPr="00956D7A">
        <w:rPr>
          <w:rFonts w:eastAsia="Times New Roman" w:cstheme="minorHAnsi"/>
          <w:sz w:val="24"/>
          <w:szCs w:val="24"/>
          <w:lang w:eastAsia="cs-CZ"/>
        </w:rPr>
        <w:tab/>
      </w:r>
      <w:r w:rsidR="00584396">
        <w:rPr>
          <w:rFonts w:eastAsia="Times New Roman" w:cstheme="minorHAnsi"/>
          <w:sz w:val="24"/>
          <w:szCs w:val="24"/>
          <w:lang w:eastAsia="cs-CZ"/>
        </w:rPr>
        <w:tab/>
        <w:t xml:space="preserve">       </w:t>
      </w:r>
      <w:r w:rsidRPr="00956D7A">
        <w:rPr>
          <w:rFonts w:eastAsia="Times New Roman" w:cstheme="minorHAnsi"/>
          <w:sz w:val="24"/>
          <w:szCs w:val="24"/>
          <w:lang w:eastAsia="cs-CZ"/>
        </w:rPr>
        <w:t xml:space="preserve"> </w:t>
      </w:r>
      <w:proofErr w:type="spellStart"/>
      <w:r w:rsidR="003B556F" w:rsidRPr="00956D7A">
        <w:rPr>
          <w:rFonts w:eastAsia="Times New Roman" w:cstheme="minorHAnsi"/>
          <w:sz w:val="24"/>
          <w:szCs w:val="24"/>
          <w:lang w:eastAsia="cs-CZ"/>
        </w:rPr>
        <w:t>Mlčůch</w:t>
      </w:r>
      <w:proofErr w:type="spellEnd"/>
      <w:r w:rsidR="003B556F" w:rsidRPr="00956D7A">
        <w:rPr>
          <w:rFonts w:eastAsia="Times New Roman" w:cstheme="minorHAnsi"/>
          <w:sz w:val="24"/>
          <w:szCs w:val="24"/>
          <w:lang w:eastAsia="cs-CZ"/>
        </w:rPr>
        <w:t xml:space="preserve"> Ví</w:t>
      </w:r>
      <w:r w:rsidR="00584396">
        <w:rPr>
          <w:rFonts w:eastAsia="Times New Roman" w:cstheme="minorHAnsi"/>
          <w:sz w:val="24"/>
          <w:szCs w:val="24"/>
          <w:lang w:eastAsia="cs-CZ"/>
        </w:rPr>
        <w:t xml:space="preserve">t </w:t>
      </w:r>
      <w:r w:rsidR="00F42CFA" w:rsidRPr="00956D7A">
        <w:rPr>
          <w:rFonts w:eastAsia="Times New Roman" w:cstheme="minorHAnsi"/>
          <w:sz w:val="24"/>
          <w:szCs w:val="24"/>
          <w:lang w:eastAsia="cs-CZ"/>
        </w:rPr>
        <w:t>(od 23</w:t>
      </w:r>
      <w:r w:rsidR="003B556F" w:rsidRPr="00956D7A">
        <w:rPr>
          <w:rFonts w:eastAsia="Times New Roman" w:cstheme="minorHAnsi"/>
          <w:sz w:val="24"/>
          <w:szCs w:val="24"/>
          <w:lang w:eastAsia="cs-CZ"/>
        </w:rPr>
        <w:t>.01.2022)</w:t>
      </w:r>
      <w:r w:rsidR="00584396">
        <w:rPr>
          <w:rFonts w:eastAsia="Times New Roman" w:cstheme="minorHAnsi"/>
          <w:sz w:val="24"/>
          <w:szCs w:val="24"/>
          <w:lang w:eastAsia="cs-CZ"/>
        </w:rPr>
        <w:tab/>
        <w:t xml:space="preserve">        </w:t>
      </w:r>
      <w:hyperlink r:id="rId17" w:history="1">
        <w:r w:rsidR="00584396" w:rsidRPr="00E7585D">
          <w:rPr>
            <w:rStyle w:val="Hypertextovodkaz"/>
            <w:rFonts w:eastAsia="Times New Roman" w:cstheme="minorHAnsi"/>
            <w:sz w:val="24"/>
            <w:szCs w:val="24"/>
            <w:lang w:eastAsia="cs-CZ"/>
          </w:rPr>
          <w:t>vita.mlcuch@tiscali.cz</w:t>
        </w:r>
      </w:hyperlink>
      <w:r w:rsidR="00F42CFA" w:rsidRPr="00956D7A">
        <w:rPr>
          <w:rFonts w:eastAsia="Times New Roman" w:cstheme="minorHAnsi"/>
          <w:sz w:val="24"/>
          <w:szCs w:val="24"/>
          <w:lang w:eastAsia="cs-CZ"/>
        </w:rPr>
        <w:t xml:space="preserve"> </w:t>
      </w:r>
    </w:p>
    <w:p w14:paraId="7B30CD50" w14:textId="1807437F" w:rsidR="00371694" w:rsidRPr="00956D7A" w:rsidRDefault="00584396" w:rsidP="00584396">
      <w:pPr>
        <w:widowControl w:val="0"/>
        <w:autoSpaceDE w:val="0"/>
        <w:autoSpaceDN w:val="0"/>
        <w:adjustRightInd w:val="0"/>
        <w:spacing w:after="0"/>
        <w:ind w:left="360"/>
        <w:rPr>
          <w:rFonts w:cstheme="minorHAnsi"/>
          <w:sz w:val="24"/>
          <w:szCs w:val="24"/>
        </w:rPr>
      </w:pPr>
      <w:r>
        <w:rPr>
          <w:rFonts w:eastAsia="Times New Roman" w:cstheme="minorHAnsi"/>
          <w:sz w:val="24"/>
          <w:szCs w:val="24"/>
          <w:lang w:eastAsia="cs-CZ"/>
        </w:rPr>
        <w:tab/>
      </w:r>
      <w:r>
        <w:rPr>
          <w:rFonts w:eastAsia="Times New Roman" w:cstheme="minorHAnsi"/>
          <w:sz w:val="24"/>
          <w:szCs w:val="24"/>
          <w:lang w:eastAsia="cs-CZ"/>
        </w:rPr>
        <w:tab/>
      </w:r>
      <w:r>
        <w:rPr>
          <w:rFonts w:eastAsia="Times New Roman" w:cstheme="minorHAnsi"/>
          <w:sz w:val="24"/>
          <w:szCs w:val="24"/>
          <w:lang w:eastAsia="cs-CZ"/>
        </w:rPr>
        <w:tab/>
      </w:r>
      <w:r w:rsidR="00F42CFA" w:rsidRPr="00956D7A">
        <w:rPr>
          <w:rFonts w:eastAsia="Times New Roman" w:cstheme="minorHAnsi"/>
          <w:sz w:val="24"/>
          <w:szCs w:val="24"/>
          <w:lang w:eastAsia="cs-CZ"/>
        </w:rPr>
        <w:t xml:space="preserve">Mgr. Dolina Radislav </w:t>
      </w:r>
      <w:r>
        <w:rPr>
          <w:rFonts w:eastAsia="Times New Roman" w:cstheme="minorHAnsi"/>
          <w:sz w:val="24"/>
          <w:szCs w:val="24"/>
          <w:lang w:eastAsia="cs-CZ"/>
        </w:rPr>
        <w:t>(</w:t>
      </w:r>
      <w:r w:rsidR="00F42CFA" w:rsidRPr="00956D7A">
        <w:rPr>
          <w:rFonts w:eastAsia="Times New Roman" w:cstheme="minorHAnsi"/>
          <w:sz w:val="24"/>
          <w:szCs w:val="24"/>
          <w:lang w:eastAsia="cs-CZ"/>
        </w:rPr>
        <w:t>od23.11.2022)</w:t>
      </w:r>
      <w:r>
        <w:rPr>
          <w:rFonts w:cstheme="minorHAnsi"/>
          <w:sz w:val="24"/>
          <w:szCs w:val="24"/>
        </w:rPr>
        <w:t xml:space="preserve">        </w:t>
      </w:r>
      <w:hyperlink r:id="rId18" w:history="1">
        <w:r w:rsidRPr="00E7585D">
          <w:rPr>
            <w:rStyle w:val="Hypertextovodkaz"/>
            <w:rFonts w:cstheme="minorHAnsi"/>
            <w:sz w:val="24"/>
            <w:szCs w:val="24"/>
          </w:rPr>
          <w:t>r.dolina@volny.cz</w:t>
        </w:r>
      </w:hyperlink>
      <w:r w:rsidR="009402BE" w:rsidRPr="00956D7A">
        <w:rPr>
          <w:rFonts w:cstheme="minorHAnsi"/>
          <w:sz w:val="24"/>
          <w:szCs w:val="24"/>
        </w:rPr>
        <w:t xml:space="preserve"> </w:t>
      </w:r>
    </w:p>
    <w:p w14:paraId="1A41603D" w14:textId="77777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p>
    <w:p w14:paraId="5915C678" w14:textId="77777777" w:rsidR="00371694" w:rsidRPr="00956D7A" w:rsidRDefault="00371694" w:rsidP="00371694">
      <w:pPr>
        <w:widowControl w:val="0"/>
        <w:autoSpaceDE w:val="0"/>
        <w:autoSpaceDN w:val="0"/>
        <w:adjustRightInd w:val="0"/>
        <w:spacing w:after="0"/>
        <w:ind w:left="360"/>
        <w:rPr>
          <w:rFonts w:eastAsia="Times New Roman" w:cstheme="minorHAnsi"/>
          <w:b/>
          <w:sz w:val="24"/>
          <w:szCs w:val="24"/>
          <w:lang w:eastAsia="cs-CZ"/>
        </w:rPr>
      </w:pPr>
      <w:r w:rsidRPr="00584396">
        <w:rPr>
          <w:rFonts w:eastAsia="Times New Roman" w:cstheme="minorHAnsi"/>
          <w:sz w:val="28"/>
          <w:szCs w:val="28"/>
          <w:u w:val="single"/>
          <w:lang w:eastAsia="cs-CZ"/>
        </w:rPr>
        <w:t>Resortní identifikátor zařízení:</w:t>
      </w:r>
      <w:r w:rsidRPr="00956D7A">
        <w:rPr>
          <w:rFonts w:eastAsia="Times New Roman" w:cstheme="minorHAnsi"/>
          <w:sz w:val="24"/>
          <w:szCs w:val="24"/>
          <w:lang w:eastAsia="cs-CZ"/>
        </w:rPr>
        <w:tab/>
      </w:r>
      <w:r w:rsidRPr="00956D7A">
        <w:rPr>
          <w:rFonts w:eastAsia="Times New Roman" w:cstheme="minorHAnsi"/>
          <w:b/>
          <w:sz w:val="24"/>
          <w:szCs w:val="24"/>
          <w:lang w:eastAsia="cs-CZ"/>
        </w:rPr>
        <w:t>600124207</w:t>
      </w:r>
    </w:p>
    <w:p w14:paraId="336BE048" w14:textId="77777777" w:rsidR="00371694" w:rsidRPr="00956D7A" w:rsidRDefault="00371694" w:rsidP="00371694">
      <w:pPr>
        <w:widowControl w:val="0"/>
        <w:autoSpaceDE w:val="0"/>
        <w:autoSpaceDN w:val="0"/>
        <w:adjustRightInd w:val="0"/>
        <w:spacing w:after="0"/>
        <w:ind w:left="360"/>
        <w:rPr>
          <w:rFonts w:eastAsia="Times New Roman" w:cstheme="minorHAnsi"/>
          <w:sz w:val="24"/>
          <w:szCs w:val="24"/>
          <w:lang w:eastAsia="cs-CZ"/>
        </w:rPr>
      </w:pPr>
    </w:p>
    <w:p w14:paraId="4C87F935" w14:textId="0486F1DB" w:rsidR="00371694" w:rsidRPr="00584396" w:rsidRDefault="00362E51" w:rsidP="00584396">
      <w:pPr>
        <w:widowControl w:val="0"/>
        <w:autoSpaceDE w:val="0"/>
        <w:autoSpaceDN w:val="0"/>
        <w:adjustRightInd w:val="0"/>
        <w:spacing w:after="120"/>
        <w:ind w:left="357"/>
        <w:rPr>
          <w:rFonts w:eastAsia="Times New Roman" w:cstheme="minorHAnsi"/>
          <w:sz w:val="28"/>
          <w:szCs w:val="28"/>
          <w:lang w:eastAsia="cs-CZ"/>
        </w:rPr>
      </w:pPr>
      <w:r w:rsidRPr="00584396">
        <w:rPr>
          <w:rFonts w:eastAsia="Times New Roman" w:cstheme="minorHAnsi"/>
          <w:sz w:val="28"/>
          <w:szCs w:val="28"/>
          <w:u w:val="single"/>
          <w:lang w:eastAsia="cs-CZ"/>
        </w:rPr>
        <w:t xml:space="preserve">Součásti </w:t>
      </w:r>
      <w:r w:rsidR="00584396" w:rsidRPr="00584396">
        <w:rPr>
          <w:rFonts w:eastAsia="Times New Roman" w:cstheme="minorHAnsi"/>
          <w:sz w:val="28"/>
          <w:szCs w:val="28"/>
          <w:u w:val="single"/>
          <w:lang w:eastAsia="cs-CZ"/>
        </w:rPr>
        <w:t>školy:</w:t>
      </w:r>
      <w:r w:rsidR="00371694" w:rsidRPr="00584396">
        <w:rPr>
          <w:rFonts w:eastAsia="Times New Roman" w:cstheme="minorHAnsi"/>
          <w:sz w:val="28"/>
          <w:szCs w:val="28"/>
          <w:lang w:eastAsia="cs-CZ"/>
        </w:rPr>
        <w:tab/>
      </w:r>
    </w:p>
    <w:tbl>
      <w:tblPr>
        <w:tblStyle w:val="Mkatabulky"/>
        <w:tblW w:w="0" w:type="auto"/>
        <w:tblInd w:w="360" w:type="dxa"/>
        <w:tblLook w:val="04A0" w:firstRow="1" w:lastRow="0" w:firstColumn="1" w:lastColumn="0" w:noHBand="0" w:noVBand="1"/>
      </w:tblPr>
      <w:tblGrid>
        <w:gridCol w:w="2255"/>
        <w:gridCol w:w="2223"/>
        <w:gridCol w:w="2224"/>
        <w:gridCol w:w="2224"/>
      </w:tblGrid>
      <w:tr w:rsidR="00362E51" w:rsidRPr="00956D7A" w14:paraId="48FFD05D" w14:textId="77777777" w:rsidTr="00584396">
        <w:trPr>
          <w:trHeight w:val="510"/>
        </w:trPr>
        <w:tc>
          <w:tcPr>
            <w:tcW w:w="2255" w:type="dxa"/>
            <w:vAlign w:val="center"/>
          </w:tcPr>
          <w:p w14:paraId="7A894FF0" w14:textId="47F91B07" w:rsidR="00362E51" w:rsidRPr="00956D7A" w:rsidRDefault="00362E51" w:rsidP="00584396">
            <w:pPr>
              <w:widowControl w:val="0"/>
              <w:autoSpaceDE w:val="0"/>
              <w:autoSpaceDN w:val="0"/>
              <w:adjustRightInd w:val="0"/>
              <w:rPr>
                <w:rFonts w:asciiTheme="minorHAnsi" w:eastAsia="Times New Roman" w:hAnsiTheme="minorHAnsi" w:cstheme="minorHAnsi"/>
                <w:b/>
                <w:sz w:val="24"/>
                <w:szCs w:val="24"/>
                <w:lang w:eastAsia="cs-CZ"/>
              </w:rPr>
            </w:pPr>
            <w:r w:rsidRPr="00956D7A">
              <w:rPr>
                <w:rFonts w:asciiTheme="minorHAnsi" w:eastAsia="Times New Roman" w:hAnsiTheme="minorHAnsi" w:cstheme="minorHAnsi"/>
                <w:b/>
                <w:sz w:val="24"/>
                <w:szCs w:val="24"/>
                <w:lang w:eastAsia="cs-CZ"/>
              </w:rPr>
              <w:t>Mateřská škola</w:t>
            </w:r>
          </w:p>
        </w:tc>
        <w:tc>
          <w:tcPr>
            <w:tcW w:w="2223" w:type="dxa"/>
            <w:vAlign w:val="center"/>
          </w:tcPr>
          <w:p w14:paraId="00CC993C" w14:textId="37993E28"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kapacita</w:t>
            </w:r>
          </w:p>
        </w:tc>
        <w:tc>
          <w:tcPr>
            <w:tcW w:w="2224" w:type="dxa"/>
            <w:vAlign w:val="center"/>
          </w:tcPr>
          <w:p w14:paraId="441F4DC4" w14:textId="29C579A8"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30 dětí</w:t>
            </w:r>
          </w:p>
        </w:tc>
        <w:tc>
          <w:tcPr>
            <w:tcW w:w="2224" w:type="dxa"/>
            <w:vAlign w:val="center"/>
          </w:tcPr>
          <w:p w14:paraId="7FF7302B" w14:textId="20936BD3" w:rsidR="00362E51" w:rsidRPr="00956D7A" w:rsidRDefault="00362E51" w:rsidP="00584396">
            <w:pPr>
              <w:widowControl w:val="0"/>
              <w:autoSpaceDE w:val="0"/>
              <w:autoSpaceDN w:val="0"/>
              <w:adjustRightInd w:val="0"/>
              <w:jc w:val="center"/>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IZO  107612267</w:t>
            </w:r>
          </w:p>
        </w:tc>
      </w:tr>
      <w:tr w:rsidR="00362E51" w:rsidRPr="00956D7A" w14:paraId="14AFC2E2" w14:textId="77777777" w:rsidTr="00584396">
        <w:trPr>
          <w:trHeight w:val="510"/>
        </w:trPr>
        <w:tc>
          <w:tcPr>
            <w:tcW w:w="2255" w:type="dxa"/>
            <w:vAlign w:val="center"/>
          </w:tcPr>
          <w:p w14:paraId="18E96B9C" w14:textId="12172156" w:rsidR="00362E51" w:rsidRPr="00956D7A" w:rsidRDefault="00362E51" w:rsidP="00584396">
            <w:pPr>
              <w:widowControl w:val="0"/>
              <w:autoSpaceDE w:val="0"/>
              <w:autoSpaceDN w:val="0"/>
              <w:adjustRightInd w:val="0"/>
              <w:rPr>
                <w:rFonts w:asciiTheme="minorHAnsi" w:eastAsia="Times New Roman" w:hAnsiTheme="minorHAnsi" w:cstheme="minorHAnsi"/>
                <w:b/>
                <w:sz w:val="24"/>
                <w:szCs w:val="24"/>
                <w:lang w:eastAsia="cs-CZ"/>
              </w:rPr>
            </w:pPr>
            <w:r w:rsidRPr="00956D7A">
              <w:rPr>
                <w:rFonts w:asciiTheme="minorHAnsi" w:eastAsia="Times New Roman" w:hAnsiTheme="minorHAnsi" w:cstheme="minorHAnsi"/>
                <w:b/>
                <w:sz w:val="24"/>
                <w:szCs w:val="24"/>
                <w:lang w:eastAsia="cs-CZ"/>
              </w:rPr>
              <w:t>Základní škola</w:t>
            </w:r>
          </w:p>
        </w:tc>
        <w:tc>
          <w:tcPr>
            <w:tcW w:w="2223" w:type="dxa"/>
            <w:vAlign w:val="center"/>
          </w:tcPr>
          <w:p w14:paraId="4DD201C2" w14:textId="0CF26438"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kapacita</w:t>
            </w:r>
          </w:p>
        </w:tc>
        <w:tc>
          <w:tcPr>
            <w:tcW w:w="2224" w:type="dxa"/>
            <w:vAlign w:val="center"/>
          </w:tcPr>
          <w:p w14:paraId="0C9A5143" w14:textId="243517EB" w:rsidR="00362E51" w:rsidRPr="00956D7A" w:rsidRDefault="003044FD"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35 žáků</w:t>
            </w:r>
            <w:r w:rsidR="00362E51" w:rsidRPr="00956D7A">
              <w:rPr>
                <w:rFonts w:asciiTheme="minorHAnsi" w:eastAsia="Times New Roman" w:hAnsiTheme="minorHAnsi" w:cstheme="minorHAnsi"/>
                <w:sz w:val="24"/>
                <w:szCs w:val="24"/>
                <w:lang w:eastAsia="cs-CZ"/>
              </w:rPr>
              <w:tab/>
            </w:r>
          </w:p>
        </w:tc>
        <w:tc>
          <w:tcPr>
            <w:tcW w:w="2224" w:type="dxa"/>
            <w:vAlign w:val="center"/>
          </w:tcPr>
          <w:p w14:paraId="172C2C64" w14:textId="529C541E" w:rsidR="00362E51" w:rsidRPr="00584396" w:rsidRDefault="00362E51" w:rsidP="00584396">
            <w:pPr>
              <w:widowControl w:val="0"/>
              <w:autoSpaceDE w:val="0"/>
              <w:autoSpaceDN w:val="0"/>
              <w:adjustRightInd w:val="0"/>
              <w:jc w:val="center"/>
              <w:rPr>
                <w:rFonts w:asciiTheme="minorHAnsi" w:eastAsia="Times New Roman" w:hAnsiTheme="minorHAnsi" w:cstheme="minorHAnsi"/>
                <w:color w:val="FF0000"/>
                <w:sz w:val="24"/>
                <w:szCs w:val="24"/>
                <w:lang w:eastAsia="cs-CZ"/>
              </w:rPr>
            </w:pPr>
            <w:r w:rsidRPr="00956D7A">
              <w:rPr>
                <w:rFonts w:asciiTheme="minorHAnsi" w:eastAsia="Times New Roman" w:hAnsiTheme="minorHAnsi" w:cstheme="minorHAnsi"/>
                <w:sz w:val="24"/>
                <w:szCs w:val="24"/>
                <w:lang w:eastAsia="cs-CZ"/>
              </w:rPr>
              <w:t>IZO  102731624</w:t>
            </w:r>
          </w:p>
        </w:tc>
      </w:tr>
      <w:tr w:rsidR="00362E51" w:rsidRPr="00956D7A" w14:paraId="3535C9E6" w14:textId="77777777" w:rsidTr="00584396">
        <w:trPr>
          <w:trHeight w:val="510"/>
        </w:trPr>
        <w:tc>
          <w:tcPr>
            <w:tcW w:w="2255" w:type="dxa"/>
            <w:vAlign w:val="center"/>
          </w:tcPr>
          <w:p w14:paraId="35D427AD" w14:textId="314AEF6E" w:rsidR="00362E51" w:rsidRPr="00956D7A" w:rsidRDefault="00362E51" w:rsidP="00584396">
            <w:pPr>
              <w:widowControl w:val="0"/>
              <w:autoSpaceDE w:val="0"/>
              <w:autoSpaceDN w:val="0"/>
              <w:adjustRightInd w:val="0"/>
              <w:rPr>
                <w:rFonts w:asciiTheme="minorHAnsi" w:eastAsia="Times New Roman" w:hAnsiTheme="minorHAnsi" w:cstheme="minorHAnsi"/>
                <w:b/>
                <w:sz w:val="24"/>
                <w:szCs w:val="24"/>
                <w:lang w:eastAsia="cs-CZ"/>
              </w:rPr>
            </w:pPr>
            <w:r w:rsidRPr="00956D7A">
              <w:rPr>
                <w:rFonts w:asciiTheme="minorHAnsi" w:eastAsia="Times New Roman" w:hAnsiTheme="minorHAnsi" w:cstheme="minorHAnsi"/>
                <w:b/>
                <w:sz w:val="24"/>
                <w:szCs w:val="24"/>
                <w:lang w:eastAsia="cs-CZ"/>
              </w:rPr>
              <w:t>Školní družina</w:t>
            </w:r>
            <w:r w:rsidRPr="00956D7A">
              <w:rPr>
                <w:rFonts w:asciiTheme="minorHAnsi" w:eastAsia="Times New Roman" w:hAnsiTheme="minorHAnsi" w:cstheme="minorHAnsi"/>
                <w:b/>
                <w:sz w:val="24"/>
                <w:szCs w:val="24"/>
                <w:lang w:eastAsia="cs-CZ"/>
              </w:rPr>
              <w:tab/>
            </w:r>
          </w:p>
        </w:tc>
        <w:tc>
          <w:tcPr>
            <w:tcW w:w="2223" w:type="dxa"/>
            <w:vAlign w:val="center"/>
          </w:tcPr>
          <w:p w14:paraId="2702EDF1" w14:textId="49FB6A19"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kapacita</w:t>
            </w:r>
          </w:p>
        </w:tc>
        <w:tc>
          <w:tcPr>
            <w:tcW w:w="2224" w:type="dxa"/>
            <w:vAlign w:val="center"/>
          </w:tcPr>
          <w:p w14:paraId="366F0514" w14:textId="63B02856" w:rsidR="00362E51" w:rsidRPr="00956D7A" w:rsidRDefault="00362E51" w:rsidP="00584396">
            <w:pPr>
              <w:widowControl w:val="0"/>
              <w:autoSpaceDE w:val="0"/>
              <w:autoSpaceDN w:val="0"/>
              <w:adjustRightInd w:val="0"/>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 xml:space="preserve">25 </w:t>
            </w:r>
            <w:r w:rsidR="003044FD" w:rsidRPr="00956D7A">
              <w:rPr>
                <w:rFonts w:asciiTheme="minorHAnsi" w:eastAsia="Times New Roman" w:hAnsiTheme="minorHAnsi" w:cstheme="minorHAnsi"/>
                <w:sz w:val="24"/>
                <w:szCs w:val="24"/>
                <w:lang w:eastAsia="cs-CZ"/>
              </w:rPr>
              <w:t>účastníků</w:t>
            </w:r>
          </w:p>
        </w:tc>
        <w:tc>
          <w:tcPr>
            <w:tcW w:w="2224" w:type="dxa"/>
            <w:vAlign w:val="center"/>
          </w:tcPr>
          <w:p w14:paraId="5C229187" w14:textId="5253F444" w:rsidR="00362E51" w:rsidRPr="00956D7A" w:rsidRDefault="00362E51" w:rsidP="00584396">
            <w:pPr>
              <w:widowControl w:val="0"/>
              <w:autoSpaceDE w:val="0"/>
              <w:autoSpaceDN w:val="0"/>
              <w:adjustRightInd w:val="0"/>
              <w:jc w:val="center"/>
              <w:rPr>
                <w:rFonts w:asciiTheme="minorHAnsi" w:eastAsia="Times New Roman" w:hAnsiTheme="minorHAnsi" w:cstheme="minorHAnsi"/>
                <w:sz w:val="24"/>
                <w:szCs w:val="24"/>
                <w:lang w:eastAsia="cs-CZ"/>
              </w:rPr>
            </w:pPr>
            <w:r w:rsidRPr="00956D7A">
              <w:rPr>
                <w:rFonts w:asciiTheme="minorHAnsi" w:eastAsia="Times New Roman" w:hAnsiTheme="minorHAnsi" w:cstheme="minorHAnsi"/>
                <w:sz w:val="24"/>
                <w:szCs w:val="24"/>
                <w:lang w:eastAsia="cs-CZ"/>
              </w:rPr>
              <w:t>IZO  119100819</w:t>
            </w:r>
          </w:p>
        </w:tc>
      </w:tr>
    </w:tbl>
    <w:p w14:paraId="177031EF"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p>
    <w:p w14:paraId="342C65C8"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26496E4B" w14:textId="585AC30C" w:rsidR="00371694" w:rsidRDefault="00371694" w:rsidP="00362E51">
      <w:pPr>
        <w:widowControl w:val="0"/>
        <w:autoSpaceDE w:val="0"/>
        <w:autoSpaceDN w:val="0"/>
        <w:adjustRightInd w:val="0"/>
        <w:spacing w:after="0"/>
        <w:ind w:left="360"/>
        <w:jc w:val="center"/>
        <w:rPr>
          <w:rFonts w:eastAsia="Times New Roman" w:cs="Times New Roman"/>
          <w:color w:val="FF0000"/>
          <w:sz w:val="28"/>
          <w:szCs w:val="28"/>
          <w:u w:val="single"/>
          <w:lang w:eastAsia="cs-CZ"/>
        </w:rPr>
      </w:pPr>
      <w:r>
        <w:rPr>
          <w:rFonts w:eastAsia="Times New Roman" w:cs="Times New Roman"/>
          <w:color w:val="FF0000"/>
          <w:sz w:val="28"/>
          <w:szCs w:val="28"/>
          <w:u w:val="single"/>
          <w:lang w:eastAsia="cs-CZ"/>
        </w:rPr>
        <w:t xml:space="preserve">Základní údaje o škole a všech jejích </w:t>
      </w:r>
      <w:r w:rsidR="00CB105E">
        <w:rPr>
          <w:rFonts w:eastAsia="Times New Roman" w:cs="Times New Roman"/>
          <w:color w:val="FF0000"/>
          <w:sz w:val="28"/>
          <w:szCs w:val="28"/>
          <w:u w:val="single"/>
          <w:lang w:eastAsia="cs-CZ"/>
        </w:rPr>
        <w:t>součástech ve</w:t>
      </w:r>
      <w:r w:rsidR="009402BE">
        <w:rPr>
          <w:rFonts w:eastAsia="Times New Roman" w:cs="Times New Roman"/>
          <w:color w:val="FF0000"/>
          <w:sz w:val="28"/>
          <w:szCs w:val="28"/>
          <w:u w:val="single"/>
          <w:lang w:eastAsia="cs-CZ"/>
        </w:rPr>
        <w:t xml:space="preserve"> školním roce 2022</w:t>
      </w:r>
      <w:r w:rsidR="00765F21">
        <w:rPr>
          <w:rFonts w:eastAsia="Times New Roman" w:cs="Times New Roman"/>
          <w:color w:val="FF0000"/>
          <w:sz w:val="28"/>
          <w:szCs w:val="28"/>
          <w:u w:val="single"/>
          <w:lang w:eastAsia="cs-CZ"/>
        </w:rPr>
        <w:t>/20</w:t>
      </w:r>
      <w:r w:rsidR="009402BE">
        <w:rPr>
          <w:rFonts w:eastAsia="Times New Roman" w:cs="Times New Roman"/>
          <w:color w:val="FF0000"/>
          <w:sz w:val="28"/>
          <w:szCs w:val="28"/>
          <w:u w:val="single"/>
          <w:lang w:eastAsia="cs-CZ"/>
        </w:rPr>
        <w:t>23</w:t>
      </w:r>
      <w:r w:rsidR="00362E51">
        <w:rPr>
          <w:rFonts w:eastAsia="Times New Roman" w:cs="Times New Roman"/>
          <w:color w:val="FF0000"/>
          <w:sz w:val="28"/>
          <w:szCs w:val="28"/>
          <w:u w:val="single"/>
          <w:lang w:eastAsia="cs-CZ"/>
        </w:rPr>
        <w:t xml:space="preserve"> podle zahajovacích výkazů</w:t>
      </w:r>
      <w:r w:rsidR="009402BE">
        <w:rPr>
          <w:rFonts w:eastAsia="Times New Roman" w:cs="Times New Roman"/>
          <w:color w:val="FF0000"/>
          <w:sz w:val="28"/>
          <w:szCs w:val="28"/>
          <w:u w:val="single"/>
          <w:lang w:eastAsia="cs-CZ"/>
        </w:rPr>
        <w:t xml:space="preserve"> a v průběhu roku</w:t>
      </w:r>
      <w:r>
        <w:rPr>
          <w:rFonts w:eastAsia="Times New Roman" w:cs="Times New Roman"/>
          <w:color w:val="FF0000"/>
          <w:sz w:val="28"/>
          <w:szCs w:val="28"/>
          <w:u w:val="single"/>
          <w:lang w:eastAsia="cs-CZ"/>
        </w:rPr>
        <w:t>:</w:t>
      </w:r>
    </w:p>
    <w:p w14:paraId="629879CA" w14:textId="77777777" w:rsidR="001F56D1" w:rsidRDefault="001F56D1" w:rsidP="00362E51">
      <w:pPr>
        <w:widowControl w:val="0"/>
        <w:autoSpaceDE w:val="0"/>
        <w:autoSpaceDN w:val="0"/>
        <w:adjustRightInd w:val="0"/>
        <w:spacing w:after="0"/>
        <w:ind w:left="360"/>
        <w:jc w:val="center"/>
        <w:rPr>
          <w:rFonts w:eastAsia="Times New Roman" w:cs="Times New Roman"/>
          <w:color w:val="FF0000"/>
          <w:sz w:val="28"/>
          <w:szCs w:val="28"/>
          <w:u w:val="single"/>
          <w:lang w:eastAsia="cs-CZ"/>
        </w:rPr>
      </w:pPr>
    </w:p>
    <w:p w14:paraId="6A18F568" w14:textId="77777777" w:rsidR="00371694" w:rsidRDefault="00371694" w:rsidP="00362E51">
      <w:pPr>
        <w:widowControl w:val="0"/>
        <w:autoSpaceDE w:val="0"/>
        <w:autoSpaceDN w:val="0"/>
        <w:adjustRightInd w:val="0"/>
        <w:spacing w:after="0"/>
        <w:ind w:left="360"/>
        <w:jc w:val="center"/>
        <w:rPr>
          <w:rFonts w:eastAsia="Times New Roman" w:cs="Times New Roman"/>
          <w:color w:val="FF0000"/>
          <w:sz w:val="28"/>
          <w:szCs w:val="28"/>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09"/>
        <w:gridCol w:w="993"/>
        <w:gridCol w:w="992"/>
        <w:gridCol w:w="2126"/>
        <w:gridCol w:w="3292"/>
      </w:tblGrid>
      <w:tr w:rsidR="00371694" w14:paraId="49B7FE96" w14:textId="77777777" w:rsidTr="00CB105E">
        <w:tc>
          <w:tcPr>
            <w:tcW w:w="1809" w:type="dxa"/>
            <w:tcBorders>
              <w:top w:val="single" w:sz="6" w:space="0" w:color="auto"/>
              <w:left w:val="single" w:sz="6" w:space="0" w:color="auto"/>
              <w:bottom w:val="single" w:sz="6" w:space="0" w:color="auto"/>
              <w:right w:val="single" w:sz="6" w:space="0" w:color="auto"/>
            </w:tcBorders>
            <w:vAlign w:val="center"/>
            <w:hideMark/>
          </w:tcPr>
          <w:p w14:paraId="5A8B7F88" w14:textId="77777777"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Zařízení</w:t>
            </w:r>
          </w:p>
        </w:tc>
        <w:tc>
          <w:tcPr>
            <w:tcW w:w="993" w:type="dxa"/>
            <w:tcBorders>
              <w:top w:val="single" w:sz="6" w:space="0" w:color="auto"/>
              <w:left w:val="single" w:sz="6" w:space="0" w:color="auto"/>
              <w:bottom w:val="single" w:sz="6" w:space="0" w:color="auto"/>
              <w:right w:val="single" w:sz="6" w:space="0" w:color="auto"/>
            </w:tcBorders>
            <w:vAlign w:val="center"/>
            <w:hideMark/>
          </w:tcPr>
          <w:p w14:paraId="34A85BB3" w14:textId="1D8C7E65"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ročníků</w:t>
            </w:r>
          </w:p>
        </w:tc>
        <w:tc>
          <w:tcPr>
            <w:tcW w:w="992" w:type="dxa"/>
            <w:tcBorders>
              <w:top w:val="single" w:sz="6" w:space="0" w:color="auto"/>
              <w:left w:val="single" w:sz="6" w:space="0" w:color="auto"/>
              <w:bottom w:val="single" w:sz="6" w:space="0" w:color="auto"/>
              <w:right w:val="single" w:sz="6" w:space="0" w:color="auto"/>
            </w:tcBorders>
            <w:vAlign w:val="center"/>
            <w:hideMark/>
          </w:tcPr>
          <w:p w14:paraId="39D2ACF5" w14:textId="31D9A77C"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počet tříd</w:t>
            </w:r>
          </w:p>
        </w:tc>
        <w:tc>
          <w:tcPr>
            <w:tcW w:w="2126" w:type="dxa"/>
            <w:tcBorders>
              <w:top w:val="single" w:sz="6" w:space="0" w:color="auto"/>
              <w:left w:val="single" w:sz="6" w:space="0" w:color="auto"/>
              <w:bottom w:val="single" w:sz="6" w:space="0" w:color="auto"/>
              <w:right w:val="single" w:sz="6" w:space="0" w:color="auto"/>
            </w:tcBorders>
            <w:vAlign w:val="center"/>
            <w:hideMark/>
          </w:tcPr>
          <w:p w14:paraId="6241FF0E" w14:textId="77777777"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počet žáků/strávníků</w:t>
            </w:r>
          </w:p>
        </w:tc>
        <w:tc>
          <w:tcPr>
            <w:tcW w:w="3292" w:type="dxa"/>
            <w:tcBorders>
              <w:top w:val="single" w:sz="6" w:space="0" w:color="auto"/>
              <w:left w:val="single" w:sz="6" w:space="0" w:color="auto"/>
              <w:bottom w:val="single" w:sz="6" w:space="0" w:color="auto"/>
              <w:right w:val="single" w:sz="6" w:space="0" w:color="auto"/>
            </w:tcBorders>
            <w:vAlign w:val="center"/>
            <w:hideMark/>
          </w:tcPr>
          <w:p w14:paraId="18E2A3F0" w14:textId="77777777" w:rsidR="00371694" w:rsidRPr="00CB105E" w:rsidRDefault="00371694" w:rsidP="00CB105E">
            <w:pPr>
              <w:widowControl w:val="0"/>
              <w:autoSpaceDE w:val="0"/>
              <w:autoSpaceDN w:val="0"/>
              <w:adjustRightInd w:val="0"/>
              <w:spacing w:after="0"/>
              <w:jc w:val="center"/>
              <w:rPr>
                <w:rFonts w:eastAsia="Times New Roman" w:cs="Times New Roman"/>
                <w:b/>
                <w:bCs/>
                <w:sz w:val="20"/>
                <w:szCs w:val="20"/>
              </w:rPr>
            </w:pPr>
            <w:r w:rsidRPr="00CB105E">
              <w:rPr>
                <w:rFonts w:eastAsia="Times New Roman" w:cs="Times New Roman"/>
                <w:b/>
                <w:bCs/>
                <w:sz w:val="20"/>
                <w:szCs w:val="20"/>
              </w:rPr>
              <w:t>počet žáků ve třídě</w:t>
            </w:r>
          </w:p>
        </w:tc>
      </w:tr>
      <w:tr w:rsidR="009830D9" w:rsidRPr="009830D9" w14:paraId="0F1BE53C"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32AE9683"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Základní škola</w:t>
            </w:r>
          </w:p>
          <w:p w14:paraId="6ED0E725"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neúplná</w:t>
            </w:r>
          </w:p>
          <w:p w14:paraId="5F406230" w14:textId="77777777" w:rsidR="00371694" w:rsidRPr="002B2279" w:rsidRDefault="00371694" w:rsidP="0092037E">
            <w:pPr>
              <w:pStyle w:val="Odstavecseseznamem"/>
              <w:widowControl w:val="0"/>
              <w:numPr>
                <w:ilvl w:val="0"/>
                <w:numId w:val="1"/>
              </w:numPr>
              <w:autoSpaceDE w:val="0"/>
              <w:autoSpaceDN w:val="0"/>
              <w:adjustRightInd w:val="0"/>
              <w:spacing w:line="276" w:lineRule="auto"/>
              <w:rPr>
                <w:rFonts w:asciiTheme="minorHAnsi" w:hAnsiTheme="minorHAnsi"/>
                <w:lang w:eastAsia="en-US"/>
              </w:rPr>
            </w:pPr>
            <w:r w:rsidRPr="002B2279">
              <w:rPr>
                <w:rFonts w:asciiTheme="minorHAnsi" w:hAnsiTheme="minorHAnsi"/>
                <w:lang w:eastAsia="en-US"/>
              </w:rPr>
              <w:t>stupeň</w:t>
            </w:r>
          </w:p>
        </w:tc>
        <w:tc>
          <w:tcPr>
            <w:tcW w:w="993" w:type="dxa"/>
            <w:tcBorders>
              <w:top w:val="single" w:sz="6" w:space="0" w:color="auto"/>
              <w:left w:val="single" w:sz="6" w:space="0" w:color="auto"/>
              <w:bottom w:val="single" w:sz="6" w:space="0" w:color="auto"/>
              <w:right w:val="single" w:sz="6" w:space="0" w:color="auto"/>
            </w:tcBorders>
            <w:hideMark/>
          </w:tcPr>
          <w:p w14:paraId="4403AD12"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5</w:t>
            </w:r>
          </w:p>
        </w:tc>
        <w:tc>
          <w:tcPr>
            <w:tcW w:w="992" w:type="dxa"/>
            <w:tcBorders>
              <w:top w:val="single" w:sz="6" w:space="0" w:color="auto"/>
              <w:left w:val="single" w:sz="6" w:space="0" w:color="auto"/>
              <w:bottom w:val="single" w:sz="6" w:space="0" w:color="auto"/>
              <w:right w:val="single" w:sz="6" w:space="0" w:color="auto"/>
            </w:tcBorders>
            <w:hideMark/>
          </w:tcPr>
          <w:p w14:paraId="5C135903"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3</w:t>
            </w:r>
          </w:p>
        </w:tc>
        <w:tc>
          <w:tcPr>
            <w:tcW w:w="2126" w:type="dxa"/>
            <w:tcBorders>
              <w:top w:val="single" w:sz="6" w:space="0" w:color="auto"/>
              <w:left w:val="single" w:sz="6" w:space="0" w:color="auto"/>
              <w:bottom w:val="single" w:sz="6" w:space="0" w:color="auto"/>
              <w:right w:val="single" w:sz="6" w:space="0" w:color="auto"/>
            </w:tcBorders>
          </w:tcPr>
          <w:p w14:paraId="6D4AC13F" w14:textId="77777777" w:rsidR="00371694" w:rsidRDefault="0073178B">
            <w:pPr>
              <w:widowControl w:val="0"/>
              <w:autoSpaceDE w:val="0"/>
              <w:autoSpaceDN w:val="0"/>
              <w:adjustRightInd w:val="0"/>
              <w:spacing w:after="0"/>
              <w:jc w:val="center"/>
              <w:rPr>
                <w:rFonts w:eastAsia="Times New Roman" w:cs="Times New Roman"/>
                <w:b/>
              </w:rPr>
            </w:pPr>
            <w:r>
              <w:rPr>
                <w:rFonts w:eastAsia="Times New Roman" w:cs="Times New Roman"/>
                <w:b/>
              </w:rPr>
              <w:t xml:space="preserve">29 </w:t>
            </w:r>
          </w:p>
          <w:p w14:paraId="221B0DAB" w14:textId="04DA1CD0" w:rsidR="0073178B" w:rsidRPr="0073178B" w:rsidRDefault="0073178B">
            <w:pPr>
              <w:widowControl w:val="0"/>
              <w:autoSpaceDE w:val="0"/>
              <w:autoSpaceDN w:val="0"/>
              <w:adjustRightInd w:val="0"/>
              <w:spacing w:after="0"/>
              <w:jc w:val="center"/>
              <w:rPr>
                <w:rFonts w:eastAsia="Times New Roman" w:cs="Times New Roman"/>
                <w:sz w:val="18"/>
                <w:szCs w:val="18"/>
              </w:rPr>
            </w:pPr>
            <w:r w:rsidRPr="0073178B">
              <w:rPr>
                <w:rFonts w:eastAsia="Times New Roman" w:cs="Times New Roman"/>
                <w:sz w:val="18"/>
                <w:szCs w:val="18"/>
              </w:rPr>
              <w:t>(dle zahajovacích výkazů)</w:t>
            </w:r>
          </w:p>
          <w:p w14:paraId="3E9006D8" w14:textId="77777777" w:rsidR="00371694" w:rsidRDefault="00872D68" w:rsidP="0073178B">
            <w:pPr>
              <w:widowControl w:val="0"/>
              <w:autoSpaceDE w:val="0"/>
              <w:autoSpaceDN w:val="0"/>
              <w:adjustRightInd w:val="0"/>
              <w:spacing w:after="0"/>
              <w:jc w:val="center"/>
              <w:rPr>
                <w:rFonts w:eastAsia="Times New Roman" w:cs="Times New Roman"/>
                <w:b/>
              </w:rPr>
            </w:pPr>
            <w:r>
              <w:rPr>
                <w:rFonts w:eastAsia="Times New Roman" w:cs="Times New Roman"/>
                <w:b/>
              </w:rPr>
              <w:t>30</w:t>
            </w:r>
          </w:p>
          <w:p w14:paraId="67E48313" w14:textId="144FE9C8" w:rsidR="0073178B" w:rsidRPr="0073178B" w:rsidRDefault="0073178B" w:rsidP="0073178B">
            <w:pPr>
              <w:widowControl w:val="0"/>
              <w:autoSpaceDE w:val="0"/>
              <w:autoSpaceDN w:val="0"/>
              <w:adjustRightInd w:val="0"/>
              <w:spacing w:after="0"/>
              <w:jc w:val="center"/>
              <w:rPr>
                <w:rFonts w:eastAsia="Times New Roman" w:cs="Times New Roman"/>
                <w:sz w:val="18"/>
                <w:szCs w:val="18"/>
              </w:rPr>
            </w:pPr>
            <w:r w:rsidRPr="0073178B">
              <w:rPr>
                <w:rFonts w:eastAsia="Times New Roman" w:cs="Times New Roman"/>
                <w:sz w:val="18"/>
                <w:szCs w:val="18"/>
              </w:rPr>
              <w:t>(na konci šk</w:t>
            </w:r>
            <w:r w:rsidR="00CB105E">
              <w:rPr>
                <w:rFonts w:eastAsia="Times New Roman" w:cs="Times New Roman"/>
                <w:sz w:val="18"/>
                <w:szCs w:val="18"/>
              </w:rPr>
              <w:t xml:space="preserve">olního </w:t>
            </w:r>
            <w:r w:rsidRPr="0073178B">
              <w:rPr>
                <w:rFonts w:eastAsia="Times New Roman" w:cs="Times New Roman"/>
                <w:sz w:val="18"/>
                <w:szCs w:val="18"/>
              </w:rPr>
              <w:t>roku)</w:t>
            </w:r>
          </w:p>
        </w:tc>
        <w:tc>
          <w:tcPr>
            <w:tcW w:w="3292" w:type="dxa"/>
            <w:tcBorders>
              <w:top w:val="single" w:sz="6" w:space="0" w:color="auto"/>
              <w:left w:val="single" w:sz="6" w:space="0" w:color="auto"/>
              <w:bottom w:val="single" w:sz="6" w:space="0" w:color="auto"/>
              <w:right w:val="single" w:sz="6" w:space="0" w:color="auto"/>
            </w:tcBorders>
            <w:hideMark/>
          </w:tcPr>
          <w:p w14:paraId="44854D0A" w14:textId="0AA5D370" w:rsidR="00371694" w:rsidRPr="009402BE" w:rsidRDefault="0002102E">
            <w:pPr>
              <w:widowControl w:val="0"/>
              <w:autoSpaceDE w:val="0"/>
              <w:autoSpaceDN w:val="0"/>
              <w:adjustRightInd w:val="0"/>
              <w:spacing w:after="0"/>
              <w:rPr>
                <w:rFonts w:eastAsia="Times New Roman" w:cs="Times New Roman"/>
                <w:sz w:val="18"/>
                <w:szCs w:val="18"/>
              </w:rPr>
            </w:pPr>
            <w:r>
              <w:rPr>
                <w:rFonts w:eastAsia="Times New Roman" w:cs="Times New Roman"/>
              </w:rPr>
              <w:t>I.</w:t>
            </w:r>
            <w:r w:rsidR="00CB105E">
              <w:rPr>
                <w:rFonts w:eastAsia="Times New Roman" w:cs="Times New Roman"/>
              </w:rPr>
              <w:t xml:space="preserve"> třída</w:t>
            </w:r>
            <w:r w:rsidR="00CB105E" w:rsidRPr="001F56D1">
              <w:rPr>
                <w:rFonts w:eastAsia="Times New Roman" w:cs="Times New Roman"/>
                <w:sz w:val="18"/>
                <w:szCs w:val="18"/>
              </w:rPr>
              <w:t xml:space="preserve"> (</w:t>
            </w:r>
            <w:proofErr w:type="gramStart"/>
            <w:r w:rsidR="001F56D1" w:rsidRPr="00CB105E">
              <w:rPr>
                <w:rFonts w:eastAsia="Times New Roman" w:cs="Times New Roman"/>
                <w:sz w:val="18"/>
                <w:szCs w:val="18"/>
              </w:rPr>
              <w:t>dole)</w:t>
            </w:r>
            <w:r w:rsidR="001F56D1">
              <w:rPr>
                <w:rFonts w:eastAsia="Times New Roman" w:cs="Times New Roman"/>
              </w:rPr>
              <w:t xml:space="preserve">  </w:t>
            </w:r>
            <w:r w:rsidR="00872D68">
              <w:rPr>
                <w:rFonts w:eastAsia="Times New Roman" w:cs="Times New Roman"/>
              </w:rPr>
              <w:t xml:space="preserve">   </w:t>
            </w:r>
            <w:r w:rsidR="001F56D1">
              <w:rPr>
                <w:rFonts w:eastAsia="Times New Roman" w:cs="Times New Roman"/>
              </w:rPr>
              <w:t xml:space="preserve">  </w:t>
            </w:r>
            <w:r w:rsidR="009402BE" w:rsidRPr="009402BE">
              <w:rPr>
                <w:rFonts w:eastAsia="Times New Roman" w:cs="Times New Roman"/>
                <w:sz w:val="18"/>
                <w:szCs w:val="18"/>
              </w:rPr>
              <w:t>1</w:t>
            </w:r>
            <w:r w:rsidR="009402BE">
              <w:rPr>
                <w:rFonts w:eastAsia="Times New Roman" w:cs="Times New Roman"/>
                <w:sz w:val="18"/>
                <w:szCs w:val="18"/>
              </w:rPr>
              <w:t>.ročník</w:t>
            </w:r>
            <w:proofErr w:type="gramEnd"/>
            <w:r w:rsidR="001F56D1">
              <w:rPr>
                <w:rFonts w:eastAsia="Times New Roman" w:cs="Times New Roman"/>
                <w:sz w:val="18"/>
                <w:szCs w:val="18"/>
              </w:rPr>
              <w:t xml:space="preserve"> - </w:t>
            </w:r>
            <w:r w:rsidR="009402BE" w:rsidRPr="0073178B">
              <w:rPr>
                <w:rFonts w:eastAsia="Times New Roman" w:cs="Times New Roman"/>
                <w:b/>
                <w:sz w:val="18"/>
                <w:szCs w:val="18"/>
              </w:rPr>
              <w:t xml:space="preserve">6 </w:t>
            </w:r>
            <w:r w:rsidR="00371694" w:rsidRPr="0073178B">
              <w:rPr>
                <w:rFonts w:eastAsia="Times New Roman" w:cs="Times New Roman"/>
                <w:b/>
                <w:sz w:val="18"/>
                <w:szCs w:val="18"/>
              </w:rPr>
              <w:t>ž</w:t>
            </w:r>
            <w:r w:rsidR="009402BE" w:rsidRPr="0073178B">
              <w:rPr>
                <w:rFonts w:eastAsia="Times New Roman" w:cs="Times New Roman"/>
                <w:b/>
                <w:sz w:val="18"/>
                <w:szCs w:val="18"/>
              </w:rPr>
              <w:t>áků</w:t>
            </w:r>
          </w:p>
          <w:p w14:paraId="728CF84E" w14:textId="55C35D0B" w:rsidR="00872D68" w:rsidRDefault="00765F21" w:rsidP="00872D68">
            <w:pPr>
              <w:widowControl w:val="0"/>
              <w:autoSpaceDE w:val="0"/>
              <w:autoSpaceDN w:val="0"/>
              <w:adjustRightInd w:val="0"/>
              <w:spacing w:after="0"/>
              <w:rPr>
                <w:rFonts w:eastAsia="Times New Roman" w:cs="Times New Roman"/>
              </w:rPr>
            </w:pPr>
            <w:r w:rsidRPr="00723A69">
              <w:rPr>
                <w:rFonts w:eastAsia="Times New Roman" w:cs="Times New Roman"/>
              </w:rPr>
              <w:t>II.</w:t>
            </w:r>
            <w:r w:rsidR="00CB105E">
              <w:rPr>
                <w:rFonts w:eastAsia="Times New Roman" w:cs="Times New Roman"/>
              </w:rPr>
              <w:t xml:space="preserve"> </w:t>
            </w:r>
            <w:r w:rsidRPr="00723A69">
              <w:rPr>
                <w:rFonts w:eastAsia="Times New Roman" w:cs="Times New Roman"/>
              </w:rPr>
              <w:t xml:space="preserve">třída </w:t>
            </w:r>
            <w:r w:rsidR="009402BE" w:rsidRPr="00CB105E">
              <w:rPr>
                <w:rFonts w:eastAsia="Times New Roman" w:cs="Times New Roman"/>
                <w:sz w:val="18"/>
                <w:szCs w:val="18"/>
              </w:rPr>
              <w:t>(</w:t>
            </w:r>
            <w:proofErr w:type="gramStart"/>
            <w:r w:rsidR="00CB105E" w:rsidRPr="00CB105E">
              <w:rPr>
                <w:rFonts w:eastAsia="Times New Roman" w:cs="Times New Roman"/>
                <w:sz w:val="18"/>
                <w:szCs w:val="18"/>
              </w:rPr>
              <w:t>vlevo)</w:t>
            </w:r>
            <w:r w:rsidR="00CB105E">
              <w:rPr>
                <w:rFonts w:eastAsia="Times New Roman" w:cs="Times New Roman"/>
              </w:rPr>
              <w:t xml:space="preserve"> </w:t>
            </w:r>
            <w:r w:rsidR="00872D68">
              <w:rPr>
                <w:rFonts w:eastAsia="Times New Roman" w:cs="Times New Roman"/>
              </w:rPr>
              <w:t xml:space="preserve"> </w:t>
            </w:r>
            <w:r w:rsidR="001F56D1">
              <w:rPr>
                <w:rFonts w:eastAsia="Times New Roman" w:cs="Times New Roman"/>
              </w:rPr>
              <w:t xml:space="preserve">  </w:t>
            </w:r>
            <w:r w:rsidR="009402BE" w:rsidRPr="009402BE">
              <w:rPr>
                <w:rFonts w:eastAsia="Times New Roman" w:cs="Times New Roman"/>
                <w:sz w:val="18"/>
                <w:szCs w:val="18"/>
              </w:rPr>
              <w:t>4.</w:t>
            </w:r>
            <w:r w:rsidR="00872D68">
              <w:rPr>
                <w:rFonts w:eastAsia="Times New Roman" w:cs="Times New Roman"/>
                <w:sz w:val="18"/>
                <w:szCs w:val="18"/>
              </w:rPr>
              <w:t xml:space="preserve"> </w:t>
            </w:r>
            <w:r w:rsidR="009402BE" w:rsidRPr="009402BE">
              <w:rPr>
                <w:rFonts w:eastAsia="Times New Roman" w:cs="Times New Roman"/>
                <w:sz w:val="18"/>
                <w:szCs w:val="18"/>
              </w:rPr>
              <w:t>a 5</w:t>
            </w:r>
            <w:r w:rsidR="00371694" w:rsidRPr="009402BE">
              <w:rPr>
                <w:rFonts w:eastAsia="Times New Roman" w:cs="Times New Roman"/>
                <w:sz w:val="18"/>
                <w:szCs w:val="18"/>
              </w:rPr>
              <w:t>.ročník</w:t>
            </w:r>
            <w:proofErr w:type="gramEnd"/>
            <w:r w:rsidR="001F56D1">
              <w:rPr>
                <w:rFonts w:eastAsia="Times New Roman" w:cs="Times New Roman"/>
                <w:sz w:val="18"/>
                <w:szCs w:val="18"/>
              </w:rPr>
              <w:t xml:space="preserve"> - </w:t>
            </w:r>
            <w:r w:rsidR="00872D68" w:rsidRPr="0073178B">
              <w:rPr>
                <w:rFonts w:eastAsia="Times New Roman" w:cs="Times New Roman"/>
                <w:b/>
                <w:sz w:val="18"/>
                <w:szCs w:val="18"/>
              </w:rPr>
              <w:t>13 žáků</w:t>
            </w:r>
            <w:r w:rsidR="00371694" w:rsidRPr="00723A69">
              <w:rPr>
                <w:rFonts w:eastAsia="Times New Roman" w:cs="Times New Roman"/>
              </w:rPr>
              <w:t xml:space="preserve"> </w:t>
            </w:r>
            <w:r w:rsidR="00872D68">
              <w:rPr>
                <w:rFonts w:eastAsia="Times New Roman" w:cs="Times New Roman"/>
              </w:rPr>
              <w:t xml:space="preserve">   </w:t>
            </w:r>
          </w:p>
          <w:p w14:paraId="1E4AFD5A" w14:textId="135EE052" w:rsidR="00872D68" w:rsidRPr="00872D68" w:rsidRDefault="00872D68" w:rsidP="00872D68">
            <w:pPr>
              <w:widowControl w:val="0"/>
              <w:autoSpaceDE w:val="0"/>
              <w:autoSpaceDN w:val="0"/>
              <w:adjustRightInd w:val="0"/>
              <w:spacing w:after="0"/>
              <w:rPr>
                <w:rFonts w:eastAsia="Times New Roman" w:cs="Times New Roman"/>
                <w:sz w:val="18"/>
                <w:szCs w:val="18"/>
              </w:rPr>
            </w:pPr>
            <w:r>
              <w:rPr>
                <w:rFonts w:eastAsia="Times New Roman" w:cs="Times New Roman"/>
              </w:rPr>
              <w:t xml:space="preserve">                           </w:t>
            </w:r>
            <w:r w:rsidRPr="00872D68">
              <w:rPr>
                <w:rFonts w:eastAsia="Times New Roman" w:cs="Times New Roman"/>
                <w:sz w:val="18"/>
                <w:szCs w:val="18"/>
              </w:rPr>
              <w:t>(</w:t>
            </w:r>
            <w:r w:rsidR="001F56D1" w:rsidRPr="00872D68">
              <w:rPr>
                <w:rFonts w:eastAsia="Times New Roman" w:cs="Times New Roman"/>
                <w:sz w:val="18"/>
                <w:szCs w:val="18"/>
              </w:rPr>
              <w:t>9</w:t>
            </w:r>
            <w:r w:rsidR="001F56D1">
              <w:rPr>
                <w:rFonts w:eastAsia="Times New Roman" w:cs="Times New Roman"/>
                <w:sz w:val="18"/>
                <w:szCs w:val="18"/>
              </w:rPr>
              <w:t>–4</w:t>
            </w:r>
            <w:r>
              <w:rPr>
                <w:rFonts w:eastAsia="Times New Roman" w:cs="Times New Roman"/>
                <w:sz w:val="18"/>
                <w:szCs w:val="18"/>
              </w:rPr>
              <w:t>.</w:t>
            </w:r>
            <w:r w:rsidR="00CB105E">
              <w:rPr>
                <w:rFonts w:eastAsia="Times New Roman" w:cs="Times New Roman"/>
                <w:sz w:val="18"/>
                <w:szCs w:val="18"/>
              </w:rPr>
              <w:t xml:space="preserve"> </w:t>
            </w:r>
            <w:r>
              <w:rPr>
                <w:rFonts w:eastAsia="Times New Roman" w:cs="Times New Roman"/>
                <w:sz w:val="18"/>
                <w:szCs w:val="18"/>
              </w:rPr>
              <w:t xml:space="preserve">r. </w:t>
            </w:r>
            <w:r w:rsidRPr="00872D68">
              <w:rPr>
                <w:rFonts w:eastAsia="Times New Roman" w:cs="Times New Roman"/>
                <w:sz w:val="18"/>
                <w:szCs w:val="18"/>
              </w:rPr>
              <w:t>+</w:t>
            </w:r>
            <w:r>
              <w:rPr>
                <w:rFonts w:eastAsia="Times New Roman" w:cs="Times New Roman"/>
                <w:sz w:val="18"/>
                <w:szCs w:val="18"/>
              </w:rPr>
              <w:t xml:space="preserve"> </w:t>
            </w:r>
            <w:r w:rsidR="001F56D1" w:rsidRPr="00872D68">
              <w:rPr>
                <w:rFonts w:eastAsia="Times New Roman" w:cs="Times New Roman"/>
                <w:sz w:val="18"/>
                <w:szCs w:val="18"/>
              </w:rPr>
              <w:t>4</w:t>
            </w:r>
            <w:r w:rsidR="001F56D1">
              <w:rPr>
                <w:rFonts w:eastAsia="Times New Roman" w:cs="Times New Roman"/>
                <w:sz w:val="18"/>
                <w:szCs w:val="18"/>
              </w:rPr>
              <w:t>–5</w:t>
            </w:r>
            <w:r>
              <w:rPr>
                <w:rFonts w:eastAsia="Times New Roman" w:cs="Times New Roman"/>
                <w:sz w:val="18"/>
                <w:szCs w:val="18"/>
              </w:rPr>
              <w:t>.</w:t>
            </w:r>
            <w:r w:rsidR="001F56D1">
              <w:rPr>
                <w:rFonts w:eastAsia="Times New Roman" w:cs="Times New Roman"/>
                <w:sz w:val="18"/>
                <w:szCs w:val="18"/>
              </w:rPr>
              <w:t xml:space="preserve"> </w:t>
            </w:r>
            <w:r>
              <w:rPr>
                <w:rFonts w:eastAsia="Times New Roman" w:cs="Times New Roman"/>
                <w:sz w:val="18"/>
                <w:szCs w:val="18"/>
              </w:rPr>
              <w:t>r.</w:t>
            </w:r>
            <w:r w:rsidRPr="00872D68">
              <w:rPr>
                <w:rFonts w:eastAsia="Times New Roman" w:cs="Times New Roman"/>
                <w:sz w:val="18"/>
                <w:szCs w:val="18"/>
              </w:rPr>
              <w:t>)</w:t>
            </w:r>
          </w:p>
          <w:p w14:paraId="6FDD6A0E" w14:textId="69CBFEC2" w:rsidR="00872D68" w:rsidRPr="001F56D1" w:rsidRDefault="00554544" w:rsidP="00872D68">
            <w:pPr>
              <w:widowControl w:val="0"/>
              <w:autoSpaceDE w:val="0"/>
              <w:autoSpaceDN w:val="0"/>
              <w:adjustRightInd w:val="0"/>
              <w:spacing w:after="0"/>
              <w:rPr>
                <w:rFonts w:eastAsia="Times New Roman" w:cs="Times New Roman"/>
                <w:color w:val="00B050"/>
                <w:sz w:val="18"/>
                <w:szCs w:val="18"/>
              </w:rPr>
            </w:pPr>
            <w:r w:rsidRPr="0002102E">
              <w:rPr>
                <w:rFonts w:eastAsia="Times New Roman" w:cs="Times New Roman"/>
              </w:rPr>
              <w:t>III.</w:t>
            </w:r>
            <w:r w:rsidR="00CB105E">
              <w:rPr>
                <w:rFonts w:eastAsia="Times New Roman" w:cs="Times New Roman"/>
              </w:rPr>
              <w:t xml:space="preserve"> </w:t>
            </w:r>
            <w:r w:rsidRPr="0002102E">
              <w:rPr>
                <w:rFonts w:eastAsia="Times New Roman" w:cs="Times New Roman"/>
              </w:rPr>
              <w:t xml:space="preserve">třída </w:t>
            </w:r>
            <w:r w:rsidR="00872D68" w:rsidRPr="00CB105E">
              <w:rPr>
                <w:rFonts w:eastAsia="Times New Roman" w:cs="Times New Roman"/>
                <w:sz w:val="18"/>
                <w:szCs w:val="18"/>
              </w:rPr>
              <w:t>(</w:t>
            </w:r>
            <w:r w:rsidR="00CB105E" w:rsidRPr="00CB105E">
              <w:rPr>
                <w:rFonts w:eastAsia="Times New Roman" w:cs="Times New Roman"/>
                <w:sz w:val="18"/>
                <w:szCs w:val="18"/>
              </w:rPr>
              <w:t>vpravo)</w:t>
            </w:r>
            <w:r w:rsidR="00CB105E">
              <w:rPr>
                <w:rFonts w:eastAsia="Times New Roman" w:cs="Times New Roman"/>
                <w:sz w:val="16"/>
                <w:szCs w:val="16"/>
              </w:rPr>
              <w:t xml:space="preserve"> </w:t>
            </w:r>
            <w:r w:rsidR="0002102E" w:rsidRPr="001F56D1">
              <w:rPr>
                <w:rFonts w:eastAsia="Times New Roman" w:cs="Times New Roman"/>
                <w:sz w:val="18"/>
                <w:szCs w:val="18"/>
              </w:rPr>
              <w:t>2</w:t>
            </w:r>
            <w:r w:rsidR="00872D68" w:rsidRPr="001F56D1">
              <w:rPr>
                <w:rFonts w:eastAsia="Times New Roman" w:cs="Times New Roman"/>
                <w:sz w:val="18"/>
                <w:szCs w:val="18"/>
              </w:rPr>
              <w:t>. a 3.</w:t>
            </w:r>
            <w:r w:rsidR="00194CEF" w:rsidRPr="001F56D1">
              <w:rPr>
                <w:rFonts w:eastAsia="Times New Roman" w:cs="Times New Roman"/>
                <w:sz w:val="18"/>
                <w:szCs w:val="18"/>
              </w:rPr>
              <w:t xml:space="preserve"> </w:t>
            </w:r>
            <w:r w:rsidR="00371694" w:rsidRPr="001F56D1">
              <w:rPr>
                <w:rFonts w:eastAsia="Times New Roman" w:cs="Times New Roman"/>
                <w:sz w:val="18"/>
                <w:szCs w:val="18"/>
              </w:rPr>
              <w:t>ročník</w:t>
            </w:r>
            <w:r w:rsidR="001F56D1" w:rsidRPr="001F56D1">
              <w:rPr>
                <w:rFonts w:eastAsia="Times New Roman" w:cs="Times New Roman"/>
                <w:sz w:val="18"/>
                <w:szCs w:val="18"/>
              </w:rPr>
              <w:t xml:space="preserve"> - </w:t>
            </w:r>
            <w:r w:rsidR="00872D68" w:rsidRPr="001F56D1">
              <w:rPr>
                <w:rFonts w:eastAsia="Times New Roman" w:cs="Times New Roman"/>
                <w:b/>
                <w:sz w:val="18"/>
                <w:szCs w:val="18"/>
              </w:rPr>
              <w:t>11 žáků</w:t>
            </w:r>
            <w:r w:rsidR="00371694" w:rsidRPr="001F56D1">
              <w:rPr>
                <w:rFonts w:eastAsia="Times New Roman" w:cs="Times New Roman"/>
                <w:sz w:val="18"/>
                <w:szCs w:val="18"/>
              </w:rPr>
              <w:t xml:space="preserve">  </w:t>
            </w:r>
          </w:p>
          <w:p w14:paraId="38C8EC3E" w14:textId="77C00A9C" w:rsidR="00371694" w:rsidRPr="00872D68" w:rsidRDefault="00371694" w:rsidP="00872D68">
            <w:pPr>
              <w:widowControl w:val="0"/>
              <w:autoSpaceDE w:val="0"/>
              <w:autoSpaceDN w:val="0"/>
              <w:adjustRightInd w:val="0"/>
              <w:spacing w:after="0"/>
              <w:rPr>
                <w:rFonts w:eastAsia="Times New Roman" w:cs="Times New Roman"/>
                <w:color w:val="00B050"/>
                <w:sz w:val="18"/>
                <w:szCs w:val="18"/>
              </w:rPr>
            </w:pPr>
            <w:r w:rsidRPr="001F56D1">
              <w:rPr>
                <w:rFonts w:eastAsia="Times New Roman" w:cs="Times New Roman"/>
                <w:sz w:val="18"/>
                <w:szCs w:val="18"/>
              </w:rPr>
              <w:t xml:space="preserve">   </w:t>
            </w:r>
            <w:r w:rsidR="0002102E" w:rsidRPr="001F56D1">
              <w:rPr>
                <w:rFonts w:eastAsia="Times New Roman" w:cs="Times New Roman"/>
                <w:sz w:val="18"/>
                <w:szCs w:val="18"/>
              </w:rPr>
              <w:t xml:space="preserve"> </w:t>
            </w:r>
            <w:r w:rsidR="00194CEF" w:rsidRPr="001F56D1">
              <w:rPr>
                <w:rFonts w:eastAsia="Times New Roman" w:cs="Times New Roman"/>
                <w:sz w:val="18"/>
                <w:szCs w:val="18"/>
              </w:rPr>
              <w:t xml:space="preserve"> </w:t>
            </w:r>
            <w:r w:rsidR="00872D68" w:rsidRPr="001F56D1">
              <w:rPr>
                <w:rFonts w:eastAsia="Times New Roman" w:cs="Times New Roman"/>
                <w:sz w:val="18"/>
                <w:szCs w:val="18"/>
              </w:rPr>
              <w:t xml:space="preserve">                            (5-2.r. + 6-3.r.)</w:t>
            </w:r>
          </w:p>
        </w:tc>
      </w:tr>
      <w:tr w:rsidR="00872D68" w:rsidRPr="009830D9" w14:paraId="26FBDECD" w14:textId="77777777" w:rsidTr="00D440FB">
        <w:tc>
          <w:tcPr>
            <w:tcW w:w="9212" w:type="dxa"/>
            <w:gridSpan w:val="5"/>
            <w:tcBorders>
              <w:top w:val="single" w:sz="6" w:space="0" w:color="auto"/>
              <w:left w:val="single" w:sz="6" w:space="0" w:color="auto"/>
              <w:bottom w:val="single" w:sz="6" w:space="0" w:color="auto"/>
              <w:right w:val="single" w:sz="6" w:space="0" w:color="auto"/>
            </w:tcBorders>
          </w:tcPr>
          <w:p w14:paraId="657E9407" w14:textId="05FAFBC5" w:rsidR="00872D68" w:rsidRDefault="00872D68">
            <w:pPr>
              <w:widowControl w:val="0"/>
              <w:autoSpaceDE w:val="0"/>
              <w:autoSpaceDN w:val="0"/>
              <w:adjustRightInd w:val="0"/>
              <w:spacing w:after="0"/>
              <w:rPr>
                <w:rFonts w:eastAsia="Times New Roman" w:cs="Times New Roman"/>
                <w:sz w:val="18"/>
                <w:szCs w:val="18"/>
              </w:rPr>
            </w:pPr>
            <w:r w:rsidRPr="00872D68">
              <w:rPr>
                <w:rFonts w:eastAsia="Times New Roman" w:cs="Times New Roman"/>
                <w:sz w:val="18"/>
                <w:szCs w:val="18"/>
              </w:rPr>
              <w:t xml:space="preserve">Pozn. </w:t>
            </w:r>
            <w:r>
              <w:rPr>
                <w:rFonts w:eastAsia="Times New Roman" w:cs="Times New Roman"/>
                <w:sz w:val="18"/>
                <w:szCs w:val="18"/>
              </w:rPr>
              <w:t xml:space="preserve">           </w:t>
            </w:r>
            <w:r w:rsidRPr="00872D68">
              <w:rPr>
                <w:rFonts w:eastAsia="Times New Roman" w:cs="Times New Roman"/>
                <w:sz w:val="18"/>
                <w:szCs w:val="18"/>
              </w:rPr>
              <w:t>1 žák 5.</w:t>
            </w:r>
            <w:r w:rsidR="00CB105E">
              <w:rPr>
                <w:rFonts w:eastAsia="Times New Roman" w:cs="Times New Roman"/>
                <w:sz w:val="18"/>
                <w:szCs w:val="18"/>
              </w:rPr>
              <w:t xml:space="preserve"> </w:t>
            </w:r>
            <w:r w:rsidRPr="00872D68">
              <w:rPr>
                <w:rFonts w:eastAsia="Times New Roman" w:cs="Times New Roman"/>
                <w:sz w:val="18"/>
                <w:szCs w:val="18"/>
              </w:rPr>
              <w:t>ročníku ukončil docházku a přestoupil do jiné školy k 07.10.2022</w:t>
            </w:r>
          </w:p>
          <w:p w14:paraId="541BF136" w14:textId="77777777" w:rsidR="00872D68" w:rsidRDefault="00872D68">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1 žák přestoupil do naší školy do 3. </w:t>
            </w:r>
            <w:r w:rsidR="0073178B">
              <w:rPr>
                <w:rFonts w:eastAsia="Times New Roman" w:cs="Times New Roman"/>
                <w:sz w:val="18"/>
                <w:szCs w:val="18"/>
              </w:rPr>
              <w:t>r</w:t>
            </w:r>
            <w:r>
              <w:rPr>
                <w:rFonts w:eastAsia="Times New Roman" w:cs="Times New Roman"/>
                <w:sz w:val="18"/>
                <w:szCs w:val="18"/>
              </w:rPr>
              <w:t>očníku k 10.10.2022</w:t>
            </w:r>
          </w:p>
          <w:p w14:paraId="6B473CFE" w14:textId="7EE32F0E" w:rsidR="0073178B" w:rsidRPr="00872D68" w:rsidRDefault="0073178B">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1 žákyně přestoupila do naší školy do 4. </w:t>
            </w:r>
            <w:r w:rsidR="00CB105E">
              <w:rPr>
                <w:rFonts w:eastAsia="Times New Roman" w:cs="Times New Roman"/>
                <w:sz w:val="18"/>
                <w:szCs w:val="18"/>
              </w:rPr>
              <w:t>r</w:t>
            </w:r>
            <w:r>
              <w:rPr>
                <w:rFonts w:eastAsia="Times New Roman" w:cs="Times New Roman"/>
                <w:sz w:val="18"/>
                <w:szCs w:val="18"/>
              </w:rPr>
              <w:t>očníku k 27.03.2023</w:t>
            </w:r>
          </w:p>
        </w:tc>
      </w:tr>
      <w:tr w:rsidR="00371694" w14:paraId="6D6D8723"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3C35F90D"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Mateřská škola</w:t>
            </w:r>
          </w:p>
          <w:p w14:paraId="7DA041C8"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jednotřídní</w:t>
            </w:r>
          </w:p>
        </w:tc>
        <w:tc>
          <w:tcPr>
            <w:tcW w:w="993" w:type="dxa"/>
            <w:tcBorders>
              <w:top w:val="single" w:sz="6" w:space="0" w:color="auto"/>
              <w:left w:val="single" w:sz="6" w:space="0" w:color="auto"/>
              <w:bottom w:val="single" w:sz="6" w:space="0" w:color="auto"/>
              <w:right w:val="single" w:sz="6" w:space="0" w:color="auto"/>
            </w:tcBorders>
          </w:tcPr>
          <w:p w14:paraId="0808A29A" w14:textId="77777777" w:rsidR="00371694" w:rsidRDefault="00371694">
            <w:pPr>
              <w:widowControl w:val="0"/>
              <w:autoSpaceDE w:val="0"/>
              <w:autoSpaceDN w:val="0"/>
              <w:adjustRightInd w:val="0"/>
              <w:spacing w:after="0"/>
              <w:rPr>
                <w:rFonts w:eastAsia="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14:paraId="4E5294AF"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1</w:t>
            </w:r>
          </w:p>
        </w:tc>
        <w:tc>
          <w:tcPr>
            <w:tcW w:w="2126" w:type="dxa"/>
            <w:tcBorders>
              <w:top w:val="single" w:sz="6" w:space="0" w:color="auto"/>
              <w:left w:val="single" w:sz="6" w:space="0" w:color="auto"/>
              <w:bottom w:val="single" w:sz="6" w:space="0" w:color="auto"/>
              <w:right w:val="single" w:sz="6" w:space="0" w:color="auto"/>
            </w:tcBorders>
            <w:hideMark/>
          </w:tcPr>
          <w:p w14:paraId="511ED3E4" w14:textId="0B66313E" w:rsidR="00371694" w:rsidRPr="00181375" w:rsidRDefault="0073178B">
            <w:pPr>
              <w:widowControl w:val="0"/>
              <w:autoSpaceDE w:val="0"/>
              <w:autoSpaceDN w:val="0"/>
              <w:adjustRightInd w:val="0"/>
              <w:spacing w:after="0"/>
              <w:jc w:val="center"/>
              <w:rPr>
                <w:rFonts w:eastAsia="Times New Roman" w:cs="Times New Roman"/>
                <w:b/>
              </w:rPr>
            </w:pPr>
            <w:r>
              <w:rPr>
                <w:rFonts w:eastAsia="Times New Roman" w:cs="Times New Roman"/>
                <w:b/>
              </w:rPr>
              <w:t>17</w:t>
            </w:r>
          </w:p>
        </w:tc>
        <w:tc>
          <w:tcPr>
            <w:tcW w:w="3292" w:type="dxa"/>
            <w:tcBorders>
              <w:top w:val="single" w:sz="6" w:space="0" w:color="auto"/>
              <w:left w:val="single" w:sz="6" w:space="0" w:color="auto"/>
              <w:bottom w:val="single" w:sz="6" w:space="0" w:color="auto"/>
              <w:right w:val="single" w:sz="6" w:space="0" w:color="auto"/>
            </w:tcBorders>
            <w:hideMark/>
          </w:tcPr>
          <w:p w14:paraId="26B3B543" w14:textId="7098D8DE" w:rsidR="00371694" w:rsidRPr="0073178B" w:rsidRDefault="0073178B">
            <w:pPr>
              <w:widowControl w:val="0"/>
              <w:autoSpaceDE w:val="0"/>
              <w:autoSpaceDN w:val="0"/>
              <w:adjustRightInd w:val="0"/>
              <w:spacing w:after="0"/>
              <w:jc w:val="center"/>
              <w:rPr>
                <w:rFonts w:eastAsia="Times New Roman" w:cs="Times New Roman"/>
                <w:b/>
              </w:rPr>
            </w:pPr>
            <w:r w:rsidRPr="0073178B">
              <w:rPr>
                <w:rFonts w:eastAsia="Times New Roman" w:cs="Times New Roman"/>
                <w:b/>
              </w:rPr>
              <w:t>17</w:t>
            </w:r>
            <w:r>
              <w:rPr>
                <w:rFonts w:eastAsia="Times New Roman" w:cs="Times New Roman"/>
                <w:b/>
              </w:rPr>
              <w:t xml:space="preserve"> dětí</w:t>
            </w:r>
          </w:p>
          <w:p w14:paraId="573D803D" w14:textId="33E586FE" w:rsidR="00371694" w:rsidRPr="001F56D1" w:rsidRDefault="0073178B">
            <w:pPr>
              <w:widowControl w:val="0"/>
              <w:autoSpaceDE w:val="0"/>
              <w:autoSpaceDN w:val="0"/>
              <w:adjustRightInd w:val="0"/>
              <w:spacing w:after="0"/>
              <w:jc w:val="center"/>
              <w:rPr>
                <w:rFonts w:eastAsia="Times New Roman" w:cs="Times New Roman"/>
              </w:rPr>
            </w:pPr>
            <w:r w:rsidRPr="001F56D1">
              <w:rPr>
                <w:rFonts w:eastAsia="Times New Roman" w:cs="Times New Roman"/>
              </w:rPr>
              <w:t>8 děvčat + 9</w:t>
            </w:r>
            <w:r w:rsidR="00371694" w:rsidRPr="001F56D1">
              <w:rPr>
                <w:rFonts w:eastAsia="Times New Roman" w:cs="Times New Roman"/>
              </w:rPr>
              <w:t xml:space="preserve"> chlapců</w:t>
            </w:r>
          </w:p>
        </w:tc>
      </w:tr>
      <w:tr w:rsidR="0073178B" w14:paraId="7E7FA5A1" w14:textId="77777777" w:rsidTr="00D440FB">
        <w:tc>
          <w:tcPr>
            <w:tcW w:w="9212" w:type="dxa"/>
            <w:gridSpan w:val="5"/>
            <w:tcBorders>
              <w:top w:val="single" w:sz="6" w:space="0" w:color="auto"/>
              <w:left w:val="single" w:sz="6" w:space="0" w:color="auto"/>
              <w:bottom w:val="single" w:sz="6" w:space="0" w:color="auto"/>
              <w:right w:val="single" w:sz="6" w:space="0" w:color="auto"/>
            </w:tcBorders>
          </w:tcPr>
          <w:p w14:paraId="7E8B9807" w14:textId="4C544618" w:rsidR="0073178B" w:rsidRDefault="0073178B" w:rsidP="0073178B">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Pozn.          1 chlapec ukončil docházku k 30.09.2022</w:t>
            </w:r>
          </w:p>
          <w:p w14:paraId="44940B3B" w14:textId="4136DBBE" w:rsidR="0073178B" w:rsidRPr="0073178B" w:rsidRDefault="0073178B" w:rsidP="0073178B">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1 chlapec nastoupil do MŠ od 01.03.2023</w:t>
            </w:r>
          </w:p>
        </w:tc>
      </w:tr>
      <w:tr w:rsidR="00371694" w14:paraId="518F35C9" w14:textId="77777777" w:rsidTr="00371694">
        <w:tc>
          <w:tcPr>
            <w:tcW w:w="1809" w:type="dxa"/>
            <w:tcBorders>
              <w:top w:val="single" w:sz="6" w:space="0" w:color="auto"/>
              <w:left w:val="single" w:sz="6" w:space="0" w:color="auto"/>
              <w:bottom w:val="single" w:sz="6" w:space="0" w:color="auto"/>
              <w:right w:val="single" w:sz="6" w:space="0" w:color="auto"/>
            </w:tcBorders>
          </w:tcPr>
          <w:p w14:paraId="1DE647E6"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Školní družina</w:t>
            </w:r>
          </w:p>
          <w:p w14:paraId="2660F189" w14:textId="77777777" w:rsidR="00371694" w:rsidRDefault="00371694">
            <w:pPr>
              <w:widowControl w:val="0"/>
              <w:autoSpaceDE w:val="0"/>
              <w:autoSpaceDN w:val="0"/>
              <w:adjustRightInd w:val="0"/>
              <w:spacing w:after="0"/>
              <w:rPr>
                <w:rFonts w:eastAsia="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14:paraId="701EEA56"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5</w:t>
            </w:r>
          </w:p>
        </w:tc>
        <w:tc>
          <w:tcPr>
            <w:tcW w:w="992" w:type="dxa"/>
            <w:tcBorders>
              <w:top w:val="single" w:sz="6" w:space="0" w:color="auto"/>
              <w:left w:val="single" w:sz="6" w:space="0" w:color="auto"/>
              <w:bottom w:val="single" w:sz="6" w:space="0" w:color="auto"/>
              <w:right w:val="single" w:sz="6" w:space="0" w:color="auto"/>
            </w:tcBorders>
            <w:hideMark/>
          </w:tcPr>
          <w:p w14:paraId="6D10CFB6"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1</w:t>
            </w:r>
          </w:p>
        </w:tc>
        <w:tc>
          <w:tcPr>
            <w:tcW w:w="2126" w:type="dxa"/>
            <w:tcBorders>
              <w:top w:val="single" w:sz="6" w:space="0" w:color="auto"/>
              <w:left w:val="single" w:sz="6" w:space="0" w:color="auto"/>
              <w:bottom w:val="single" w:sz="6" w:space="0" w:color="auto"/>
              <w:right w:val="single" w:sz="6" w:space="0" w:color="auto"/>
            </w:tcBorders>
            <w:hideMark/>
          </w:tcPr>
          <w:p w14:paraId="38FD7DAB" w14:textId="73057453" w:rsidR="00371694" w:rsidRPr="00181375" w:rsidRDefault="0073178B">
            <w:pPr>
              <w:widowControl w:val="0"/>
              <w:autoSpaceDE w:val="0"/>
              <w:autoSpaceDN w:val="0"/>
              <w:adjustRightInd w:val="0"/>
              <w:spacing w:after="0"/>
              <w:jc w:val="center"/>
              <w:rPr>
                <w:rFonts w:eastAsia="Times New Roman" w:cs="Times New Roman"/>
                <w:b/>
                <w:sz w:val="24"/>
                <w:szCs w:val="24"/>
              </w:rPr>
            </w:pPr>
            <w:r>
              <w:rPr>
                <w:rFonts w:eastAsia="Times New Roman" w:cs="Times New Roman"/>
                <w:b/>
              </w:rPr>
              <w:t>24</w:t>
            </w:r>
            <w:r w:rsidR="00371694" w:rsidRPr="00181375">
              <w:rPr>
                <w:rFonts w:eastAsia="Times New Roman" w:cs="Times New Roman"/>
                <w:b/>
              </w:rPr>
              <w:t xml:space="preserve">  </w:t>
            </w:r>
          </w:p>
        </w:tc>
        <w:tc>
          <w:tcPr>
            <w:tcW w:w="3292" w:type="dxa"/>
            <w:tcBorders>
              <w:top w:val="single" w:sz="6" w:space="0" w:color="auto"/>
              <w:left w:val="single" w:sz="6" w:space="0" w:color="auto"/>
              <w:bottom w:val="single" w:sz="6" w:space="0" w:color="auto"/>
              <w:right w:val="single" w:sz="6" w:space="0" w:color="auto"/>
            </w:tcBorders>
            <w:hideMark/>
          </w:tcPr>
          <w:p w14:paraId="607B3C26" w14:textId="6767C877" w:rsidR="00371694" w:rsidRPr="0073178B" w:rsidRDefault="0073178B">
            <w:pPr>
              <w:widowControl w:val="0"/>
              <w:autoSpaceDE w:val="0"/>
              <w:autoSpaceDN w:val="0"/>
              <w:adjustRightInd w:val="0"/>
              <w:spacing w:after="0"/>
              <w:jc w:val="center"/>
              <w:rPr>
                <w:rFonts w:eastAsia="Times New Roman" w:cs="Times New Roman"/>
                <w:b/>
              </w:rPr>
            </w:pPr>
            <w:r w:rsidRPr="0073178B">
              <w:rPr>
                <w:rFonts w:eastAsia="Times New Roman" w:cs="Times New Roman"/>
                <w:b/>
              </w:rPr>
              <w:t>24 účastníků</w:t>
            </w:r>
          </w:p>
          <w:p w14:paraId="4E9FE0C8" w14:textId="7B8EB687" w:rsidR="0002102E" w:rsidRPr="001F56D1" w:rsidRDefault="0073178B" w:rsidP="0002102E">
            <w:pPr>
              <w:widowControl w:val="0"/>
              <w:autoSpaceDE w:val="0"/>
              <w:autoSpaceDN w:val="0"/>
              <w:adjustRightInd w:val="0"/>
              <w:spacing w:after="0"/>
              <w:rPr>
                <w:rFonts w:eastAsia="Times New Roman" w:cs="Times New Roman"/>
                <w:sz w:val="18"/>
                <w:szCs w:val="18"/>
              </w:rPr>
            </w:pPr>
            <w:r w:rsidRPr="001F56D1">
              <w:rPr>
                <w:rFonts w:eastAsia="Times New Roman" w:cs="Times New Roman"/>
                <w:sz w:val="18"/>
                <w:szCs w:val="18"/>
              </w:rPr>
              <w:t>1</w:t>
            </w:r>
            <w:r w:rsidR="001F56D1" w:rsidRPr="001F56D1">
              <w:rPr>
                <w:rFonts w:eastAsia="Times New Roman" w:cs="Times New Roman"/>
                <w:sz w:val="18"/>
                <w:szCs w:val="18"/>
              </w:rPr>
              <w:t xml:space="preserve">. </w:t>
            </w:r>
            <w:r w:rsidRPr="001F56D1">
              <w:rPr>
                <w:rFonts w:eastAsia="Times New Roman" w:cs="Times New Roman"/>
                <w:sz w:val="18"/>
                <w:szCs w:val="18"/>
              </w:rPr>
              <w:t>ročník   5</w:t>
            </w:r>
            <w:r w:rsidR="00111CE2" w:rsidRPr="001F56D1">
              <w:rPr>
                <w:rFonts w:eastAsia="Times New Roman" w:cs="Times New Roman"/>
                <w:sz w:val="18"/>
                <w:szCs w:val="18"/>
              </w:rPr>
              <w:t xml:space="preserve"> </w:t>
            </w:r>
            <w:r w:rsidRPr="001F56D1">
              <w:rPr>
                <w:rFonts w:eastAsia="Times New Roman" w:cs="Times New Roman"/>
                <w:sz w:val="18"/>
                <w:szCs w:val="18"/>
              </w:rPr>
              <w:t>účastníků</w:t>
            </w:r>
          </w:p>
          <w:p w14:paraId="3BF16A8B" w14:textId="2CFD56ED" w:rsidR="00111CE2" w:rsidRPr="001F56D1" w:rsidRDefault="00111CE2" w:rsidP="0002102E">
            <w:pPr>
              <w:widowControl w:val="0"/>
              <w:autoSpaceDE w:val="0"/>
              <w:autoSpaceDN w:val="0"/>
              <w:adjustRightInd w:val="0"/>
              <w:spacing w:after="0"/>
              <w:rPr>
                <w:rFonts w:eastAsia="Times New Roman" w:cs="Times New Roman"/>
                <w:sz w:val="18"/>
                <w:szCs w:val="18"/>
              </w:rPr>
            </w:pPr>
            <w:r w:rsidRPr="001F56D1">
              <w:rPr>
                <w:rFonts w:eastAsia="Times New Roman" w:cs="Times New Roman"/>
                <w:sz w:val="18"/>
                <w:szCs w:val="18"/>
              </w:rPr>
              <w:t>2.</w:t>
            </w:r>
            <w:r w:rsidR="001F56D1" w:rsidRPr="001F56D1">
              <w:rPr>
                <w:rFonts w:eastAsia="Times New Roman" w:cs="Times New Roman"/>
                <w:sz w:val="18"/>
                <w:szCs w:val="18"/>
              </w:rPr>
              <w:t xml:space="preserve"> </w:t>
            </w:r>
            <w:r w:rsidRPr="001F56D1">
              <w:rPr>
                <w:rFonts w:eastAsia="Times New Roman" w:cs="Times New Roman"/>
                <w:sz w:val="18"/>
                <w:szCs w:val="18"/>
              </w:rPr>
              <w:t xml:space="preserve">ročník   </w:t>
            </w:r>
            <w:r w:rsidR="0073178B" w:rsidRPr="001F56D1">
              <w:rPr>
                <w:rFonts w:eastAsia="Times New Roman" w:cs="Times New Roman"/>
                <w:sz w:val="18"/>
                <w:szCs w:val="18"/>
              </w:rPr>
              <w:t>5 účastníků</w:t>
            </w:r>
          </w:p>
          <w:p w14:paraId="5987B2F0" w14:textId="0DFC7B92" w:rsidR="00111CE2" w:rsidRPr="001F56D1" w:rsidRDefault="00111CE2" w:rsidP="0002102E">
            <w:pPr>
              <w:widowControl w:val="0"/>
              <w:autoSpaceDE w:val="0"/>
              <w:autoSpaceDN w:val="0"/>
              <w:adjustRightInd w:val="0"/>
              <w:spacing w:after="0"/>
              <w:rPr>
                <w:rFonts w:eastAsia="Times New Roman" w:cs="Times New Roman"/>
                <w:sz w:val="18"/>
                <w:szCs w:val="18"/>
              </w:rPr>
            </w:pPr>
            <w:r w:rsidRPr="001F56D1">
              <w:rPr>
                <w:rFonts w:eastAsia="Times New Roman" w:cs="Times New Roman"/>
                <w:sz w:val="18"/>
                <w:szCs w:val="18"/>
              </w:rPr>
              <w:t>3.</w:t>
            </w:r>
            <w:r w:rsidR="001F56D1" w:rsidRPr="001F56D1">
              <w:rPr>
                <w:rFonts w:eastAsia="Times New Roman" w:cs="Times New Roman"/>
                <w:sz w:val="18"/>
                <w:szCs w:val="18"/>
              </w:rPr>
              <w:t xml:space="preserve"> </w:t>
            </w:r>
            <w:r w:rsidRPr="001F56D1">
              <w:rPr>
                <w:rFonts w:eastAsia="Times New Roman" w:cs="Times New Roman"/>
                <w:sz w:val="18"/>
                <w:szCs w:val="18"/>
              </w:rPr>
              <w:t xml:space="preserve">ročník   </w:t>
            </w:r>
            <w:r w:rsidR="0073178B" w:rsidRPr="001F56D1">
              <w:rPr>
                <w:rFonts w:eastAsia="Times New Roman" w:cs="Times New Roman"/>
                <w:sz w:val="18"/>
                <w:szCs w:val="18"/>
              </w:rPr>
              <w:t>5 účastníků</w:t>
            </w:r>
          </w:p>
          <w:p w14:paraId="0317E978" w14:textId="2A1D4FBB" w:rsidR="00111CE2" w:rsidRPr="001F56D1" w:rsidRDefault="00111CE2" w:rsidP="0002102E">
            <w:pPr>
              <w:widowControl w:val="0"/>
              <w:autoSpaceDE w:val="0"/>
              <w:autoSpaceDN w:val="0"/>
              <w:adjustRightInd w:val="0"/>
              <w:spacing w:after="0"/>
              <w:rPr>
                <w:rFonts w:eastAsia="Times New Roman" w:cs="Times New Roman"/>
                <w:sz w:val="18"/>
                <w:szCs w:val="18"/>
              </w:rPr>
            </w:pPr>
            <w:r w:rsidRPr="001F56D1">
              <w:rPr>
                <w:rFonts w:eastAsia="Times New Roman" w:cs="Times New Roman"/>
                <w:sz w:val="18"/>
                <w:szCs w:val="18"/>
              </w:rPr>
              <w:t>4.</w:t>
            </w:r>
            <w:r w:rsidR="001F56D1" w:rsidRPr="001F56D1">
              <w:rPr>
                <w:rFonts w:eastAsia="Times New Roman" w:cs="Times New Roman"/>
                <w:sz w:val="18"/>
                <w:szCs w:val="18"/>
              </w:rPr>
              <w:t xml:space="preserve"> </w:t>
            </w:r>
            <w:r w:rsidRPr="001F56D1">
              <w:rPr>
                <w:rFonts w:eastAsia="Times New Roman" w:cs="Times New Roman"/>
                <w:sz w:val="18"/>
                <w:szCs w:val="18"/>
              </w:rPr>
              <w:t xml:space="preserve">ročník   </w:t>
            </w:r>
            <w:r w:rsidR="0073178B" w:rsidRPr="001F56D1">
              <w:rPr>
                <w:rFonts w:eastAsia="Times New Roman" w:cs="Times New Roman"/>
                <w:sz w:val="18"/>
                <w:szCs w:val="18"/>
              </w:rPr>
              <w:t>5 účastníků</w:t>
            </w:r>
          </w:p>
          <w:p w14:paraId="6FCAC908" w14:textId="41887B8C" w:rsidR="00111CE2" w:rsidRPr="00111CE2" w:rsidRDefault="00111CE2" w:rsidP="0073178B">
            <w:pPr>
              <w:widowControl w:val="0"/>
              <w:autoSpaceDE w:val="0"/>
              <w:autoSpaceDN w:val="0"/>
              <w:adjustRightInd w:val="0"/>
              <w:spacing w:after="0"/>
              <w:rPr>
                <w:rFonts w:eastAsia="Times New Roman" w:cs="Times New Roman"/>
                <w:sz w:val="16"/>
                <w:szCs w:val="16"/>
              </w:rPr>
            </w:pPr>
            <w:r w:rsidRPr="001F56D1">
              <w:rPr>
                <w:rFonts w:eastAsia="Times New Roman" w:cs="Times New Roman"/>
                <w:sz w:val="18"/>
                <w:szCs w:val="18"/>
              </w:rPr>
              <w:t>5.</w:t>
            </w:r>
            <w:r w:rsidR="001F56D1" w:rsidRPr="001F56D1">
              <w:rPr>
                <w:rFonts w:eastAsia="Times New Roman" w:cs="Times New Roman"/>
                <w:sz w:val="18"/>
                <w:szCs w:val="18"/>
              </w:rPr>
              <w:t xml:space="preserve"> </w:t>
            </w:r>
            <w:r w:rsidRPr="001F56D1">
              <w:rPr>
                <w:rFonts w:eastAsia="Times New Roman" w:cs="Times New Roman"/>
                <w:sz w:val="18"/>
                <w:szCs w:val="18"/>
              </w:rPr>
              <w:t xml:space="preserve">ročník   </w:t>
            </w:r>
            <w:r w:rsidR="0073178B" w:rsidRPr="001F56D1">
              <w:rPr>
                <w:rFonts w:eastAsia="Times New Roman" w:cs="Times New Roman"/>
                <w:sz w:val="18"/>
                <w:szCs w:val="18"/>
              </w:rPr>
              <w:t>4 účastníci</w:t>
            </w:r>
          </w:p>
        </w:tc>
      </w:tr>
      <w:tr w:rsidR="006A0508" w:rsidRPr="006A0508" w14:paraId="3928B7BE"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7E0F3FD9" w14:textId="47644F33" w:rsidR="00371694" w:rsidRPr="006A0508" w:rsidRDefault="00371694">
            <w:pPr>
              <w:widowControl w:val="0"/>
              <w:autoSpaceDE w:val="0"/>
              <w:autoSpaceDN w:val="0"/>
              <w:adjustRightInd w:val="0"/>
              <w:spacing w:after="0"/>
              <w:rPr>
                <w:rFonts w:eastAsia="Times New Roman" w:cs="Times New Roman"/>
                <w:b/>
                <w:bCs/>
                <w:sz w:val="24"/>
                <w:szCs w:val="24"/>
                <w:u w:val="single"/>
              </w:rPr>
            </w:pPr>
            <w:r w:rsidRPr="006A0508">
              <w:rPr>
                <w:rFonts w:eastAsia="Times New Roman" w:cs="Times New Roman"/>
                <w:b/>
                <w:bCs/>
                <w:u w:val="single"/>
              </w:rPr>
              <w:t>Školní jídelna</w:t>
            </w:r>
          </w:p>
          <w:p w14:paraId="4FA24AFC" w14:textId="77777777" w:rsidR="006100E8" w:rsidRPr="006A0508" w:rsidRDefault="00371694">
            <w:pPr>
              <w:widowControl w:val="0"/>
              <w:autoSpaceDE w:val="0"/>
              <w:autoSpaceDN w:val="0"/>
              <w:adjustRightInd w:val="0"/>
              <w:spacing w:after="0"/>
              <w:rPr>
                <w:rFonts w:eastAsia="Times New Roman" w:cs="Times New Roman"/>
                <w:bCs/>
              </w:rPr>
            </w:pPr>
            <w:r w:rsidRPr="006A0508">
              <w:rPr>
                <w:rFonts w:eastAsia="Times New Roman" w:cs="Times New Roman"/>
                <w:bCs/>
              </w:rPr>
              <w:t xml:space="preserve">děti                                    </w:t>
            </w:r>
          </w:p>
          <w:p w14:paraId="0DACA133" w14:textId="77777777" w:rsidR="006100E8" w:rsidRPr="006A0508" w:rsidRDefault="006100E8">
            <w:pPr>
              <w:widowControl w:val="0"/>
              <w:autoSpaceDE w:val="0"/>
              <w:autoSpaceDN w:val="0"/>
              <w:adjustRightInd w:val="0"/>
              <w:spacing w:after="0"/>
              <w:rPr>
                <w:rFonts w:eastAsia="Times New Roman" w:cs="Times New Roman"/>
                <w:bCs/>
              </w:rPr>
            </w:pPr>
          </w:p>
          <w:p w14:paraId="2A117440" w14:textId="202384DC" w:rsidR="00371694" w:rsidRPr="006A0508" w:rsidRDefault="00371694">
            <w:pPr>
              <w:widowControl w:val="0"/>
              <w:autoSpaceDE w:val="0"/>
              <w:autoSpaceDN w:val="0"/>
              <w:adjustRightInd w:val="0"/>
              <w:spacing w:after="0"/>
              <w:rPr>
                <w:rFonts w:eastAsia="Times New Roman" w:cs="Times New Roman"/>
                <w:bCs/>
              </w:rPr>
            </w:pPr>
            <w:r w:rsidRPr="006A0508">
              <w:rPr>
                <w:rFonts w:eastAsia="Times New Roman" w:cs="Times New Roman"/>
                <w:bCs/>
              </w:rPr>
              <w:t>žáci</w:t>
            </w:r>
          </w:p>
          <w:p w14:paraId="7AA57E02" w14:textId="77777777" w:rsidR="00371694" w:rsidRPr="006A0508" w:rsidRDefault="00371694">
            <w:pPr>
              <w:widowControl w:val="0"/>
              <w:autoSpaceDE w:val="0"/>
              <w:autoSpaceDN w:val="0"/>
              <w:adjustRightInd w:val="0"/>
              <w:spacing w:after="0"/>
              <w:rPr>
                <w:rFonts w:eastAsia="Times New Roman" w:cs="Times New Roman"/>
                <w:bCs/>
                <w:sz w:val="24"/>
                <w:szCs w:val="24"/>
              </w:rPr>
            </w:pPr>
            <w:r w:rsidRPr="006A0508">
              <w:rPr>
                <w:rFonts w:eastAsia="Times New Roman" w:cs="Times New Roman"/>
                <w:bCs/>
              </w:rPr>
              <w:t>cizí strávníci</w:t>
            </w:r>
          </w:p>
          <w:p w14:paraId="39E00CDC" w14:textId="77777777" w:rsidR="00371694" w:rsidRPr="006A0508" w:rsidRDefault="00371694">
            <w:pPr>
              <w:widowControl w:val="0"/>
              <w:autoSpaceDE w:val="0"/>
              <w:autoSpaceDN w:val="0"/>
              <w:adjustRightInd w:val="0"/>
              <w:spacing w:after="0"/>
              <w:rPr>
                <w:rFonts w:eastAsia="Times New Roman" w:cs="Times New Roman"/>
                <w:b/>
                <w:bCs/>
                <w:color w:val="FF0000"/>
                <w:sz w:val="24"/>
                <w:szCs w:val="24"/>
              </w:rPr>
            </w:pPr>
            <w:r w:rsidRPr="006A0508">
              <w:rPr>
                <w:rFonts w:eastAsia="Times New Roman" w:cs="Times New Roman"/>
                <w:bCs/>
              </w:rPr>
              <w:t>personál</w:t>
            </w:r>
          </w:p>
        </w:tc>
        <w:tc>
          <w:tcPr>
            <w:tcW w:w="993" w:type="dxa"/>
            <w:tcBorders>
              <w:top w:val="single" w:sz="6" w:space="0" w:color="auto"/>
              <w:left w:val="single" w:sz="6" w:space="0" w:color="auto"/>
              <w:bottom w:val="single" w:sz="6" w:space="0" w:color="auto"/>
              <w:right w:val="single" w:sz="6" w:space="0" w:color="auto"/>
            </w:tcBorders>
          </w:tcPr>
          <w:p w14:paraId="635A30C2" w14:textId="77777777" w:rsidR="00371694" w:rsidRPr="006A0508" w:rsidRDefault="00371694">
            <w:pPr>
              <w:widowControl w:val="0"/>
              <w:autoSpaceDE w:val="0"/>
              <w:autoSpaceDN w:val="0"/>
              <w:adjustRightInd w:val="0"/>
              <w:spacing w:after="0"/>
              <w:rPr>
                <w:rFonts w:eastAsia="Times New Roman" w:cs="Times New Roman"/>
                <w:color w:val="FF0000"/>
                <w:sz w:val="24"/>
                <w:szCs w:val="24"/>
              </w:rPr>
            </w:pPr>
          </w:p>
        </w:tc>
        <w:tc>
          <w:tcPr>
            <w:tcW w:w="992" w:type="dxa"/>
            <w:tcBorders>
              <w:top w:val="single" w:sz="6" w:space="0" w:color="auto"/>
              <w:left w:val="single" w:sz="6" w:space="0" w:color="auto"/>
              <w:bottom w:val="single" w:sz="6" w:space="0" w:color="auto"/>
              <w:right w:val="single" w:sz="6" w:space="0" w:color="auto"/>
            </w:tcBorders>
          </w:tcPr>
          <w:p w14:paraId="160D5E57" w14:textId="77777777" w:rsidR="00371694" w:rsidRPr="006A0508" w:rsidRDefault="00371694">
            <w:pPr>
              <w:widowControl w:val="0"/>
              <w:autoSpaceDE w:val="0"/>
              <w:autoSpaceDN w:val="0"/>
              <w:adjustRightInd w:val="0"/>
              <w:spacing w:after="0"/>
              <w:rPr>
                <w:rFonts w:eastAsia="Times New Roman" w:cs="Times New Roman"/>
                <w:color w:val="FF0000"/>
                <w:sz w:val="24"/>
                <w:szCs w:val="24"/>
              </w:rPr>
            </w:pPr>
          </w:p>
        </w:tc>
        <w:tc>
          <w:tcPr>
            <w:tcW w:w="2126" w:type="dxa"/>
            <w:tcBorders>
              <w:top w:val="single" w:sz="6" w:space="0" w:color="auto"/>
              <w:left w:val="single" w:sz="6" w:space="0" w:color="auto"/>
              <w:bottom w:val="single" w:sz="6" w:space="0" w:color="auto"/>
              <w:right w:val="single" w:sz="6" w:space="0" w:color="auto"/>
            </w:tcBorders>
          </w:tcPr>
          <w:p w14:paraId="19E8FD9C" w14:textId="77777777" w:rsidR="00371694" w:rsidRPr="00FD2381" w:rsidRDefault="00371694">
            <w:pPr>
              <w:widowControl w:val="0"/>
              <w:autoSpaceDE w:val="0"/>
              <w:autoSpaceDN w:val="0"/>
              <w:adjustRightInd w:val="0"/>
              <w:spacing w:after="0"/>
              <w:jc w:val="center"/>
              <w:rPr>
                <w:rFonts w:eastAsia="Times New Roman" w:cs="Times New Roman"/>
                <w:b/>
                <w:sz w:val="24"/>
                <w:szCs w:val="24"/>
              </w:rPr>
            </w:pPr>
          </w:p>
          <w:p w14:paraId="1A560086" w14:textId="787EB42F" w:rsidR="00371694" w:rsidRPr="00FD2381" w:rsidRDefault="00FD2381">
            <w:pPr>
              <w:widowControl w:val="0"/>
              <w:autoSpaceDE w:val="0"/>
              <w:autoSpaceDN w:val="0"/>
              <w:adjustRightInd w:val="0"/>
              <w:spacing w:after="0"/>
              <w:jc w:val="center"/>
              <w:rPr>
                <w:rFonts w:eastAsia="Times New Roman" w:cs="Times New Roman"/>
                <w:b/>
              </w:rPr>
            </w:pPr>
            <w:r w:rsidRPr="00FD2381">
              <w:rPr>
                <w:rFonts w:eastAsia="Times New Roman" w:cs="Times New Roman"/>
                <w:b/>
              </w:rPr>
              <w:t>17</w:t>
            </w:r>
            <w:r w:rsidR="00371694" w:rsidRPr="00FD2381">
              <w:rPr>
                <w:rFonts w:eastAsia="Times New Roman" w:cs="Times New Roman"/>
                <w:b/>
              </w:rPr>
              <w:t xml:space="preserve"> MŠ</w:t>
            </w:r>
          </w:p>
          <w:p w14:paraId="4608834F" w14:textId="77777777" w:rsidR="006100E8" w:rsidRPr="00FD2381" w:rsidRDefault="006100E8">
            <w:pPr>
              <w:widowControl w:val="0"/>
              <w:autoSpaceDE w:val="0"/>
              <w:autoSpaceDN w:val="0"/>
              <w:adjustRightInd w:val="0"/>
              <w:spacing w:after="0"/>
              <w:jc w:val="center"/>
              <w:rPr>
                <w:rFonts w:eastAsia="Times New Roman" w:cs="Times New Roman"/>
                <w:b/>
              </w:rPr>
            </w:pPr>
          </w:p>
          <w:p w14:paraId="705EC6A7" w14:textId="02D4F3C2" w:rsidR="00371694" w:rsidRPr="00FD2381" w:rsidRDefault="00FD2381">
            <w:pPr>
              <w:widowControl w:val="0"/>
              <w:autoSpaceDE w:val="0"/>
              <w:autoSpaceDN w:val="0"/>
              <w:adjustRightInd w:val="0"/>
              <w:spacing w:after="0"/>
              <w:jc w:val="center"/>
              <w:rPr>
                <w:rFonts w:eastAsia="Times New Roman" w:cs="Times New Roman"/>
                <w:b/>
                <w:sz w:val="24"/>
                <w:szCs w:val="24"/>
              </w:rPr>
            </w:pPr>
            <w:r w:rsidRPr="00FD2381">
              <w:rPr>
                <w:rFonts w:eastAsia="Times New Roman" w:cs="Times New Roman"/>
                <w:b/>
              </w:rPr>
              <w:t>28</w:t>
            </w:r>
            <w:r w:rsidR="00371694" w:rsidRPr="00FD2381">
              <w:rPr>
                <w:rFonts w:eastAsia="Times New Roman" w:cs="Times New Roman"/>
                <w:b/>
              </w:rPr>
              <w:t xml:space="preserve"> ZŠ</w:t>
            </w:r>
          </w:p>
          <w:p w14:paraId="7EF7FAC9" w14:textId="6A247F17" w:rsidR="00371694" w:rsidRPr="00FD2381" w:rsidRDefault="00181375">
            <w:pPr>
              <w:widowControl w:val="0"/>
              <w:autoSpaceDE w:val="0"/>
              <w:autoSpaceDN w:val="0"/>
              <w:adjustRightInd w:val="0"/>
              <w:spacing w:after="0"/>
              <w:jc w:val="center"/>
              <w:rPr>
                <w:rFonts w:eastAsia="Times New Roman" w:cs="Times New Roman"/>
                <w:b/>
              </w:rPr>
            </w:pPr>
            <w:r w:rsidRPr="00FD2381">
              <w:rPr>
                <w:rFonts w:eastAsia="Times New Roman" w:cs="Times New Roman"/>
                <w:b/>
              </w:rPr>
              <w:t>3</w:t>
            </w:r>
            <w:r w:rsidR="00FD2381" w:rsidRPr="00FD2381">
              <w:rPr>
                <w:rFonts w:eastAsia="Times New Roman" w:cs="Times New Roman"/>
                <w:b/>
              </w:rPr>
              <w:t>2</w:t>
            </w:r>
          </w:p>
          <w:p w14:paraId="0A5CF69F" w14:textId="76D8FE1E" w:rsidR="00371694" w:rsidRPr="00FD2381" w:rsidRDefault="00FD2381">
            <w:pPr>
              <w:widowControl w:val="0"/>
              <w:autoSpaceDE w:val="0"/>
              <w:autoSpaceDN w:val="0"/>
              <w:adjustRightInd w:val="0"/>
              <w:spacing w:after="0"/>
              <w:jc w:val="center"/>
              <w:rPr>
                <w:rFonts w:eastAsia="Times New Roman" w:cs="Times New Roman"/>
                <w:b/>
                <w:sz w:val="24"/>
                <w:szCs w:val="24"/>
              </w:rPr>
            </w:pPr>
            <w:r w:rsidRPr="00FD2381">
              <w:rPr>
                <w:rFonts w:eastAsia="Times New Roman" w:cs="Times New Roman"/>
                <w:b/>
              </w:rPr>
              <w:t>12</w:t>
            </w:r>
          </w:p>
        </w:tc>
        <w:tc>
          <w:tcPr>
            <w:tcW w:w="3292" w:type="dxa"/>
            <w:tcBorders>
              <w:top w:val="single" w:sz="6" w:space="0" w:color="auto"/>
              <w:left w:val="single" w:sz="6" w:space="0" w:color="auto"/>
              <w:bottom w:val="single" w:sz="6" w:space="0" w:color="auto"/>
              <w:right w:val="single" w:sz="6" w:space="0" w:color="auto"/>
            </w:tcBorders>
          </w:tcPr>
          <w:p w14:paraId="2B6DE025" w14:textId="327412F0" w:rsidR="00371694" w:rsidRPr="001F56D1" w:rsidRDefault="00FD2381" w:rsidP="006100E8">
            <w:pPr>
              <w:widowControl w:val="0"/>
              <w:autoSpaceDE w:val="0"/>
              <w:autoSpaceDN w:val="0"/>
              <w:adjustRightInd w:val="0"/>
              <w:spacing w:after="0"/>
              <w:rPr>
                <w:rFonts w:eastAsia="Times New Roman" w:cs="Times New Roman"/>
                <w:sz w:val="18"/>
                <w:szCs w:val="18"/>
              </w:rPr>
            </w:pPr>
            <w:r w:rsidRPr="001F56D1">
              <w:rPr>
                <w:rFonts w:eastAsia="Times New Roman" w:cs="Times New Roman"/>
                <w:sz w:val="18"/>
                <w:szCs w:val="18"/>
              </w:rPr>
              <w:t xml:space="preserve">2 448 </w:t>
            </w:r>
            <w:r w:rsidR="006100E8" w:rsidRPr="001F56D1">
              <w:rPr>
                <w:rFonts w:eastAsia="Times New Roman" w:cs="Times New Roman"/>
                <w:sz w:val="18"/>
                <w:szCs w:val="18"/>
              </w:rPr>
              <w:t>přesnídávek</w:t>
            </w:r>
          </w:p>
          <w:p w14:paraId="3AE35467" w14:textId="5BD7FAA2" w:rsidR="006100E8" w:rsidRPr="00FD2381" w:rsidRDefault="00FD2381" w:rsidP="006100E8">
            <w:pPr>
              <w:widowControl w:val="0"/>
              <w:autoSpaceDE w:val="0"/>
              <w:autoSpaceDN w:val="0"/>
              <w:adjustRightInd w:val="0"/>
              <w:spacing w:after="0"/>
              <w:rPr>
                <w:rFonts w:eastAsia="Times New Roman" w:cs="Arial"/>
                <w:lang w:eastAsia="cs-CZ"/>
              </w:rPr>
            </w:pPr>
            <w:r w:rsidRPr="00FD2381">
              <w:rPr>
                <w:rFonts w:eastAsia="Times New Roman" w:cs="Arial"/>
                <w:lang w:eastAsia="cs-CZ"/>
              </w:rPr>
              <w:t>2 448</w:t>
            </w:r>
            <w:r w:rsidR="00362E51" w:rsidRPr="00FD2381">
              <w:rPr>
                <w:rFonts w:eastAsia="Times New Roman" w:cs="Arial"/>
                <w:lang w:eastAsia="cs-CZ"/>
              </w:rPr>
              <w:t xml:space="preserve"> </w:t>
            </w:r>
            <w:r w:rsidR="00371694" w:rsidRPr="00FD2381">
              <w:rPr>
                <w:rFonts w:eastAsia="Times New Roman" w:cs="Arial"/>
                <w:lang w:eastAsia="cs-CZ"/>
              </w:rPr>
              <w:t>obědů</w:t>
            </w:r>
          </w:p>
          <w:p w14:paraId="313CAFA1" w14:textId="0DFCC524" w:rsidR="00371694" w:rsidRPr="001F56D1" w:rsidRDefault="00FD2381" w:rsidP="006100E8">
            <w:pPr>
              <w:widowControl w:val="0"/>
              <w:autoSpaceDE w:val="0"/>
              <w:autoSpaceDN w:val="0"/>
              <w:adjustRightInd w:val="0"/>
              <w:spacing w:after="0"/>
              <w:rPr>
                <w:rFonts w:eastAsia="Times New Roman" w:cs="Arial"/>
                <w:sz w:val="18"/>
                <w:szCs w:val="18"/>
                <w:lang w:eastAsia="cs-CZ"/>
              </w:rPr>
            </w:pPr>
            <w:r w:rsidRPr="001F56D1">
              <w:rPr>
                <w:rFonts w:eastAsia="Times New Roman" w:cs="Arial"/>
                <w:sz w:val="18"/>
                <w:szCs w:val="18"/>
                <w:lang w:eastAsia="cs-CZ"/>
              </w:rPr>
              <w:t>2 019</w:t>
            </w:r>
            <w:r w:rsidR="006100E8" w:rsidRPr="001F56D1">
              <w:rPr>
                <w:rFonts w:eastAsia="Times New Roman" w:cs="Arial"/>
                <w:sz w:val="18"/>
                <w:szCs w:val="18"/>
                <w:lang w:eastAsia="cs-CZ"/>
              </w:rPr>
              <w:t xml:space="preserve"> svačinek</w:t>
            </w:r>
          </w:p>
          <w:p w14:paraId="0902A88B" w14:textId="77777777" w:rsidR="006100E8" w:rsidRPr="00FD2381" w:rsidRDefault="006100E8" w:rsidP="006100E8">
            <w:pPr>
              <w:widowControl w:val="0"/>
              <w:autoSpaceDE w:val="0"/>
              <w:autoSpaceDN w:val="0"/>
              <w:adjustRightInd w:val="0"/>
              <w:spacing w:after="0"/>
              <w:jc w:val="center"/>
              <w:rPr>
                <w:rFonts w:eastAsia="Times New Roman" w:cs="Arial"/>
                <w:sz w:val="16"/>
                <w:szCs w:val="16"/>
                <w:lang w:eastAsia="cs-CZ"/>
              </w:rPr>
            </w:pPr>
          </w:p>
          <w:p w14:paraId="776C1000" w14:textId="1BBC84FE" w:rsidR="00371694" w:rsidRPr="00FD2381" w:rsidRDefault="00FD2381" w:rsidP="006100E8">
            <w:pPr>
              <w:widowControl w:val="0"/>
              <w:autoSpaceDE w:val="0"/>
              <w:autoSpaceDN w:val="0"/>
              <w:adjustRightInd w:val="0"/>
              <w:spacing w:after="0"/>
              <w:rPr>
                <w:rFonts w:eastAsia="Times New Roman" w:cs="Times New Roman"/>
              </w:rPr>
            </w:pPr>
            <w:r w:rsidRPr="00FD2381">
              <w:rPr>
                <w:rFonts w:eastAsia="Times New Roman" w:cs="Arial"/>
                <w:lang w:eastAsia="cs-CZ"/>
              </w:rPr>
              <w:t>4 543</w:t>
            </w:r>
            <w:r w:rsidR="00362E51" w:rsidRPr="00FD2381">
              <w:rPr>
                <w:rFonts w:eastAsia="Times New Roman" w:cs="Arial"/>
                <w:lang w:eastAsia="cs-CZ"/>
              </w:rPr>
              <w:t xml:space="preserve"> </w:t>
            </w:r>
            <w:r w:rsidR="006100E8" w:rsidRPr="00FD2381">
              <w:rPr>
                <w:rFonts w:eastAsia="Times New Roman" w:cs="Arial"/>
                <w:lang w:eastAsia="cs-CZ"/>
              </w:rPr>
              <w:t>obědů</w:t>
            </w:r>
          </w:p>
          <w:p w14:paraId="07AECB6A" w14:textId="06265998" w:rsidR="00371694" w:rsidRPr="00FD2381" w:rsidRDefault="00FD2381" w:rsidP="006100E8">
            <w:pPr>
              <w:spacing w:after="0" w:line="240" w:lineRule="auto"/>
              <w:rPr>
                <w:rFonts w:eastAsia="Times New Roman" w:cs="Arial"/>
                <w:lang w:eastAsia="cs-CZ"/>
              </w:rPr>
            </w:pPr>
            <w:r w:rsidRPr="00FD2381">
              <w:rPr>
                <w:rFonts w:eastAsia="Times New Roman" w:cs="Arial"/>
                <w:lang w:eastAsia="cs-CZ"/>
              </w:rPr>
              <w:t>5 026</w:t>
            </w:r>
            <w:r w:rsidR="00362E51" w:rsidRPr="00FD2381">
              <w:rPr>
                <w:rFonts w:eastAsia="Times New Roman" w:cs="Arial"/>
                <w:lang w:eastAsia="cs-CZ"/>
              </w:rPr>
              <w:t xml:space="preserve"> </w:t>
            </w:r>
            <w:r w:rsidR="006100E8" w:rsidRPr="00FD2381">
              <w:rPr>
                <w:rFonts w:eastAsia="Times New Roman" w:cs="Arial"/>
                <w:lang w:eastAsia="cs-CZ"/>
              </w:rPr>
              <w:t>obědů</w:t>
            </w:r>
          </w:p>
          <w:p w14:paraId="57BE434D" w14:textId="30D2F2EC" w:rsidR="00371694" w:rsidRPr="00FD2381" w:rsidRDefault="00FD2381" w:rsidP="006100E8">
            <w:pPr>
              <w:spacing w:after="0" w:line="240" w:lineRule="auto"/>
              <w:rPr>
                <w:rFonts w:eastAsia="Times New Roman" w:cs="Arial"/>
                <w:lang w:eastAsia="cs-CZ"/>
              </w:rPr>
            </w:pPr>
            <w:r w:rsidRPr="00FD2381">
              <w:rPr>
                <w:rFonts w:eastAsia="Times New Roman" w:cs="Arial"/>
                <w:lang w:eastAsia="cs-CZ"/>
              </w:rPr>
              <w:t>1 35</w:t>
            </w:r>
            <w:r w:rsidR="006100E8" w:rsidRPr="00FD2381">
              <w:rPr>
                <w:rFonts w:eastAsia="Times New Roman" w:cs="Arial"/>
                <w:lang w:eastAsia="cs-CZ"/>
              </w:rPr>
              <w:t>5 obědů</w:t>
            </w:r>
          </w:p>
        </w:tc>
      </w:tr>
    </w:tbl>
    <w:p w14:paraId="2B471F1B" w14:textId="77777777" w:rsidR="00181375" w:rsidRPr="006A0508" w:rsidRDefault="00181375" w:rsidP="00371694">
      <w:pPr>
        <w:widowControl w:val="0"/>
        <w:autoSpaceDE w:val="0"/>
        <w:autoSpaceDN w:val="0"/>
        <w:adjustRightInd w:val="0"/>
        <w:spacing w:after="0"/>
        <w:rPr>
          <w:rFonts w:eastAsia="Times New Roman" w:cs="Times New Roman"/>
          <w:color w:val="FF0000"/>
          <w:sz w:val="24"/>
          <w:szCs w:val="24"/>
          <w:u w:val="single"/>
          <w:lang w:eastAsia="cs-CZ"/>
        </w:rPr>
      </w:pPr>
    </w:p>
    <w:p w14:paraId="10A3D4AC" w14:textId="77777777" w:rsidR="00371694" w:rsidRPr="00FB4246" w:rsidRDefault="00371694" w:rsidP="00371694">
      <w:pPr>
        <w:widowControl w:val="0"/>
        <w:autoSpaceDE w:val="0"/>
        <w:autoSpaceDN w:val="0"/>
        <w:adjustRightInd w:val="0"/>
        <w:spacing w:after="0"/>
        <w:rPr>
          <w:rFonts w:eastAsia="Times New Roman" w:cs="Times New Roman"/>
          <w:color w:val="0070C0"/>
          <w:sz w:val="24"/>
          <w:szCs w:val="24"/>
          <w:u w:val="single"/>
          <w:lang w:eastAsia="cs-CZ"/>
        </w:rPr>
      </w:pPr>
      <w:r w:rsidRPr="00FB4246">
        <w:rPr>
          <w:rFonts w:eastAsia="Times New Roman" w:cs="Times New Roman"/>
          <w:color w:val="0070C0"/>
          <w:sz w:val="24"/>
          <w:szCs w:val="24"/>
          <w:u w:val="single"/>
          <w:lang w:eastAsia="cs-CZ"/>
        </w:rPr>
        <w:t>Cha</w:t>
      </w:r>
      <w:r w:rsidR="009F480D" w:rsidRPr="00FB4246">
        <w:rPr>
          <w:rFonts w:eastAsia="Times New Roman" w:cs="Times New Roman"/>
          <w:color w:val="0070C0"/>
          <w:sz w:val="24"/>
          <w:szCs w:val="24"/>
          <w:u w:val="single"/>
          <w:lang w:eastAsia="cs-CZ"/>
        </w:rPr>
        <w:t>rakteristika školy jako budovy:</w:t>
      </w:r>
    </w:p>
    <w:p w14:paraId="2F6C16D4" w14:textId="58DD001B" w:rsidR="00694A0D" w:rsidRDefault="00371694" w:rsidP="001F56D1">
      <w:pPr>
        <w:pStyle w:val="Normlnweb"/>
        <w:spacing w:line="276" w:lineRule="auto"/>
        <w:jc w:val="both"/>
        <w:rPr>
          <w:rFonts w:asciiTheme="minorHAnsi" w:hAnsiTheme="minorHAnsi" w:cstheme="minorHAnsi"/>
        </w:rPr>
      </w:pPr>
      <w:r w:rsidRPr="009F480D">
        <w:rPr>
          <w:rFonts w:asciiTheme="minorHAnsi" w:hAnsiTheme="minorHAnsi" w:cstheme="minorHAnsi"/>
        </w:rPr>
        <w:t>Základní škola Jana Amose Komenského je jednopatrová budova ve střední části vesnice s dobrou dostupností pro místní žáky i žák</w:t>
      </w:r>
      <w:r w:rsidR="006A0508">
        <w:rPr>
          <w:rFonts w:asciiTheme="minorHAnsi" w:hAnsiTheme="minorHAnsi" w:cstheme="minorHAnsi"/>
        </w:rPr>
        <w:t xml:space="preserve">y dojíždějící z obce Vyškovec, </w:t>
      </w:r>
      <w:r w:rsidRPr="009F480D">
        <w:rPr>
          <w:rFonts w:asciiTheme="minorHAnsi" w:hAnsiTheme="minorHAnsi" w:cstheme="minorHAnsi"/>
        </w:rPr>
        <w:t>Vápenice</w:t>
      </w:r>
      <w:r w:rsidR="006A0508">
        <w:rPr>
          <w:rFonts w:asciiTheme="minorHAnsi" w:hAnsiTheme="minorHAnsi" w:cstheme="minorHAnsi"/>
        </w:rPr>
        <w:t xml:space="preserve"> i Lopeník</w:t>
      </w:r>
      <w:r w:rsidRPr="009F480D">
        <w:rPr>
          <w:rFonts w:asciiTheme="minorHAnsi" w:hAnsiTheme="minorHAnsi" w:cstheme="minorHAnsi"/>
        </w:rPr>
        <w:t>. Vedle školy stojí kostel sv.</w:t>
      </w:r>
      <w:r w:rsidR="009379A8">
        <w:rPr>
          <w:rFonts w:asciiTheme="minorHAnsi" w:hAnsiTheme="minorHAnsi" w:cstheme="minorHAnsi"/>
        </w:rPr>
        <w:t xml:space="preserve"> </w:t>
      </w:r>
      <w:r w:rsidRPr="009F480D">
        <w:rPr>
          <w:rFonts w:asciiTheme="minorHAnsi" w:hAnsiTheme="minorHAnsi" w:cstheme="minorHAnsi"/>
        </w:rPr>
        <w:t xml:space="preserve">Jakuba, za školou je sokolovna, která je využívána spolu s fotbalovým hřištěm jak v hodinách tělesné výchovy, </w:t>
      </w:r>
      <w:r w:rsidR="001F56D1" w:rsidRPr="009F480D">
        <w:rPr>
          <w:rFonts w:asciiTheme="minorHAnsi" w:hAnsiTheme="minorHAnsi" w:cstheme="minorHAnsi"/>
        </w:rPr>
        <w:t>tak při</w:t>
      </w:r>
      <w:r w:rsidRPr="009F480D">
        <w:rPr>
          <w:rFonts w:asciiTheme="minorHAnsi" w:hAnsiTheme="minorHAnsi" w:cstheme="minorHAnsi"/>
        </w:rPr>
        <w:t xml:space="preserve"> zájmových činnostech. </w:t>
      </w:r>
      <w:r w:rsidR="001F56D1">
        <w:rPr>
          <w:rFonts w:asciiTheme="minorHAnsi" w:hAnsiTheme="minorHAnsi" w:cstheme="minorHAnsi"/>
        </w:rPr>
        <w:br/>
      </w:r>
      <w:r w:rsidRPr="009F480D">
        <w:rPr>
          <w:rFonts w:asciiTheme="minorHAnsi" w:hAnsiTheme="minorHAnsi" w:cstheme="minorHAnsi"/>
        </w:rPr>
        <w:t xml:space="preserve">Výše uvedený název byl škole přiznán v roce 1992 při příležitosti 400. výročí narození </w:t>
      </w:r>
      <w:r w:rsidR="001F56D1">
        <w:rPr>
          <w:rFonts w:asciiTheme="minorHAnsi" w:hAnsiTheme="minorHAnsi" w:cstheme="minorHAnsi"/>
        </w:rPr>
        <w:br/>
      </w:r>
      <w:r w:rsidRPr="009F480D">
        <w:rPr>
          <w:rFonts w:asciiTheme="minorHAnsi" w:hAnsiTheme="minorHAnsi" w:cstheme="minorHAnsi"/>
        </w:rPr>
        <w:t xml:space="preserve">J. A. Komenského, význačné osobnosti našich dějin, na kterého jsou občané i žáci Komně právem hrdi. </w:t>
      </w:r>
      <w:r w:rsidRPr="009F480D">
        <w:rPr>
          <w:rFonts w:asciiTheme="minorHAnsi" w:hAnsiTheme="minorHAnsi" w:cstheme="minorHAnsi"/>
          <w:color w:val="000000"/>
        </w:rPr>
        <w:t>Jsme málotřídní základní škola, zapsaná ve školském rejstříku</w:t>
      </w:r>
      <w:r w:rsidR="00111CE2">
        <w:rPr>
          <w:rFonts w:asciiTheme="minorHAnsi" w:hAnsiTheme="minorHAnsi" w:cstheme="minorHAnsi"/>
          <w:color w:val="000000"/>
        </w:rPr>
        <w:t>, zřizovatelem je Obec Komňa. Naše zařízení</w:t>
      </w:r>
      <w:r w:rsidRPr="009F480D">
        <w:rPr>
          <w:rFonts w:asciiTheme="minorHAnsi" w:hAnsiTheme="minorHAnsi" w:cstheme="minorHAnsi"/>
          <w:color w:val="000000"/>
        </w:rPr>
        <w:t xml:space="preserve"> </w:t>
      </w:r>
      <w:r w:rsidRPr="009F480D">
        <w:rPr>
          <w:rFonts w:asciiTheme="minorHAnsi" w:hAnsiTheme="minorHAnsi" w:cstheme="minorHAnsi"/>
        </w:rPr>
        <w:t>je školou rodinného typu. Pod jednou střechou se zde setkávají nejmenší děti</w:t>
      </w:r>
      <w:r w:rsidR="00111CE2">
        <w:rPr>
          <w:rFonts w:asciiTheme="minorHAnsi" w:hAnsiTheme="minorHAnsi" w:cstheme="minorHAnsi"/>
        </w:rPr>
        <w:t xml:space="preserve"> ze školky,</w:t>
      </w:r>
      <w:r w:rsidRPr="009F480D">
        <w:rPr>
          <w:rFonts w:asciiTheme="minorHAnsi" w:hAnsiTheme="minorHAnsi" w:cstheme="minorHAnsi"/>
        </w:rPr>
        <w:t xml:space="preserve"> spolu se žáky základní školy</w:t>
      </w:r>
      <w:r w:rsidR="00B825F8">
        <w:rPr>
          <w:rFonts w:asciiTheme="minorHAnsi" w:hAnsiTheme="minorHAnsi" w:cstheme="minorHAnsi"/>
        </w:rPr>
        <w:t>, v odpoledních hodinách s účastníky školní družiny</w:t>
      </w:r>
      <w:r w:rsidRPr="009F480D">
        <w:rPr>
          <w:rFonts w:asciiTheme="minorHAnsi" w:hAnsiTheme="minorHAnsi" w:cstheme="minorHAnsi"/>
        </w:rPr>
        <w:t>. Tento kontakt je radostný a přátelsk</w:t>
      </w:r>
      <w:r w:rsidR="00694A0D">
        <w:rPr>
          <w:rFonts w:asciiTheme="minorHAnsi" w:hAnsiTheme="minorHAnsi" w:cstheme="minorHAnsi"/>
        </w:rPr>
        <w:t xml:space="preserve">ý. </w:t>
      </w:r>
      <w:r w:rsidR="00694A0D">
        <w:rPr>
          <w:rFonts w:asciiTheme="minorHAnsi" w:hAnsiTheme="minorHAnsi" w:cstheme="minorHAnsi"/>
        </w:rPr>
        <w:tab/>
      </w:r>
      <w:r w:rsidR="00694A0D">
        <w:rPr>
          <w:rFonts w:asciiTheme="minorHAnsi" w:hAnsiTheme="minorHAnsi" w:cstheme="minorHAnsi"/>
        </w:rPr>
        <w:tab/>
        <w:t xml:space="preserve">                        </w:t>
      </w:r>
    </w:p>
    <w:p w14:paraId="1A0C8BE5" w14:textId="77777777" w:rsidR="001F56D1" w:rsidRDefault="001F56D1">
      <w:pPr>
        <w:rPr>
          <w:rFonts w:eastAsia="Times New Roman" w:cstheme="minorHAnsi"/>
          <w:bCs/>
          <w:color w:val="0070C0"/>
          <w:sz w:val="24"/>
          <w:szCs w:val="24"/>
          <w:u w:val="single"/>
          <w:lang w:eastAsia="cs-CZ"/>
        </w:rPr>
      </w:pPr>
      <w:r>
        <w:rPr>
          <w:rFonts w:cstheme="minorHAnsi"/>
          <w:bCs/>
          <w:color w:val="0070C0"/>
          <w:u w:val="single"/>
        </w:rPr>
        <w:br w:type="page"/>
      </w:r>
    </w:p>
    <w:p w14:paraId="78228959" w14:textId="63B4617B" w:rsidR="00371694" w:rsidRPr="00FB4246" w:rsidRDefault="00371694" w:rsidP="00694A0D">
      <w:pPr>
        <w:pStyle w:val="Normlnweb"/>
        <w:spacing w:line="276" w:lineRule="auto"/>
        <w:rPr>
          <w:rFonts w:asciiTheme="minorHAnsi" w:hAnsiTheme="minorHAnsi" w:cstheme="minorHAnsi"/>
          <w:u w:val="single"/>
        </w:rPr>
      </w:pPr>
      <w:r w:rsidRPr="00FB4246">
        <w:rPr>
          <w:rFonts w:asciiTheme="minorHAnsi" w:hAnsiTheme="minorHAnsi" w:cstheme="minorHAnsi"/>
          <w:bCs/>
          <w:color w:val="0070C0"/>
          <w:u w:val="single"/>
        </w:rPr>
        <w:lastRenderedPageBreak/>
        <w:t>Podmínky ke vzdělávání</w:t>
      </w:r>
      <w:r w:rsidR="00DD6033" w:rsidRPr="00FB4246">
        <w:rPr>
          <w:rFonts w:asciiTheme="minorHAnsi" w:hAnsiTheme="minorHAnsi" w:cstheme="minorHAnsi"/>
          <w:bCs/>
          <w:color w:val="0070C0"/>
          <w:u w:val="single"/>
        </w:rPr>
        <w:t>:</w:t>
      </w:r>
      <w:r w:rsidRPr="00FB4246">
        <w:rPr>
          <w:rFonts w:asciiTheme="minorHAnsi" w:hAnsiTheme="minorHAnsi" w:cstheme="minorHAnsi"/>
          <w:color w:val="0070C0"/>
        </w:rPr>
        <w:t xml:space="preserve">  </w:t>
      </w:r>
      <w:r w:rsidRPr="00FB4246">
        <w:rPr>
          <w:rFonts w:asciiTheme="minorHAnsi" w:hAnsiTheme="minorHAnsi" w:cstheme="minorHAnsi"/>
          <w:color w:val="0070C0"/>
        </w:rPr>
        <w:tab/>
      </w:r>
      <w:r w:rsidRPr="00FB4246">
        <w:rPr>
          <w:rFonts w:asciiTheme="minorHAnsi" w:hAnsiTheme="minorHAnsi" w:cstheme="minorHAnsi"/>
        </w:rPr>
        <w:tab/>
      </w:r>
      <w:r w:rsidRPr="00FB4246">
        <w:rPr>
          <w:rFonts w:asciiTheme="minorHAnsi" w:hAnsiTheme="minorHAnsi" w:cstheme="minorHAnsi"/>
        </w:rPr>
        <w:tab/>
      </w:r>
      <w:r w:rsidRPr="00FB4246">
        <w:rPr>
          <w:rFonts w:asciiTheme="minorHAnsi" w:hAnsiTheme="minorHAnsi" w:cstheme="minorHAnsi"/>
        </w:rPr>
        <w:tab/>
      </w:r>
      <w:r w:rsidRPr="00FB4246">
        <w:rPr>
          <w:rFonts w:asciiTheme="minorHAnsi" w:hAnsiTheme="minorHAnsi" w:cstheme="minorHAnsi"/>
        </w:rPr>
        <w:tab/>
      </w:r>
      <w:r w:rsidRPr="00FB4246">
        <w:rPr>
          <w:rFonts w:asciiTheme="minorHAnsi" w:hAnsiTheme="minorHAnsi" w:cstheme="minorHAnsi"/>
        </w:rPr>
        <w:tab/>
      </w:r>
      <w:r w:rsidRPr="00FB4246">
        <w:rPr>
          <w:rFonts w:asciiTheme="minorHAnsi" w:hAnsiTheme="minorHAnsi" w:cstheme="minorHAnsi"/>
        </w:rPr>
        <w:tab/>
        <w:t xml:space="preserve">                           </w:t>
      </w:r>
    </w:p>
    <w:p w14:paraId="2C534317" w14:textId="66F0A13F" w:rsidR="00605561" w:rsidRDefault="00493503" w:rsidP="0092037E">
      <w:pPr>
        <w:numPr>
          <w:ilvl w:val="0"/>
          <w:numId w:val="2"/>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demografické</w:t>
      </w:r>
      <w:r w:rsidR="00D440FB">
        <w:rPr>
          <w:rFonts w:eastAsia="Times New Roman" w:cs="Times New Roman"/>
          <w:b/>
          <w:sz w:val="24"/>
          <w:szCs w:val="24"/>
          <w:u w:val="single"/>
          <w:lang w:eastAsia="cs-CZ"/>
        </w:rPr>
        <w:t>:</w:t>
      </w:r>
      <w:r w:rsidRPr="009379A8">
        <w:rPr>
          <w:rFonts w:eastAsia="Times New Roman" w:cs="Times New Roman"/>
          <w:sz w:val="24"/>
          <w:szCs w:val="24"/>
          <w:lang w:eastAsia="cs-CZ"/>
        </w:rPr>
        <w:t xml:space="preserve"> škola se dlouhé roky potýká s nedostatkem žáků, nejsme újezdní, </w:t>
      </w:r>
      <w:r w:rsidR="001F56D1">
        <w:rPr>
          <w:rFonts w:eastAsia="Times New Roman" w:cs="Times New Roman"/>
          <w:sz w:val="24"/>
          <w:szCs w:val="24"/>
          <w:lang w:eastAsia="cs-CZ"/>
        </w:rPr>
        <w:br/>
      </w:r>
      <w:r w:rsidRPr="009379A8">
        <w:rPr>
          <w:rFonts w:eastAsia="Times New Roman" w:cs="Times New Roman"/>
          <w:sz w:val="24"/>
          <w:szCs w:val="24"/>
          <w:lang w:eastAsia="cs-CZ"/>
        </w:rPr>
        <w:t>ani spádová obec, pohybujeme se na hranici udržitelnosti 3 tříd. V letošním</w:t>
      </w:r>
      <w:r w:rsidR="00111CE2">
        <w:rPr>
          <w:rFonts w:eastAsia="Times New Roman" w:cs="Times New Roman"/>
          <w:sz w:val="24"/>
          <w:szCs w:val="24"/>
          <w:lang w:eastAsia="cs-CZ"/>
        </w:rPr>
        <w:t xml:space="preserve"> školním roce </w:t>
      </w:r>
      <w:r w:rsidR="00B825F8">
        <w:rPr>
          <w:rFonts w:eastAsia="Times New Roman" w:cs="Times New Roman"/>
          <w:sz w:val="24"/>
          <w:szCs w:val="24"/>
          <w:lang w:eastAsia="cs-CZ"/>
        </w:rPr>
        <w:t xml:space="preserve">navštěvovalo </w:t>
      </w:r>
      <w:r w:rsidR="00605561">
        <w:rPr>
          <w:rFonts w:eastAsia="Times New Roman" w:cs="Times New Roman"/>
          <w:sz w:val="24"/>
          <w:szCs w:val="24"/>
          <w:lang w:eastAsia="cs-CZ"/>
        </w:rPr>
        <w:t xml:space="preserve">MŠ 17 dětí a </w:t>
      </w:r>
      <w:r w:rsidR="00B825F8">
        <w:rPr>
          <w:rFonts w:eastAsia="Times New Roman" w:cs="Times New Roman"/>
          <w:sz w:val="24"/>
          <w:szCs w:val="24"/>
          <w:lang w:eastAsia="cs-CZ"/>
        </w:rPr>
        <w:t>ZŠ 30</w:t>
      </w:r>
      <w:r w:rsidR="00605561">
        <w:rPr>
          <w:rFonts w:eastAsia="Times New Roman" w:cs="Times New Roman"/>
          <w:sz w:val="24"/>
          <w:szCs w:val="24"/>
          <w:lang w:eastAsia="cs-CZ"/>
        </w:rPr>
        <w:t xml:space="preserve"> žáků. P</w:t>
      </w:r>
      <w:r w:rsidR="00B825F8">
        <w:rPr>
          <w:rFonts w:eastAsia="Times New Roman" w:cs="Times New Roman"/>
          <w:sz w:val="24"/>
          <w:szCs w:val="24"/>
          <w:lang w:eastAsia="cs-CZ"/>
        </w:rPr>
        <w:t>lnění</w:t>
      </w:r>
      <w:r w:rsidRPr="009379A8">
        <w:rPr>
          <w:rFonts w:eastAsia="Times New Roman" w:cs="Times New Roman"/>
          <w:sz w:val="24"/>
          <w:szCs w:val="24"/>
          <w:lang w:eastAsia="cs-CZ"/>
        </w:rPr>
        <w:t xml:space="preserve"> PŠD for</w:t>
      </w:r>
      <w:r w:rsidR="00D7763D">
        <w:rPr>
          <w:rFonts w:eastAsia="Times New Roman" w:cs="Times New Roman"/>
          <w:sz w:val="24"/>
          <w:szCs w:val="24"/>
          <w:lang w:eastAsia="cs-CZ"/>
        </w:rPr>
        <w:t>mou individuálního vzdělávání</w:t>
      </w:r>
      <w:r w:rsidR="00B825F8">
        <w:rPr>
          <w:rFonts w:eastAsia="Times New Roman" w:cs="Times New Roman"/>
          <w:sz w:val="24"/>
          <w:szCs w:val="24"/>
          <w:lang w:eastAsia="cs-CZ"/>
        </w:rPr>
        <w:t xml:space="preserve"> nevyužil žádný žák</w:t>
      </w:r>
      <w:r w:rsidR="00D7763D">
        <w:rPr>
          <w:rFonts w:eastAsia="Times New Roman" w:cs="Times New Roman"/>
          <w:sz w:val="24"/>
          <w:szCs w:val="24"/>
          <w:lang w:eastAsia="cs-CZ"/>
        </w:rPr>
        <w:t>.</w:t>
      </w:r>
      <w:r w:rsidR="00111CE2">
        <w:rPr>
          <w:rFonts w:eastAsia="Times New Roman" w:cs="Times New Roman"/>
          <w:sz w:val="24"/>
          <w:szCs w:val="24"/>
          <w:lang w:eastAsia="cs-CZ"/>
        </w:rPr>
        <w:t xml:space="preserve"> </w:t>
      </w:r>
      <w:r w:rsidR="00B825F8">
        <w:rPr>
          <w:rFonts w:eastAsia="Times New Roman" w:cs="Times New Roman"/>
          <w:sz w:val="24"/>
          <w:szCs w:val="24"/>
          <w:lang w:eastAsia="cs-CZ"/>
        </w:rPr>
        <w:t xml:space="preserve"> 6</w:t>
      </w:r>
      <w:r w:rsidR="00D7763D">
        <w:rPr>
          <w:rFonts w:eastAsia="Times New Roman" w:cs="Times New Roman"/>
          <w:sz w:val="24"/>
          <w:szCs w:val="24"/>
          <w:lang w:eastAsia="cs-CZ"/>
        </w:rPr>
        <w:t xml:space="preserve"> dětí</w:t>
      </w:r>
      <w:r w:rsidR="00605561">
        <w:rPr>
          <w:rFonts w:eastAsia="Times New Roman" w:cs="Times New Roman"/>
          <w:sz w:val="24"/>
          <w:szCs w:val="24"/>
          <w:lang w:eastAsia="cs-CZ"/>
        </w:rPr>
        <w:t xml:space="preserve"> (všechny z naší MŠ)</w:t>
      </w:r>
      <w:r w:rsidR="00B825F8">
        <w:rPr>
          <w:rFonts w:eastAsia="Times New Roman" w:cs="Times New Roman"/>
          <w:sz w:val="24"/>
          <w:szCs w:val="24"/>
          <w:lang w:eastAsia="cs-CZ"/>
        </w:rPr>
        <w:t xml:space="preserve"> se 25. dubna</w:t>
      </w:r>
      <w:r w:rsidRPr="009379A8">
        <w:rPr>
          <w:rFonts w:eastAsia="Times New Roman" w:cs="Times New Roman"/>
          <w:sz w:val="24"/>
          <w:szCs w:val="24"/>
          <w:lang w:eastAsia="cs-CZ"/>
        </w:rPr>
        <w:t xml:space="preserve"> </w:t>
      </w:r>
      <w:r w:rsidR="00B825F8">
        <w:rPr>
          <w:rFonts w:eastAsia="Times New Roman" w:cs="Times New Roman"/>
          <w:sz w:val="24"/>
          <w:szCs w:val="24"/>
          <w:lang w:eastAsia="cs-CZ"/>
        </w:rPr>
        <w:t>2022</w:t>
      </w:r>
      <w:r w:rsidR="0079590D">
        <w:rPr>
          <w:rFonts w:eastAsia="Times New Roman" w:cs="Times New Roman"/>
          <w:sz w:val="24"/>
          <w:szCs w:val="24"/>
          <w:lang w:eastAsia="cs-CZ"/>
        </w:rPr>
        <w:t xml:space="preserve"> </w:t>
      </w:r>
      <w:r w:rsidRPr="009379A8">
        <w:rPr>
          <w:rFonts w:eastAsia="Times New Roman" w:cs="Times New Roman"/>
          <w:sz w:val="24"/>
          <w:szCs w:val="24"/>
          <w:lang w:eastAsia="cs-CZ"/>
        </w:rPr>
        <w:t>zapsalo do 1.</w:t>
      </w:r>
      <w:r w:rsidR="00181375">
        <w:rPr>
          <w:rFonts w:eastAsia="Times New Roman" w:cs="Times New Roman"/>
          <w:sz w:val="24"/>
          <w:szCs w:val="24"/>
          <w:lang w:eastAsia="cs-CZ"/>
        </w:rPr>
        <w:t xml:space="preserve"> </w:t>
      </w:r>
      <w:r w:rsidRPr="009379A8">
        <w:rPr>
          <w:rFonts w:eastAsia="Times New Roman" w:cs="Times New Roman"/>
          <w:sz w:val="24"/>
          <w:szCs w:val="24"/>
          <w:lang w:eastAsia="cs-CZ"/>
        </w:rPr>
        <w:t>ročníku,</w:t>
      </w:r>
      <w:r w:rsidR="0079590D">
        <w:rPr>
          <w:rFonts w:eastAsia="Times New Roman" w:cs="Times New Roman"/>
          <w:sz w:val="24"/>
          <w:szCs w:val="24"/>
          <w:lang w:eastAsia="cs-CZ"/>
        </w:rPr>
        <w:t xml:space="preserve"> </w:t>
      </w:r>
      <w:r w:rsidR="00D7763D">
        <w:rPr>
          <w:rFonts w:eastAsia="Times New Roman" w:cs="Times New Roman"/>
          <w:sz w:val="24"/>
          <w:szCs w:val="24"/>
          <w:lang w:eastAsia="cs-CZ"/>
        </w:rPr>
        <w:t>o odklad PŠD</w:t>
      </w:r>
      <w:r w:rsidR="00B825F8">
        <w:rPr>
          <w:rFonts w:eastAsia="Times New Roman" w:cs="Times New Roman"/>
          <w:sz w:val="24"/>
          <w:szCs w:val="24"/>
          <w:lang w:eastAsia="cs-CZ"/>
        </w:rPr>
        <w:t xml:space="preserve"> nepožádal žádný ze zákonných zástupců. K</w:t>
      </w:r>
      <w:r w:rsidR="00D7763D">
        <w:rPr>
          <w:rFonts w:eastAsia="Times New Roman" w:cs="Times New Roman"/>
          <w:sz w:val="24"/>
          <w:szCs w:val="24"/>
          <w:lang w:eastAsia="cs-CZ"/>
        </w:rPr>
        <w:t> 30.</w:t>
      </w:r>
      <w:r w:rsidR="00181375">
        <w:rPr>
          <w:rFonts w:eastAsia="Times New Roman" w:cs="Times New Roman"/>
          <w:sz w:val="24"/>
          <w:szCs w:val="24"/>
          <w:lang w:eastAsia="cs-CZ"/>
        </w:rPr>
        <w:t xml:space="preserve"> </w:t>
      </w:r>
      <w:r w:rsidR="00D7763D">
        <w:rPr>
          <w:rFonts w:eastAsia="Times New Roman" w:cs="Times New Roman"/>
          <w:sz w:val="24"/>
          <w:szCs w:val="24"/>
          <w:lang w:eastAsia="cs-CZ"/>
        </w:rPr>
        <w:t>06.</w:t>
      </w:r>
      <w:r w:rsidR="00181375">
        <w:rPr>
          <w:rFonts w:eastAsia="Times New Roman" w:cs="Times New Roman"/>
          <w:sz w:val="24"/>
          <w:szCs w:val="24"/>
          <w:lang w:eastAsia="cs-CZ"/>
        </w:rPr>
        <w:t xml:space="preserve"> </w:t>
      </w:r>
      <w:r w:rsidR="00B825F8">
        <w:rPr>
          <w:rFonts w:eastAsia="Times New Roman" w:cs="Times New Roman"/>
          <w:sz w:val="24"/>
          <w:szCs w:val="24"/>
          <w:lang w:eastAsia="cs-CZ"/>
        </w:rPr>
        <w:t>2023</w:t>
      </w:r>
      <w:r w:rsidR="00D7763D">
        <w:rPr>
          <w:rFonts w:eastAsia="Times New Roman" w:cs="Times New Roman"/>
          <w:sz w:val="24"/>
          <w:szCs w:val="24"/>
          <w:lang w:eastAsia="cs-CZ"/>
        </w:rPr>
        <w:t xml:space="preserve"> </w:t>
      </w:r>
      <w:r w:rsidR="00B825F8">
        <w:rPr>
          <w:rFonts w:eastAsia="Times New Roman" w:cs="Times New Roman"/>
          <w:sz w:val="24"/>
          <w:szCs w:val="24"/>
          <w:lang w:eastAsia="cs-CZ"/>
        </w:rPr>
        <w:t xml:space="preserve">odešli 4 </w:t>
      </w:r>
      <w:r w:rsidRPr="009379A8">
        <w:rPr>
          <w:rFonts w:eastAsia="Times New Roman" w:cs="Times New Roman"/>
          <w:sz w:val="24"/>
          <w:szCs w:val="24"/>
          <w:lang w:eastAsia="cs-CZ"/>
        </w:rPr>
        <w:t>páťáci</w:t>
      </w:r>
      <w:r w:rsidR="00D7763D">
        <w:rPr>
          <w:rFonts w:eastAsia="Times New Roman" w:cs="Times New Roman"/>
          <w:sz w:val="24"/>
          <w:szCs w:val="24"/>
          <w:lang w:eastAsia="cs-CZ"/>
        </w:rPr>
        <w:t xml:space="preserve"> na</w:t>
      </w:r>
      <w:r w:rsidR="00B825F8">
        <w:rPr>
          <w:rFonts w:eastAsia="Times New Roman" w:cs="Times New Roman"/>
          <w:sz w:val="24"/>
          <w:szCs w:val="24"/>
          <w:lang w:eastAsia="cs-CZ"/>
        </w:rPr>
        <w:t xml:space="preserve"> II. stupeň (3 z nich na ZŠ Bojkovice, 1 na</w:t>
      </w:r>
      <w:r w:rsidR="00D7763D">
        <w:rPr>
          <w:rFonts w:eastAsia="Times New Roman" w:cs="Times New Roman"/>
          <w:sz w:val="24"/>
          <w:szCs w:val="24"/>
          <w:lang w:eastAsia="cs-CZ"/>
        </w:rPr>
        <w:t xml:space="preserve"> </w:t>
      </w:r>
      <w:r w:rsidR="0079590D">
        <w:rPr>
          <w:rFonts w:eastAsia="Times New Roman" w:cs="Times New Roman"/>
          <w:sz w:val="24"/>
          <w:szCs w:val="24"/>
          <w:lang w:eastAsia="cs-CZ"/>
        </w:rPr>
        <w:t xml:space="preserve">víceleté gymnázium </w:t>
      </w:r>
      <w:r w:rsidR="001F4EB7">
        <w:rPr>
          <w:rFonts w:eastAsia="Times New Roman" w:cs="Times New Roman"/>
          <w:sz w:val="24"/>
          <w:szCs w:val="24"/>
          <w:lang w:eastAsia="cs-CZ"/>
        </w:rPr>
        <w:br/>
      </w:r>
      <w:r w:rsidR="0079590D">
        <w:rPr>
          <w:rFonts w:eastAsia="Times New Roman" w:cs="Times New Roman"/>
          <w:sz w:val="24"/>
          <w:szCs w:val="24"/>
          <w:lang w:eastAsia="cs-CZ"/>
        </w:rPr>
        <w:t>do Slavičína</w:t>
      </w:r>
      <w:r w:rsidR="00B825F8">
        <w:rPr>
          <w:rFonts w:eastAsia="Times New Roman" w:cs="Times New Roman"/>
          <w:sz w:val="24"/>
          <w:szCs w:val="24"/>
          <w:lang w:eastAsia="cs-CZ"/>
        </w:rPr>
        <w:t>)</w:t>
      </w:r>
      <w:r w:rsidR="0079590D">
        <w:rPr>
          <w:rFonts w:eastAsia="Times New Roman" w:cs="Times New Roman"/>
          <w:sz w:val="24"/>
          <w:szCs w:val="24"/>
          <w:lang w:eastAsia="cs-CZ"/>
        </w:rPr>
        <w:t xml:space="preserve">, </w:t>
      </w:r>
      <w:r w:rsidR="00B825F8">
        <w:rPr>
          <w:rFonts w:eastAsia="Times New Roman" w:cs="Times New Roman"/>
          <w:sz w:val="24"/>
          <w:szCs w:val="24"/>
          <w:lang w:eastAsia="cs-CZ"/>
        </w:rPr>
        <w:t>2 žáci přestoupili na jinou školu (1 žák do 4.</w:t>
      </w:r>
      <w:r w:rsidR="001F4EB7">
        <w:rPr>
          <w:rFonts w:eastAsia="Times New Roman" w:cs="Times New Roman"/>
          <w:sz w:val="24"/>
          <w:szCs w:val="24"/>
          <w:lang w:eastAsia="cs-CZ"/>
        </w:rPr>
        <w:t xml:space="preserve"> </w:t>
      </w:r>
      <w:r w:rsidR="00B825F8">
        <w:rPr>
          <w:rFonts w:eastAsia="Times New Roman" w:cs="Times New Roman"/>
          <w:sz w:val="24"/>
          <w:szCs w:val="24"/>
          <w:lang w:eastAsia="cs-CZ"/>
        </w:rPr>
        <w:t xml:space="preserve">ročníku, 1 žákyně </w:t>
      </w:r>
      <w:r w:rsidR="001F4EB7">
        <w:rPr>
          <w:rFonts w:eastAsia="Times New Roman" w:cs="Times New Roman"/>
          <w:sz w:val="24"/>
          <w:szCs w:val="24"/>
          <w:lang w:eastAsia="cs-CZ"/>
        </w:rPr>
        <w:br/>
      </w:r>
      <w:r w:rsidR="00B825F8">
        <w:rPr>
          <w:rFonts w:eastAsia="Times New Roman" w:cs="Times New Roman"/>
          <w:sz w:val="24"/>
          <w:szCs w:val="24"/>
          <w:lang w:eastAsia="cs-CZ"/>
        </w:rPr>
        <w:t xml:space="preserve">do 5. </w:t>
      </w:r>
      <w:r w:rsidR="00605561">
        <w:rPr>
          <w:rFonts w:eastAsia="Times New Roman" w:cs="Times New Roman"/>
          <w:sz w:val="24"/>
          <w:szCs w:val="24"/>
          <w:lang w:eastAsia="cs-CZ"/>
        </w:rPr>
        <w:t>r</w:t>
      </w:r>
      <w:r w:rsidR="00B825F8">
        <w:rPr>
          <w:rFonts w:eastAsia="Times New Roman" w:cs="Times New Roman"/>
          <w:sz w:val="24"/>
          <w:szCs w:val="24"/>
          <w:lang w:eastAsia="cs-CZ"/>
        </w:rPr>
        <w:t>očníku</w:t>
      </w:r>
      <w:r w:rsidR="00605561">
        <w:rPr>
          <w:rFonts w:eastAsia="Times New Roman" w:cs="Times New Roman"/>
          <w:sz w:val="24"/>
          <w:szCs w:val="24"/>
          <w:lang w:eastAsia="cs-CZ"/>
        </w:rPr>
        <w:t>, neznámo kam).</w:t>
      </w:r>
      <w:r w:rsidR="0079590D">
        <w:rPr>
          <w:rFonts w:eastAsia="Times New Roman" w:cs="Times New Roman"/>
          <w:sz w:val="24"/>
          <w:szCs w:val="24"/>
          <w:lang w:eastAsia="cs-CZ"/>
        </w:rPr>
        <w:t xml:space="preserve"> </w:t>
      </w:r>
      <w:r w:rsidR="00D7763D">
        <w:rPr>
          <w:rFonts w:eastAsia="Times New Roman" w:cs="Times New Roman"/>
          <w:sz w:val="24"/>
          <w:szCs w:val="24"/>
          <w:lang w:eastAsia="cs-CZ"/>
        </w:rPr>
        <w:t>Předpokladem je, že</w:t>
      </w:r>
      <w:r w:rsidRPr="009379A8">
        <w:rPr>
          <w:rFonts w:eastAsia="Times New Roman" w:cs="Times New Roman"/>
          <w:sz w:val="24"/>
          <w:szCs w:val="24"/>
          <w:lang w:eastAsia="cs-CZ"/>
        </w:rPr>
        <w:t xml:space="preserve"> by mělo v</w:t>
      </w:r>
      <w:r w:rsidR="0079590D">
        <w:rPr>
          <w:rFonts w:eastAsia="Times New Roman" w:cs="Times New Roman"/>
          <w:sz w:val="24"/>
          <w:szCs w:val="24"/>
          <w:lang w:eastAsia="cs-CZ"/>
        </w:rPr>
        <w:t xml:space="preserve"> novém školním roce </w:t>
      </w:r>
      <w:r w:rsidR="00605561">
        <w:rPr>
          <w:rFonts w:eastAsia="Times New Roman" w:cs="Times New Roman"/>
          <w:sz w:val="24"/>
          <w:szCs w:val="24"/>
          <w:lang w:eastAsia="cs-CZ"/>
        </w:rPr>
        <w:t>2023/24 plnit PŠD 30</w:t>
      </w:r>
      <w:r w:rsidRPr="009379A8">
        <w:rPr>
          <w:rFonts w:eastAsia="Times New Roman" w:cs="Times New Roman"/>
          <w:sz w:val="24"/>
          <w:szCs w:val="24"/>
          <w:lang w:eastAsia="cs-CZ"/>
        </w:rPr>
        <w:t xml:space="preserve"> žáků. Výhledově by se měla škola v průběhu následujících</w:t>
      </w:r>
      <w:r w:rsidR="00605561">
        <w:rPr>
          <w:rFonts w:eastAsia="Times New Roman" w:cs="Times New Roman"/>
          <w:sz w:val="24"/>
          <w:szCs w:val="24"/>
          <w:lang w:eastAsia="cs-CZ"/>
        </w:rPr>
        <w:t xml:space="preserve"> 2</w:t>
      </w:r>
      <w:r w:rsidR="00D7763D">
        <w:rPr>
          <w:rFonts w:eastAsia="Times New Roman" w:cs="Times New Roman"/>
          <w:sz w:val="24"/>
          <w:szCs w:val="24"/>
          <w:lang w:eastAsia="cs-CZ"/>
        </w:rPr>
        <w:t xml:space="preserve"> let </w:t>
      </w:r>
      <w:r w:rsidR="001F4EB7">
        <w:rPr>
          <w:rFonts w:eastAsia="Times New Roman" w:cs="Times New Roman"/>
          <w:sz w:val="24"/>
          <w:szCs w:val="24"/>
          <w:lang w:eastAsia="cs-CZ"/>
        </w:rPr>
        <w:t>pohybovat kolem</w:t>
      </w:r>
      <w:r w:rsidR="00605561">
        <w:rPr>
          <w:rFonts w:eastAsia="Times New Roman" w:cs="Times New Roman"/>
          <w:sz w:val="24"/>
          <w:szCs w:val="24"/>
          <w:lang w:eastAsia="cs-CZ"/>
        </w:rPr>
        <w:t xml:space="preserve"> počtu </w:t>
      </w:r>
      <w:r w:rsidR="001F4EB7">
        <w:rPr>
          <w:rFonts w:eastAsia="Times New Roman" w:cs="Times New Roman"/>
          <w:sz w:val="24"/>
          <w:szCs w:val="24"/>
          <w:lang w:eastAsia="cs-CZ"/>
        </w:rPr>
        <w:t>28–30</w:t>
      </w:r>
      <w:r w:rsidR="001F4EB7" w:rsidRPr="009379A8">
        <w:rPr>
          <w:rFonts w:eastAsia="Times New Roman" w:cs="Times New Roman"/>
          <w:sz w:val="24"/>
          <w:szCs w:val="24"/>
          <w:lang w:eastAsia="cs-CZ"/>
        </w:rPr>
        <w:t xml:space="preserve"> dětí</w:t>
      </w:r>
      <w:r w:rsidR="00362E51" w:rsidRPr="009379A8">
        <w:rPr>
          <w:rFonts w:eastAsia="Times New Roman" w:cs="Times New Roman"/>
          <w:sz w:val="24"/>
          <w:szCs w:val="24"/>
          <w:lang w:eastAsia="cs-CZ"/>
        </w:rPr>
        <w:t xml:space="preserve">, což je mírné </w:t>
      </w:r>
      <w:r w:rsidR="0079590D">
        <w:rPr>
          <w:rFonts w:eastAsia="Times New Roman" w:cs="Times New Roman"/>
          <w:sz w:val="24"/>
          <w:szCs w:val="24"/>
          <w:lang w:eastAsia="cs-CZ"/>
        </w:rPr>
        <w:t>navýšení</w:t>
      </w:r>
      <w:r w:rsidR="00362E51" w:rsidRPr="009379A8">
        <w:rPr>
          <w:rFonts w:eastAsia="Times New Roman" w:cs="Times New Roman"/>
          <w:sz w:val="24"/>
          <w:szCs w:val="24"/>
          <w:lang w:eastAsia="cs-CZ"/>
        </w:rPr>
        <w:t>.</w:t>
      </w:r>
      <w:r w:rsidR="0079590D">
        <w:rPr>
          <w:rFonts w:eastAsia="Times New Roman" w:cs="Times New Roman"/>
          <w:sz w:val="24"/>
          <w:szCs w:val="24"/>
          <w:lang w:eastAsia="cs-CZ"/>
        </w:rPr>
        <w:t xml:space="preserve"> Ukrajinské děti se v tomto školním roce nepřihlásily ke </w:t>
      </w:r>
      <w:r w:rsidR="001F4EB7">
        <w:rPr>
          <w:rFonts w:eastAsia="Times New Roman" w:cs="Times New Roman"/>
          <w:sz w:val="24"/>
          <w:szCs w:val="24"/>
          <w:lang w:eastAsia="cs-CZ"/>
        </w:rPr>
        <w:t>vzdělávání v</w:t>
      </w:r>
      <w:r w:rsidR="0079590D">
        <w:rPr>
          <w:rFonts w:eastAsia="Times New Roman" w:cs="Times New Roman"/>
          <w:sz w:val="24"/>
          <w:szCs w:val="24"/>
          <w:lang w:eastAsia="cs-CZ"/>
        </w:rPr>
        <w:t> MŠ, ani v ZŠ.</w:t>
      </w:r>
    </w:p>
    <w:p w14:paraId="3911FDB5" w14:textId="044F18F2" w:rsidR="00605561" w:rsidRPr="00605561" w:rsidRDefault="00D440FB" w:rsidP="0092037E">
      <w:pPr>
        <w:numPr>
          <w:ilvl w:val="0"/>
          <w:numId w:val="2"/>
        </w:numPr>
        <w:spacing w:before="100" w:beforeAutospacing="1" w:after="150"/>
        <w:jc w:val="both"/>
        <w:rPr>
          <w:rFonts w:eastAsia="Times New Roman" w:cs="Times New Roman"/>
          <w:sz w:val="24"/>
          <w:szCs w:val="24"/>
          <w:lang w:eastAsia="cs-CZ"/>
        </w:rPr>
      </w:pPr>
      <w:r>
        <w:rPr>
          <w:rFonts w:eastAsia="Times New Roman" w:cs="Times New Roman"/>
          <w:b/>
          <w:sz w:val="24"/>
          <w:szCs w:val="24"/>
          <w:u w:val="single"/>
          <w:lang w:eastAsia="cs-CZ"/>
        </w:rPr>
        <w:t>p</w:t>
      </w:r>
      <w:r w:rsidR="00493503" w:rsidRPr="00605561">
        <w:rPr>
          <w:rFonts w:eastAsia="Times New Roman" w:cs="Times New Roman"/>
          <w:b/>
          <w:sz w:val="24"/>
          <w:szCs w:val="24"/>
          <w:u w:val="single"/>
          <w:lang w:eastAsia="cs-CZ"/>
        </w:rPr>
        <w:t>ersonální</w:t>
      </w:r>
      <w:r>
        <w:rPr>
          <w:rFonts w:eastAsia="Times New Roman" w:cs="Times New Roman"/>
          <w:b/>
          <w:sz w:val="24"/>
          <w:szCs w:val="24"/>
          <w:u w:val="single"/>
          <w:lang w:eastAsia="cs-CZ"/>
        </w:rPr>
        <w:t>:</w:t>
      </w:r>
      <w:r w:rsidR="00493503" w:rsidRPr="001F4EB7">
        <w:rPr>
          <w:rFonts w:eastAsia="Times New Roman" w:cs="Times New Roman"/>
          <w:b/>
          <w:sz w:val="24"/>
          <w:szCs w:val="24"/>
          <w:lang w:eastAsia="cs-CZ"/>
        </w:rPr>
        <w:t xml:space="preserve"> </w:t>
      </w:r>
      <w:r w:rsidR="00605561" w:rsidRPr="00605561">
        <w:rPr>
          <w:rFonts w:eastAsia="Times New Roman" w:cs="Times New Roman"/>
          <w:sz w:val="24"/>
          <w:szCs w:val="24"/>
          <w:lang w:eastAsia="cs-CZ"/>
        </w:rPr>
        <w:t>pedagogický sbor ZŠ tvořily 3</w:t>
      </w:r>
      <w:r w:rsidR="00493503" w:rsidRPr="00605561">
        <w:rPr>
          <w:rFonts w:eastAsia="Times New Roman" w:cs="Times New Roman"/>
          <w:sz w:val="24"/>
          <w:szCs w:val="24"/>
          <w:lang w:eastAsia="cs-CZ"/>
        </w:rPr>
        <w:t xml:space="preserve"> plně kvalif</w:t>
      </w:r>
      <w:r w:rsidR="00605561" w:rsidRPr="00605561">
        <w:rPr>
          <w:rFonts w:eastAsia="Times New Roman" w:cs="Times New Roman"/>
          <w:sz w:val="24"/>
          <w:szCs w:val="24"/>
          <w:lang w:eastAsia="cs-CZ"/>
        </w:rPr>
        <w:t>ikované učitelky pro 1. stupeň</w:t>
      </w:r>
    </w:p>
    <w:p w14:paraId="7031C334" w14:textId="4A2AECAD" w:rsidR="00493503" w:rsidRPr="00605561" w:rsidRDefault="00493503" w:rsidP="0092037E">
      <w:pPr>
        <w:numPr>
          <w:ilvl w:val="0"/>
          <w:numId w:val="14"/>
        </w:numPr>
        <w:spacing w:before="100" w:beforeAutospacing="1" w:after="150"/>
        <w:jc w:val="both"/>
        <w:rPr>
          <w:rFonts w:eastAsia="Times New Roman" w:cs="Times New Roman"/>
          <w:sz w:val="24"/>
          <w:szCs w:val="24"/>
          <w:lang w:eastAsia="cs-CZ"/>
        </w:rPr>
      </w:pPr>
      <w:r w:rsidRPr="00605561">
        <w:rPr>
          <w:rFonts w:eastAsia="Times New Roman" w:cs="Times New Roman"/>
          <w:sz w:val="24"/>
          <w:szCs w:val="24"/>
          <w:lang w:eastAsia="cs-CZ"/>
        </w:rPr>
        <w:t>Mgr. Fialová Jana</w:t>
      </w:r>
      <w:r w:rsidRPr="00605561">
        <w:rPr>
          <w:rFonts w:eastAsia="Times New Roman" w:cs="Times New Roman"/>
          <w:sz w:val="24"/>
          <w:szCs w:val="24"/>
          <w:lang w:eastAsia="cs-CZ"/>
        </w:rPr>
        <w:tab/>
        <w:t xml:space="preserve">     vedoucí učitelka</w:t>
      </w:r>
      <w:r w:rsidR="00605561">
        <w:rPr>
          <w:rFonts w:eastAsia="Times New Roman" w:cs="Times New Roman"/>
          <w:sz w:val="24"/>
          <w:szCs w:val="24"/>
          <w:lang w:eastAsia="cs-CZ"/>
        </w:rPr>
        <w:t>/zástupce ředitele pro ZV</w:t>
      </w:r>
      <w:r w:rsidRPr="00605561">
        <w:rPr>
          <w:rFonts w:eastAsia="Times New Roman" w:cs="Times New Roman"/>
          <w:sz w:val="24"/>
          <w:szCs w:val="24"/>
          <w:lang w:eastAsia="cs-CZ"/>
        </w:rPr>
        <w:t xml:space="preserve">    </w:t>
      </w:r>
    </w:p>
    <w:p w14:paraId="401A8865" w14:textId="5F3EC03C" w:rsidR="00493503" w:rsidRPr="009379A8" w:rsidRDefault="0079590D" w:rsidP="0092037E">
      <w:pPr>
        <w:numPr>
          <w:ilvl w:val="0"/>
          <w:numId w:val="14"/>
        </w:numPr>
        <w:spacing w:before="100" w:beforeAutospacing="1" w:after="150"/>
        <w:jc w:val="both"/>
        <w:rPr>
          <w:rFonts w:eastAsia="Times New Roman" w:cs="Times New Roman"/>
          <w:sz w:val="24"/>
          <w:szCs w:val="24"/>
          <w:lang w:eastAsia="cs-CZ"/>
        </w:rPr>
      </w:pPr>
      <w:r>
        <w:rPr>
          <w:rFonts w:eastAsia="Times New Roman" w:cs="Times New Roman"/>
          <w:sz w:val="24"/>
          <w:szCs w:val="24"/>
          <w:lang w:eastAsia="cs-CZ"/>
        </w:rPr>
        <w:t xml:space="preserve">Mgr. Fialová </w:t>
      </w:r>
      <w:r w:rsidR="001F4EB7">
        <w:rPr>
          <w:rFonts w:eastAsia="Times New Roman" w:cs="Times New Roman"/>
          <w:sz w:val="24"/>
          <w:szCs w:val="24"/>
          <w:lang w:eastAsia="cs-CZ"/>
        </w:rPr>
        <w:t>Jana (</w:t>
      </w:r>
      <w:r>
        <w:rPr>
          <w:rFonts w:eastAsia="Times New Roman" w:cs="Times New Roman"/>
          <w:sz w:val="24"/>
          <w:szCs w:val="24"/>
          <w:lang w:eastAsia="cs-CZ"/>
        </w:rPr>
        <w:t>ml.)</w:t>
      </w:r>
    </w:p>
    <w:p w14:paraId="54EF50C0" w14:textId="3904DF1C" w:rsidR="00493503" w:rsidRPr="009379A8" w:rsidRDefault="0050152E" w:rsidP="0092037E">
      <w:pPr>
        <w:numPr>
          <w:ilvl w:val="0"/>
          <w:numId w:val="14"/>
        </w:numPr>
        <w:spacing w:before="100" w:beforeAutospacing="1" w:after="150"/>
        <w:jc w:val="both"/>
        <w:rPr>
          <w:rFonts w:eastAsia="Times New Roman" w:cs="Times New Roman"/>
          <w:sz w:val="24"/>
          <w:szCs w:val="24"/>
          <w:lang w:eastAsia="cs-CZ"/>
        </w:rPr>
      </w:pPr>
      <w:r>
        <w:rPr>
          <w:rFonts w:eastAsia="Times New Roman" w:cs="Times New Roman"/>
          <w:sz w:val="24"/>
          <w:szCs w:val="24"/>
          <w:lang w:eastAsia="cs-CZ"/>
        </w:rPr>
        <w:t>Mgr. Nevařilová Simona</w:t>
      </w:r>
    </w:p>
    <w:p w14:paraId="7BF9A937" w14:textId="7532AD92" w:rsidR="00493503" w:rsidRPr="009379A8" w:rsidRDefault="00493503" w:rsidP="0092037E">
      <w:pPr>
        <w:numPr>
          <w:ilvl w:val="0"/>
          <w:numId w:val="3"/>
        </w:numPr>
        <w:spacing w:before="100" w:beforeAutospacing="1" w:after="150"/>
        <w:jc w:val="both"/>
        <w:rPr>
          <w:rFonts w:eastAsia="Times New Roman" w:cs="Times New Roman"/>
          <w:color w:val="000000" w:themeColor="text1"/>
          <w:sz w:val="24"/>
          <w:szCs w:val="24"/>
          <w:lang w:eastAsia="cs-CZ"/>
        </w:rPr>
      </w:pPr>
      <w:r w:rsidRPr="009379A8">
        <w:rPr>
          <w:rFonts w:eastAsia="Times New Roman" w:cs="Times New Roman"/>
          <w:b/>
          <w:sz w:val="24"/>
          <w:szCs w:val="24"/>
          <w:u w:val="single"/>
          <w:lang w:eastAsia="cs-CZ"/>
        </w:rPr>
        <w:t xml:space="preserve">bezpečnostní </w:t>
      </w:r>
      <w:r w:rsidRPr="009379A8">
        <w:rPr>
          <w:rFonts w:eastAsia="Times New Roman" w:cs="Times New Roman"/>
          <w:b/>
          <w:color w:val="000000" w:themeColor="text1"/>
          <w:sz w:val="24"/>
          <w:szCs w:val="24"/>
          <w:u w:val="single"/>
          <w:lang w:eastAsia="cs-CZ"/>
        </w:rPr>
        <w:t xml:space="preserve">a </w:t>
      </w:r>
      <w:r w:rsidR="001F4EB7" w:rsidRPr="009379A8">
        <w:rPr>
          <w:rFonts w:eastAsia="Times New Roman" w:cs="Times New Roman"/>
          <w:b/>
          <w:color w:val="000000" w:themeColor="text1"/>
          <w:sz w:val="24"/>
          <w:szCs w:val="24"/>
          <w:u w:val="single"/>
          <w:lang w:eastAsia="cs-CZ"/>
        </w:rPr>
        <w:t>hygienické</w:t>
      </w:r>
      <w:r w:rsidR="001F4EB7">
        <w:rPr>
          <w:rFonts w:eastAsia="Times New Roman" w:cs="Times New Roman"/>
          <w:b/>
          <w:color w:val="000000" w:themeColor="text1"/>
          <w:sz w:val="24"/>
          <w:szCs w:val="24"/>
          <w:u w:val="single"/>
          <w:lang w:eastAsia="cs-CZ"/>
        </w:rPr>
        <w:t>:</w:t>
      </w:r>
      <w:r w:rsidR="001F4EB7" w:rsidRPr="001F4EB7">
        <w:rPr>
          <w:rFonts w:eastAsia="Times New Roman" w:cs="Times New Roman"/>
          <w:bCs/>
          <w:color w:val="000000" w:themeColor="text1"/>
          <w:sz w:val="24"/>
          <w:szCs w:val="24"/>
          <w:lang w:eastAsia="cs-CZ"/>
        </w:rPr>
        <w:t xml:space="preserve"> je</w:t>
      </w:r>
      <w:r w:rsidRPr="009379A8">
        <w:rPr>
          <w:rFonts w:eastAsia="Times New Roman" w:cs="Times New Roman"/>
          <w:color w:val="000000" w:themeColor="text1"/>
          <w:sz w:val="24"/>
          <w:szCs w:val="24"/>
          <w:lang w:eastAsia="cs-CZ"/>
        </w:rPr>
        <w:t xml:space="preserve"> nastaven</w:t>
      </w:r>
      <w:r w:rsidR="001F4EB7">
        <w:rPr>
          <w:rFonts w:eastAsia="Times New Roman" w:cs="Times New Roman"/>
          <w:b/>
          <w:color w:val="000000" w:themeColor="text1"/>
          <w:sz w:val="24"/>
          <w:szCs w:val="24"/>
          <w:lang w:eastAsia="cs-CZ"/>
        </w:rPr>
        <w:t xml:space="preserve"> </w:t>
      </w:r>
      <w:r w:rsidRPr="009379A8">
        <w:rPr>
          <w:rFonts w:eastAsia="Times New Roman" w:cs="Times New Roman"/>
          <w:color w:val="000000" w:themeColor="text1"/>
          <w:sz w:val="24"/>
          <w:szCs w:val="24"/>
          <w:lang w:eastAsia="cs-CZ"/>
        </w:rPr>
        <w:t xml:space="preserve">vhodný režim </w:t>
      </w:r>
      <w:r w:rsidR="001F4EB7" w:rsidRPr="009379A8">
        <w:rPr>
          <w:rFonts w:eastAsia="Times New Roman" w:cs="Times New Roman"/>
          <w:color w:val="000000" w:themeColor="text1"/>
          <w:sz w:val="24"/>
          <w:szCs w:val="24"/>
          <w:lang w:eastAsia="cs-CZ"/>
        </w:rPr>
        <w:t>vyučování 4–5</w:t>
      </w:r>
      <w:r w:rsidRPr="009379A8">
        <w:rPr>
          <w:rFonts w:eastAsia="Times New Roman" w:cs="Times New Roman"/>
          <w:color w:val="000000" w:themeColor="text1"/>
          <w:sz w:val="24"/>
          <w:szCs w:val="24"/>
          <w:lang w:eastAsia="cs-CZ"/>
        </w:rPr>
        <w:t xml:space="preserve"> hodin </w:t>
      </w:r>
      <w:r w:rsidR="001F4EB7">
        <w:rPr>
          <w:rFonts w:eastAsia="Times New Roman" w:cs="Times New Roman"/>
          <w:color w:val="000000" w:themeColor="text1"/>
          <w:sz w:val="24"/>
          <w:szCs w:val="24"/>
          <w:lang w:eastAsia="cs-CZ"/>
        </w:rPr>
        <w:br/>
      </w:r>
      <w:r w:rsidRPr="009379A8">
        <w:rPr>
          <w:rFonts w:eastAsia="Times New Roman" w:cs="Times New Roman"/>
          <w:color w:val="000000" w:themeColor="text1"/>
          <w:sz w:val="24"/>
          <w:szCs w:val="24"/>
          <w:lang w:eastAsia="cs-CZ"/>
        </w:rPr>
        <w:t xml:space="preserve">v jednom sledu, odpolední výuka pro </w:t>
      </w:r>
      <w:r w:rsidR="0079590D">
        <w:rPr>
          <w:rFonts w:eastAsia="Times New Roman" w:cs="Times New Roman"/>
          <w:color w:val="000000" w:themeColor="text1"/>
          <w:sz w:val="24"/>
          <w:szCs w:val="24"/>
          <w:lang w:eastAsia="cs-CZ"/>
        </w:rPr>
        <w:t>4.</w:t>
      </w:r>
      <w:r w:rsidR="00585EF6">
        <w:rPr>
          <w:rFonts w:eastAsia="Times New Roman" w:cs="Times New Roman"/>
          <w:color w:val="000000" w:themeColor="text1"/>
          <w:sz w:val="24"/>
          <w:szCs w:val="24"/>
          <w:lang w:eastAsia="cs-CZ"/>
        </w:rPr>
        <w:t xml:space="preserve"> a </w:t>
      </w:r>
      <w:r w:rsidRPr="009379A8">
        <w:rPr>
          <w:rFonts w:eastAsia="Times New Roman" w:cs="Times New Roman"/>
          <w:color w:val="000000" w:themeColor="text1"/>
          <w:sz w:val="24"/>
          <w:szCs w:val="24"/>
          <w:lang w:eastAsia="cs-CZ"/>
        </w:rPr>
        <w:t xml:space="preserve">5. ročník s polední přestávkou, zdravé prostředí učeben a ostatních prostorů školy dle platných norem a vyhlášek, </w:t>
      </w:r>
      <w:r w:rsidR="009F2ED9">
        <w:rPr>
          <w:rFonts w:eastAsia="Times New Roman" w:cs="Times New Roman"/>
          <w:color w:val="000000" w:themeColor="text1"/>
          <w:sz w:val="24"/>
          <w:szCs w:val="24"/>
          <w:lang w:eastAsia="cs-CZ"/>
        </w:rPr>
        <w:t>v mateřské škole bezpečné</w:t>
      </w:r>
      <w:r w:rsidR="002023CC">
        <w:rPr>
          <w:rFonts w:eastAsia="Times New Roman" w:cs="Times New Roman"/>
          <w:color w:val="000000" w:themeColor="text1"/>
          <w:sz w:val="24"/>
          <w:szCs w:val="24"/>
          <w:lang w:eastAsia="cs-CZ"/>
        </w:rPr>
        <w:t xml:space="preserve"> prostředí třídy a le</w:t>
      </w:r>
      <w:r w:rsidR="00742BA6">
        <w:rPr>
          <w:rFonts w:eastAsia="Times New Roman" w:cs="Times New Roman"/>
          <w:color w:val="000000" w:themeColor="text1"/>
          <w:sz w:val="24"/>
          <w:szCs w:val="24"/>
          <w:lang w:eastAsia="cs-CZ"/>
        </w:rPr>
        <w:t>hárny, pružný denní režim s ohledem na jednotřídní MŠ a velké rozpětí věkové skupiny ve třídě (2-7 let). S</w:t>
      </w:r>
      <w:r w:rsidRPr="009379A8">
        <w:rPr>
          <w:rFonts w:eastAsia="Times New Roman" w:cs="Times New Roman"/>
          <w:color w:val="000000" w:themeColor="text1"/>
          <w:sz w:val="24"/>
          <w:szCs w:val="24"/>
          <w:lang w:eastAsia="cs-CZ"/>
        </w:rPr>
        <w:t xml:space="preserve">amostatný vstup pro děti mateřské školy a pro žáky základní školy zajišťující maximální bezpečnost, škola je zabezpečena uzamykacím systémem na dálkové otevírání pomocí domácího telefonu, </w:t>
      </w:r>
      <w:r w:rsidR="009F2ED9">
        <w:rPr>
          <w:rFonts w:eastAsia="Times New Roman" w:cs="Times New Roman"/>
          <w:color w:val="000000" w:themeColor="text1"/>
          <w:sz w:val="24"/>
          <w:szCs w:val="24"/>
          <w:lang w:eastAsia="cs-CZ"/>
        </w:rPr>
        <w:t>mateřská škola je pro cizí osoby uzavřena, oprávněné osoby (zákonní zástupci) se dostanou d</w:t>
      </w:r>
      <w:r w:rsidRPr="009379A8">
        <w:rPr>
          <w:rFonts w:eastAsia="Times New Roman" w:cs="Times New Roman"/>
          <w:color w:val="000000" w:themeColor="text1"/>
          <w:sz w:val="24"/>
          <w:szCs w:val="24"/>
          <w:lang w:eastAsia="cs-CZ"/>
        </w:rPr>
        <w:t>o</w:t>
      </w:r>
      <w:r w:rsidR="009F2ED9">
        <w:rPr>
          <w:rFonts w:eastAsia="Times New Roman" w:cs="Times New Roman"/>
          <w:color w:val="000000" w:themeColor="text1"/>
          <w:sz w:val="24"/>
          <w:szCs w:val="24"/>
          <w:lang w:eastAsia="cs-CZ"/>
        </w:rPr>
        <w:t xml:space="preserve"> školky prostřednict</w:t>
      </w:r>
      <w:r w:rsidR="00605561">
        <w:rPr>
          <w:rFonts w:eastAsia="Times New Roman" w:cs="Times New Roman"/>
          <w:color w:val="000000" w:themeColor="text1"/>
          <w:sz w:val="24"/>
          <w:szCs w:val="24"/>
          <w:lang w:eastAsia="cs-CZ"/>
        </w:rPr>
        <w:t xml:space="preserve">vím čipů, nebo číselného kódu. </w:t>
      </w:r>
      <w:r w:rsidR="001F4EB7">
        <w:rPr>
          <w:rFonts w:eastAsia="Times New Roman" w:cs="Times New Roman"/>
          <w:color w:val="000000" w:themeColor="text1"/>
          <w:sz w:val="24"/>
          <w:szCs w:val="24"/>
          <w:lang w:eastAsia="cs-CZ"/>
        </w:rPr>
        <w:br/>
      </w:r>
      <w:r w:rsidR="009F2ED9">
        <w:rPr>
          <w:rFonts w:eastAsia="Times New Roman" w:cs="Times New Roman"/>
          <w:color w:val="000000" w:themeColor="text1"/>
          <w:sz w:val="24"/>
          <w:szCs w:val="24"/>
          <w:lang w:eastAsia="cs-CZ"/>
        </w:rPr>
        <w:t>O u</w:t>
      </w:r>
      <w:r w:rsidRPr="009379A8">
        <w:rPr>
          <w:rFonts w:eastAsia="Times New Roman" w:cs="Times New Roman"/>
          <w:color w:val="000000" w:themeColor="text1"/>
          <w:sz w:val="24"/>
          <w:szCs w:val="24"/>
          <w:lang w:eastAsia="cs-CZ"/>
        </w:rPr>
        <w:t xml:space="preserve">držování čistoty a </w:t>
      </w:r>
      <w:r w:rsidR="009F2ED9">
        <w:rPr>
          <w:rFonts w:eastAsia="Times New Roman" w:cs="Times New Roman"/>
          <w:color w:val="000000" w:themeColor="text1"/>
          <w:sz w:val="24"/>
          <w:szCs w:val="24"/>
          <w:lang w:eastAsia="cs-CZ"/>
        </w:rPr>
        <w:t>bezpečného hygienického prostředí se stara</w:t>
      </w:r>
      <w:r w:rsidR="00742BA6">
        <w:rPr>
          <w:rFonts w:eastAsia="Times New Roman" w:cs="Times New Roman"/>
          <w:color w:val="000000" w:themeColor="text1"/>
          <w:sz w:val="24"/>
          <w:szCs w:val="24"/>
          <w:lang w:eastAsia="cs-CZ"/>
        </w:rPr>
        <w:t>jí dvě</w:t>
      </w:r>
      <w:r w:rsidRPr="009379A8">
        <w:rPr>
          <w:rFonts w:eastAsia="Times New Roman" w:cs="Times New Roman"/>
          <w:color w:val="000000" w:themeColor="text1"/>
          <w:sz w:val="24"/>
          <w:szCs w:val="24"/>
          <w:lang w:eastAsia="cs-CZ"/>
        </w:rPr>
        <w:t xml:space="preserve"> školnice</w:t>
      </w:r>
      <w:r w:rsidR="00742BA6">
        <w:rPr>
          <w:rFonts w:eastAsia="Times New Roman" w:cs="Times New Roman"/>
          <w:color w:val="000000" w:themeColor="text1"/>
          <w:sz w:val="24"/>
          <w:szCs w:val="24"/>
          <w:lang w:eastAsia="cs-CZ"/>
        </w:rPr>
        <w:t>.</w:t>
      </w:r>
    </w:p>
    <w:p w14:paraId="33DDB085" w14:textId="69EF78E6" w:rsidR="00493503" w:rsidRPr="009379A8" w:rsidRDefault="001F4EB7" w:rsidP="0092037E">
      <w:pPr>
        <w:numPr>
          <w:ilvl w:val="0"/>
          <w:numId w:val="3"/>
        </w:numPr>
        <w:spacing w:before="100" w:beforeAutospacing="1" w:after="150"/>
        <w:jc w:val="both"/>
        <w:rPr>
          <w:rFonts w:eastAsia="Times New Roman" w:cs="Times New Roman"/>
          <w:sz w:val="24"/>
          <w:szCs w:val="24"/>
          <w:lang w:eastAsia="cs-CZ"/>
        </w:rPr>
      </w:pPr>
      <w:r>
        <w:rPr>
          <w:rFonts w:eastAsia="Times New Roman" w:cs="Times New Roman"/>
          <w:b/>
          <w:sz w:val="24"/>
          <w:szCs w:val="24"/>
          <w:u w:val="single"/>
          <w:lang w:eastAsia="cs-CZ"/>
        </w:rPr>
        <w:t>e</w:t>
      </w:r>
      <w:r w:rsidRPr="009379A8">
        <w:rPr>
          <w:rFonts w:eastAsia="Times New Roman" w:cs="Times New Roman"/>
          <w:b/>
          <w:sz w:val="24"/>
          <w:szCs w:val="24"/>
          <w:u w:val="single"/>
          <w:lang w:eastAsia="cs-CZ"/>
        </w:rPr>
        <w:t>konomické</w:t>
      </w:r>
      <w:r>
        <w:rPr>
          <w:rFonts w:eastAsia="Times New Roman" w:cs="Times New Roman"/>
          <w:b/>
          <w:sz w:val="24"/>
          <w:szCs w:val="24"/>
          <w:u w:val="single"/>
          <w:lang w:eastAsia="cs-CZ"/>
        </w:rPr>
        <w:t>:</w:t>
      </w:r>
      <w:r w:rsidRPr="00CD6C98">
        <w:rPr>
          <w:rFonts w:eastAsia="Times New Roman" w:cs="Times New Roman"/>
          <w:b/>
          <w:sz w:val="24"/>
          <w:szCs w:val="24"/>
          <w:lang w:eastAsia="cs-CZ"/>
        </w:rPr>
        <w:t xml:space="preserve"> </w:t>
      </w:r>
      <w:r w:rsidRPr="00CD6C98">
        <w:rPr>
          <w:rFonts w:eastAsia="Times New Roman" w:cs="Times New Roman"/>
          <w:sz w:val="24"/>
          <w:szCs w:val="24"/>
          <w:lang w:eastAsia="cs-CZ"/>
        </w:rPr>
        <w:t>škola</w:t>
      </w:r>
      <w:r w:rsidR="00493503" w:rsidRPr="009379A8">
        <w:rPr>
          <w:rFonts w:eastAsia="Times New Roman" w:cs="Times New Roman"/>
          <w:sz w:val="24"/>
          <w:szCs w:val="24"/>
          <w:lang w:eastAsia="cs-CZ"/>
        </w:rPr>
        <w:t xml:space="preserve"> </w:t>
      </w:r>
      <w:r w:rsidR="004C7EBE">
        <w:rPr>
          <w:rFonts w:eastAsia="Times New Roman" w:cs="Times New Roman"/>
          <w:sz w:val="24"/>
          <w:szCs w:val="24"/>
          <w:lang w:eastAsia="cs-CZ"/>
        </w:rPr>
        <w:t xml:space="preserve">je </w:t>
      </w:r>
      <w:r w:rsidR="00493503" w:rsidRPr="009379A8">
        <w:rPr>
          <w:rFonts w:eastAsia="Times New Roman" w:cs="Times New Roman"/>
          <w:sz w:val="24"/>
          <w:szCs w:val="24"/>
          <w:lang w:eastAsia="cs-CZ"/>
        </w:rPr>
        <w:t xml:space="preserve">financována jednak ročním příspěvkem </w:t>
      </w:r>
      <w:r w:rsidR="004C7EBE" w:rsidRPr="009379A8">
        <w:rPr>
          <w:rFonts w:eastAsia="Times New Roman" w:cs="Times New Roman"/>
          <w:sz w:val="24"/>
          <w:szCs w:val="24"/>
          <w:lang w:eastAsia="cs-CZ"/>
        </w:rPr>
        <w:t>od zřizovatele</w:t>
      </w:r>
      <w:r w:rsidR="004C7EBE">
        <w:rPr>
          <w:rFonts w:eastAsia="Times New Roman" w:cs="Times New Roman"/>
          <w:sz w:val="24"/>
          <w:szCs w:val="24"/>
          <w:lang w:eastAsia="cs-CZ"/>
        </w:rPr>
        <w:t xml:space="preserve"> – </w:t>
      </w:r>
      <w:r>
        <w:rPr>
          <w:rFonts w:eastAsia="Times New Roman" w:cs="Times New Roman"/>
          <w:sz w:val="24"/>
          <w:szCs w:val="24"/>
          <w:lang w:eastAsia="cs-CZ"/>
        </w:rPr>
        <w:br/>
      </w:r>
      <w:r w:rsidR="004C7EBE">
        <w:rPr>
          <w:rFonts w:eastAsia="Times New Roman" w:cs="Times New Roman"/>
          <w:sz w:val="24"/>
          <w:szCs w:val="24"/>
          <w:lang w:eastAsia="cs-CZ"/>
        </w:rPr>
        <w:t>OÚ Komňa</w:t>
      </w:r>
      <w:r w:rsidR="004C7EBE" w:rsidRPr="009379A8">
        <w:rPr>
          <w:rFonts w:eastAsia="Times New Roman" w:cs="Times New Roman"/>
          <w:sz w:val="24"/>
          <w:szCs w:val="24"/>
          <w:lang w:eastAsia="cs-CZ"/>
        </w:rPr>
        <w:t xml:space="preserve"> přiděleným objemem financí používaných na </w:t>
      </w:r>
      <w:r w:rsidR="004C7EBE">
        <w:rPr>
          <w:rFonts w:eastAsia="Times New Roman" w:cs="Times New Roman"/>
          <w:sz w:val="24"/>
          <w:szCs w:val="24"/>
          <w:lang w:eastAsia="cs-CZ"/>
        </w:rPr>
        <w:t xml:space="preserve">provoz celého zařízení, </w:t>
      </w:r>
      <w:r>
        <w:rPr>
          <w:rFonts w:eastAsia="Times New Roman" w:cs="Times New Roman"/>
          <w:sz w:val="24"/>
          <w:szCs w:val="24"/>
          <w:lang w:eastAsia="cs-CZ"/>
        </w:rPr>
        <w:br/>
      </w:r>
      <w:r w:rsidR="004C7EBE">
        <w:rPr>
          <w:rFonts w:eastAsia="Times New Roman" w:cs="Times New Roman"/>
          <w:sz w:val="24"/>
          <w:szCs w:val="24"/>
          <w:lang w:eastAsia="cs-CZ"/>
        </w:rPr>
        <w:t>na úhradu energií a</w:t>
      </w:r>
      <w:r w:rsidR="004C7EBE" w:rsidRPr="009379A8">
        <w:rPr>
          <w:rFonts w:eastAsia="Times New Roman" w:cs="Times New Roman"/>
          <w:sz w:val="24"/>
          <w:szCs w:val="24"/>
          <w:lang w:eastAsia="cs-CZ"/>
        </w:rPr>
        <w:t xml:space="preserve"> materiální</w:t>
      </w:r>
      <w:r w:rsidR="004C7EBE">
        <w:rPr>
          <w:rFonts w:eastAsia="Times New Roman" w:cs="Times New Roman"/>
          <w:sz w:val="24"/>
          <w:szCs w:val="24"/>
          <w:lang w:eastAsia="cs-CZ"/>
        </w:rPr>
        <w:t>ho</w:t>
      </w:r>
      <w:r w:rsidR="004C7EBE" w:rsidRPr="009379A8">
        <w:rPr>
          <w:rFonts w:eastAsia="Times New Roman" w:cs="Times New Roman"/>
          <w:sz w:val="24"/>
          <w:szCs w:val="24"/>
          <w:lang w:eastAsia="cs-CZ"/>
        </w:rPr>
        <w:t xml:space="preserve"> vybavení</w:t>
      </w:r>
      <w:r w:rsidR="004C7EBE">
        <w:rPr>
          <w:rFonts w:eastAsia="Times New Roman" w:cs="Times New Roman"/>
          <w:sz w:val="24"/>
          <w:szCs w:val="24"/>
          <w:lang w:eastAsia="cs-CZ"/>
        </w:rPr>
        <w:t xml:space="preserve">. A větší část je financována ze státního rozpočtu na mzdy. Toto </w:t>
      </w:r>
      <w:r w:rsidR="00493503" w:rsidRPr="009379A8">
        <w:rPr>
          <w:rFonts w:eastAsia="Times New Roman" w:cs="Times New Roman"/>
          <w:sz w:val="24"/>
          <w:szCs w:val="24"/>
          <w:lang w:eastAsia="cs-CZ"/>
        </w:rPr>
        <w:t xml:space="preserve">financování </w:t>
      </w:r>
      <w:r w:rsidR="004C7EBE">
        <w:rPr>
          <w:rFonts w:eastAsia="Times New Roman" w:cs="Times New Roman"/>
          <w:sz w:val="24"/>
          <w:szCs w:val="24"/>
          <w:lang w:eastAsia="cs-CZ"/>
        </w:rPr>
        <w:t xml:space="preserve">se odvíjí </w:t>
      </w:r>
      <w:r w:rsidR="00493503" w:rsidRPr="009379A8">
        <w:rPr>
          <w:rFonts w:eastAsia="Times New Roman" w:cs="Times New Roman"/>
          <w:sz w:val="24"/>
          <w:szCs w:val="24"/>
          <w:lang w:eastAsia="cs-CZ"/>
        </w:rPr>
        <w:t>podle tzv.</w:t>
      </w:r>
      <w:r w:rsidR="00301183">
        <w:rPr>
          <w:rFonts w:eastAsia="Times New Roman" w:cs="Times New Roman"/>
          <w:sz w:val="24"/>
          <w:szCs w:val="24"/>
          <w:lang w:eastAsia="cs-CZ"/>
        </w:rPr>
        <w:t xml:space="preserve"> </w:t>
      </w:r>
      <w:r w:rsidR="00493503" w:rsidRPr="009379A8">
        <w:rPr>
          <w:rFonts w:eastAsia="Times New Roman" w:cs="Times New Roman"/>
          <w:sz w:val="24"/>
          <w:szCs w:val="24"/>
          <w:lang w:eastAsia="cs-CZ"/>
        </w:rPr>
        <w:t xml:space="preserve">PH max, kdy se upouští </w:t>
      </w:r>
      <w:r>
        <w:rPr>
          <w:rFonts w:eastAsia="Times New Roman" w:cs="Times New Roman"/>
          <w:sz w:val="24"/>
          <w:szCs w:val="24"/>
          <w:lang w:eastAsia="cs-CZ"/>
        </w:rPr>
        <w:br/>
      </w:r>
      <w:r w:rsidR="00493503" w:rsidRPr="009379A8">
        <w:rPr>
          <w:rFonts w:eastAsia="Times New Roman" w:cs="Times New Roman"/>
          <w:sz w:val="24"/>
          <w:szCs w:val="24"/>
          <w:lang w:eastAsia="cs-CZ"/>
        </w:rPr>
        <w:t>od financování normativního. PH max je zaručená hodnota hodin</w:t>
      </w:r>
      <w:r w:rsidR="00301183">
        <w:rPr>
          <w:rFonts w:eastAsia="Times New Roman" w:cs="Times New Roman"/>
          <w:sz w:val="24"/>
          <w:szCs w:val="24"/>
          <w:lang w:eastAsia="cs-CZ"/>
        </w:rPr>
        <w:t>/týden</w:t>
      </w:r>
      <w:r w:rsidR="00493503" w:rsidRPr="009379A8">
        <w:rPr>
          <w:rFonts w:eastAsia="Times New Roman" w:cs="Times New Roman"/>
          <w:sz w:val="24"/>
          <w:szCs w:val="24"/>
          <w:lang w:eastAsia="cs-CZ"/>
        </w:rPr>
        <w:t xml:space="preserve">, </w:t>
      </w:r>
      <w:r>
        <w:rPr>
          <w:rFonts w:eastAsia="Times New Roman" w:cs="Times New Roman"/>
          <w:sz w:val="24"/>
          <w:szCs w:val="24"/>
          <w:lang w:eastAsia="cs-CZ"/>
        </w:rPr>
        <w:br/>
      </w:r>
      <w:r w:rsidR="00493503" w:rsidRPr="009379A8">
        <w:rPr>
          <w:rFonts w:eastAsia="Times New Roman" w:cs="Times New Roman"/>
          <w:sz w:val="24"/>
          <w:szCs w:val="24"/>
          <w:lang w:eastAsia="cs-CZ"/>
        </w:rPr>
        <w:t xml:space="preserve">které dostaneme zaplaceny ze státního rozpočtu. Bohužel jsou </w:t>
      </w:r>
      <w:r w:rsidR="00605561">
        <w:rPr>
          <w:rFonts w:eastAsia="Times New Roman" w:cs="Times New Roman"/>
          <w:sz w:val="24"/>
          <w:szCs w:val="24"/>
          <w:lang w:eastAsia="cs-CZ"/>
        </w:rPr>
        <w:t xml:space="preserve">ve velké nevýhodě </w:t>
      </w:r>
      <w:r>
        <w:rPr>
          <w:rFonts w:eastAsia="Times New Roman" w:cs="Times New Roman"/>
          <w:sz w:val="24"/>
          <w:szCs w:val="24"/>
          <w:lang w:eastAsia="cs-CZ"/>
        </w:rPr>
        <w:br/>
      </w:r>
      <w:r w:rsidR="00605561">
        <w:rPr>
          <w:rFonts w:eastAsia="Times New Roman" w:cs="Times New Roman"/>
          <w:sz w:val="24"/>
          <w:szCs w:val="24"/>
          <w:lang w:eastAsia="cs-CZ"/>
        </w:rPr>
        <w:t>při tomto způsobu financování opět ty nejmenší</w:t>
      </w:r>
      <w:r w:rsidR="00CD6C98">
        <w:rPr>
          <w:rFonts w:eastAsia="Times New Roman" w:cs="Times New Roman"/>
          <w:sz w:val="24"/>
          <w:szCs w:val="24"/>
          <w:lang w:eastAsia="cs-CZ"/>
        </w:rPr>
        <w:t xml:space="preserve"> málotřídní školy, které mají obvykle</w:t>
      </w:r>
      <w:r w:rsidR="00493503" w:rsidRPr="009379A8">
        <w:rPr>
          <w:rFonts w:eastAsia="Times New Roman" w:cs="Times New Roman"/>
          <w:sz w:val="24"/>
          <w:szCs w:val="24"/>
          <w:lang w:eastAsia="cs-CZ"/>
        </w:rPr>
        <w:t xml:space="preserve"> PH max s ohledem na</w:t>
      </w:r>
      <w:r w:rsidR="001B4818">
        <w:rPr>
          <w:rFonts w:eastAsia="Times New Roman" w:cs="Times New Roman"/>
          <w:sz w:val="24"/>
          <w:szCs w:val="24"/>
          <w:lang w:eastAsia="cs-CZ"/>
        </w:rPr>
        <w:t xml:space="preserve"> </w:t>
      </w:r>
      <w:r>
        <w:rPr>
          <w:rFonts w:eastAsia="Times New Roman" w:cs="Times New Roman"/>
          <w:sz w:val="24"/>
          <w:szCs w:val="24"/>
          <w:lang w:eastAsia="cs-CZ"/>
        </w:rPr>
        <w:t>nízký počet</w:t>
      </w:r>
      <w:r w:rsidR="001B4818">
        <w:rPr>
          <w:rFonts w:eastAsia="Times New Roman" w:cs="Times New Roman"/>
          <w:sz w:val="24"/>
          <w:szCs w:val="24"/>
          <w:lang w:eastAsia="cs-CZ"/>
        </w:rPr>
        <w:t xml:space="preserve"> žáků v těch</w:t>
      </w:r>
      <w:r w:rsidR="00493503" w:rsidRPr="009379A8">
        <w:rPr>
          <w:rFonts w:eastAsia="Times New Roman" w:cs="Times New Roman"/>
          <w:sz w:val="24"/>
          <w:szCs w:val="24"/>
          <w:lang w:eastAsia="cs-CZ"/>
        </w:rPr>
        <w:t xml:space="preserve"> nejnižší</w:t>
      </w:r>
      <w:r w:rsidR="001B4818">
        <w:rPr>
          <w:rFonts w:eastAsia="Times New Roman" w:cs="Times New Roman"/>
          <w:sz w:val="24"/>
          <w:szCs w:val="24"/>
          <w:lang w:eastAsia="cs-CZ"/>
        </w:rPr>
        <w:t xml:space="preserve">ch tabulkách. </w:t>
      </w:r>
      <w:r w:rsidR="00362E51" w:rsidRPr="009379A8">
        <w:rPr>
          <w:rFonts w:eastAsia="Times New Roman" w:cs="Times New Roman"/>
          <w:sz w:val="24"/>
          <w:szCs w:val="24"/>
          <w:lang w:eastAsia="cs-CZ"/>
        </w:rPr>
        <w:t>Týdenní časová dotace</w:t>
      </w:r>
      <w:r w:rsidR="001B4818">
        <w:rPr>
          <w:rFonts w:eastAsia="Times New Roman" w:cs="Times New Roman"/>
          <w:sz w:val="24"/>
          <w:szCs w:val="24"/>
          <w:lang w:eastAsia="cs-CZ"/>
        </w:rPr>
        <w:t xml:space="preserve"> naší trojtřídní školy byla </w:t>
      </w:r>
      <w:r w:rsidR="00605561">
        <w:rPr>
          <w:rFonts w:eastAsia="Times New Roman" w:cs="Times New Roman"/>
          <w:sz w:val="24"/>
          <w:szCs w:val="24"/>
          <w:lang w:eastAsia="cs-CZ"/>
        </w:rPr>
        <w:t>v tomto školním roce ve 2.</w:t>
      </w:r>
      <w:r>
        <w:rPr>
          <w:rFonts w:eastAsia="Times New Roman" w:cs="Times New Roman"/>
          <w:sz w:val="24"/>
          <w:szCs w:val="24"/>
          <w:lang w:eastAsia="cs-CZ"/>
        </w:rPr>
        <w:t xml:space="preserve"> </w:t>
      </w:r>
      <w:r w:rsidR="00605561">
        <w:rPr>
          <w:rFonts w:eastAsia="Times New Roman" w:cs="Times New Roman"/>
          <w:sz w:val="24"/>
          <w:szCs w:val="24"/>
          <w:lang w:eastAsia="cs-CZ"/>
        </w:rPr>
        <w:t>tabulce – 23 hodin/</w:t>
      </w:r>
      <w:r>
        <w:rPr>
          <w:rFonts w:eastAsia="Times New Roman" w:cs="Times New Roman"/>
          <w:sz w:val="24"/>
          <w:szCs w:val="24"/>
          <w:lang w:eastAsia="cs-CZ"/>
        </w:rPr>
        <w:t>třída,</w:t>
      </w:r>
      <w:r w:rsidR="00605561">
        <w:rPr>
          <w:rFonts w:eastAsia="Times New Roman" w:cs="Times New Roman"/>
          <w:sz w:val="24"/>
          <w:szCs w:val="24"/>
          <w:lang w:eastAsia="cs-CZ"/>
        </w:rPr>
        <w:t xml:space="preserve"> takže celkem 69 hodin. T</w:t>
      </w:r>
      <w:r w:rsidR="001B4818">
        <w:rPr>
          <w:rFonts w:eastAsia="Times New Roman" w:cs="Times New Roman"/>
          <w:sz w:val="24"/>
          <w:szCs w:val="24"/>
          <w:lang w:eastAsia="cs-CZ"/>
        </w:rPr>
        <w:t>ím pádem byly pokryty mzdy za všechny učitelky ze státníh</w:t>
      </w:r>
      <w:r w:rsidR="000A0A70">
        <w:rPr>
          <w:rFonts w:eastAsia="Times New Roman" w:cs="Times New Roman"/>
          <w:sz w:val="24"/>
          <w:szCs w:val="24"/>
          <w:lang w:eastAsia="cs-CZ"/>
        </w:rPr>
        <w:t>o rozpočtu</w:t>
      </w:r>
      <w:r w:rsidR="00605561">
        <w:rPr>
          <w:rFonts w:eastAsia="Times New Roman" w:cs="Times New Roman"/>
          <w:sz w:val="24"/>
          <w:szCs w:val="24"/>
          <w:lang w:eastAsia="cs-CZ"/>
        </w:rPr>
        <w:t xml:space="preserve"> a z rozpočtu od zřizovatele </w:t>
      </w:r>
      <w:r>
        <w:rPr>
          <w:rFonts w:eastAsia="Times New Roman" w:cs="Times New Roman"/>
          <w:sz w:val="24"/>
          <w:szCs w:val="24"/>
          <w:lang w:eastAsia="cs-CZ"/>
        </w:rPr>
        <w:t>na provoz</w:t>
      </w:r>
      <w:r w:rsidR="002538B0">
        <w:rPr>
          <w:rFonts w:eastAsia="Times New Roman" w:cs="Times New Roman"/>
          <w:sz w:val="24"/>
          <w:szCs w:val="24"/>
          <w:lang w:eastAsia="cs-CZ"/>
        </w:rPr>
        <w:t xml:space="preserve"> nemusel být dofinancován úvazek </w:t>
      </w:r>
      <w:r>
        <w:rPr>
          <w:rFonts w:eastAsia="Times New Roman" w:cs="Times New Roman"/>
          <w:sz w:val="24"/>
          <w:szCs w:val="24"/>
          <w:lang w:eastAsia="cs-CZ"/>
        </w:rPr>
        <w:br/>
      </w:r>
      <w:r w:rsidR="002538B0">
        <w:rPr>
          <w:rFonts w:eastAsia="Times New Roman" w:cs="Times New Roman"/>
          <w:sz w:val="24"/>
          <w:szCs w:val="24"/>
          <w:lang w:eastAsia="cs-CZ"/>
        </w:rPr>
        <w:t>na učitele. Ve školním roce 2023</w:t>
      </w:r>
      <w:r w:rsidR="001B4818">
        <w:rPr>
          <w:rFonts w:eastAsia="Times New Roman" w:cs="Times New Roman"/>
          <w:sz w:val="24"/>
          <w:szCs w:val="24"/>
          <w:lang w:eastAsia="cs-CZ"/>
        </w:rPr>
        <w:t>/20</w:t>
      </w:r>
      <w:r w:rsidR="002538B0">
        <w:rPr>
          <w:rFonts w:eastAsia="Times New Roman" w:cs="Times New Roman"/>
          <w:sz w:val="24"/>
          <w:szCs w:val="24"/>
          <w:lang w:eastAsia="cs-CZ"/>
        </w:rPr>
        <w:t>24</w:t>
      </w:r>
      <w:r w:rsidR="001B4818">
        <w:rPr>
          <w:rFonts w:eastAsia="Times New Roman" w:cs="Times New Roman"/>
          <w:sz w:val="24"/>
          <w:szCs w:val="24"/>
          <w:lang w:eastAsia="cs-CZ"/>
        </w:rPr>
        <w:t xml:space="preserve"> je předpoklad</w:t>
      </w:r>
      <w:r w:rsidR="002538B0">
        <w:rPr>
          <w:rFonts w:eastAsia="Times New Roman" w:cs="Times New Roman"/>
          <w:sz w:val="24"/>
          <w:szCs w:val="24"/>
          <w:lang w:eastAsia="cs-CZ"/>
        </w:rPr>
        <w:t xml:space="preserve"> 30</w:t>
      </w:r>
      <w:r w:rsidR="000A0A70">
        <w:rPr>
          <w:rFonts w:eastAsia="Times New Roman" w:cs="Times New Roman"/>
          <w:sz w:val="24"/>
          <w:szCs w:val="24"/>
          <w:lang w:eastAsia="cs-CZ"/>
        </w:rPr>
        <w:t xml:space="preserve"> žáků</w:t>
      </w:r>
      <w:r w:rsidR="00E969CF">
        <w:rPr>
          <w:rFonts w:eastAsia="Times New Roman" w:cs="Times New Roman"/>
          <w:sz w:val="24"/>
          <w:szCs w:val="24"/>
          <w:lang w:eastAsia="cs-CZ"/>
        </w:rPr>
        <w:t>, což by odpovídalo</w:t>
      </w:r>
      <w:r w:rsidR="000A0A70">
        <w:rPr>
          <w:rFonts w:eastAsia="Times New Roman" w:cs="Times New Roman"/>
          <w:sz w:val="24"/>
          <w:szCs w:val="24"/>
          <w:lang w:eastAsia="cs-CZ"/>
        </w:rPr>
        <w:t xml:space="preserve"> </w:t>
      </w:r>
      <w:r w:rsidR="000A0A70">
        <w:rPr>
          <w:rFonts w:eastAsia="Times New Roman" w:cs="Times New Roman"/>
          <w:sz w:val="24"/>
          <w:szCs w:val="24"/>
          <w:lang w:eastAsia="cs-CZ"/>
        </w:rPr>
        <w:lastRenderedPageBreak/>
        <w:t xml:space="preserve">financování </w:t>
      </w:r>
      <w:r w:rsidR="002538B0">
        <w:rPr>
          <w:rFonts w:eastAsia="Times New Roman" w:cs="Times New Roman"/>
          <w:sz w:val="24"/>
          <w:szCs w:val="24"/>
          <w:lang w:eastAsia="cs-CZ"/>
        </w:rPr>
        <w:t xml:space="preserve">opět </w:t>
      </w:r>
      <w:r w:rsidR="000A0A70">
        <w:rPr>
          <w:rFonts w:eastAsia="Times New Roman" w:cs="Times New Roman"/>
          <w:sz w:val="24"/>
          <w:szCs w:val="24"/>
          <w:lang w:eastAsia="cs-CZ"/>
        </w:rPr>
        <w:t>ve</w:t>
      </w:r>
      <w:r w:rsidR="00E969CF">
        <w:rPr>
          <w:rFonts w:eastAsia="Times New Roman" w:cs="Times New Roman"/>
          <w:sz w:val="24"/>
          <w:szCs w:val="24"/>
          <w:lang w:eastAsia="cs-CZ"/>
        </w:rPr>
        <w:t xml:space="preserve"> druhé tabulce. </w:t>
      </w:r>
      <w:r w:rsidR="00D537AA">
        <w:rPr>
          <w:rFonts w:eastAsia="Times New Roman" w:cs="Times New Roman"/>
          <w:sz w:val="24"/>
          <w:szCs w:val="24"/>
          <w:lang w:eastAsia="cs-CZ"/>
        </w:rPr>
        <w:t>Situace</w:t>
      </w:r>
      <w:r w:rsidR="000A0A70">
        <w:rPr>
          <w:rFonts w:eastAsia="Times New Roman" w:cs="Times New Roman"/>
          <w:sz w:val="24"/>
          <w:szCs w:val="24"/>
          <w:lang w:eastAsia="cs-CZ"/>
        </w:rPr>
        <w:t xml:space="preserve"> </w:t>
      </w:r>
      <w:r w:rsidR="00181284">
        <w:rPr>
          <w:rFonts w:eastAsia="Times New Roman" w:cs="Times New Roman"/>
          <w:sz w:val="24"/>
          <w:szCs w:val="24"/>
          <w:lang w:eastAsia="cs-CZ"/>
        </w:rPr>
        <w:t>nás</w:t>
      </w:r>
      <w:r w:rsidR="00D537AA">
        <w:rPr>
          <w:rFonts w:eastAsia="Times New Roman" w:cs="Times New Roman"/>
          <w:sz w:val="24"/>
          <w:szCs w:val="24"/>
          <w:lang w:eastAsia="cs-CZ"/>
        </w:rPr>
        <w:t xml:space="preserve"> ale</w:t>
      </w:r>
      <w:r w:rsidR="00181284">
        <w:rPr>
          <w:rFonts w:eastAsia="Times New Roman" w:cs="Times New Roman"/>
          <w:sz w:val="24"/>
          <w:szCs w:val="24"/>
          <w:lang w:eastAsia="cs-CZ"/>
        </w:rPr>
        <w:t xml:space="preserve"> docela trápí,</w:t>
      </w:r>
      <w:r w:rsidR="00FC3978">
        <w:rPr>
          <w:rFonts w:eastAsia="Times New Roman" w:cs="Times New Roman"/>
          <w:sz w:val="24"/>
          <w:szCs w:val="24"/>
          <w:lang w:eastAsia="cs-CZ"/>
        </w:rPr>
        <w:t xml:space="preserve"> každý nový školní rok je pro n</w:t>
      </w:r>
      <w:r w:rsidR="00D537AA">
        <w:rPr>
          <w:rFonts w:eastAsia="Times New Roman" w:cs="Times New Roman"/>
          <w:sz w:val="24"/>
          <w:szCs w:val="24"/>
          <w:lang w:eastAsia="cs-CZ"/>
        </w:rPr>
        <w:t xml:space="preserve">ás nejistý v tom, </w:t>
      </w:r>
      <w:r>
        <w:rPr>
          <w:rFonts w:eastAsia="Times New Roman" w:cs="Times New Roman"/>
          <w:sz w:val="24"/>
          <w:szCs w:val="24"/>
          <w:lang w:eastAsia="cs-CZ"/>
        </w:rPr>
        <w:t>kolik žáků</w:t>
      </w:r>
      <w:r w:rsidR="00FC3978">
        <w:rPr>
          <w:rFonts w:eastAsia="Times New Roman" w:cs="Times New Roman"/>
          <w:sz w:val="24"/>
          <w:szCs w:val="24"/>
          <w:lang w:eastAsia="cs-CZ"/>
        </w:rPr>
        <w:t xml:space="preserve"> se přihlásí na individuální vzdělávání. K</w:t>
      </w:r>
      <w:r w:rsidR="00181284">
        <w:rPr>
          <w:rFonts w:eastAsia="Times New Roman" w:cs="Times New Roman"/>
          <w:sz w:val="24"/>
          <w:szCs w:val="24"/>
          <w:lang w:eastAsia="cs-CZ"/>
        </w:rPr>
        <w:t>dyby tyto děti chodily do školy prezenčně, měli bychom dostatek financí ze státního rozpočtu, nemuseli</w:t>
      </w:r>
      <w:r w:rsidR="00493503" w:rsidRPr="009379A8">
        <w:rPr>
          <w:rFonts w:eastAsia="Times New Roman" w:cs="Times New Roman"/>
          <w:sz w:val="24"/>
          <w:szCs w:val="24"/>
          <w:lang w:eastAsia="cs-CZ"/>
        </w:rPr>
        <w:t xml:space="preserve"> spojovat některé hodiny a více rozvolnit hodiny AJ a TV</w:t>
      </w:r>
      <w:r w:rsidR="001E01FD">
        <w:rPr>
          <w:rFonts w:eastAsia="Times New Roman" w:cs="Times New Roman"/>
          <w:sz w:val="24"/>
          <w:szCs w:val="24"/>
          <w:lang w:eastAsia="cs-CZ"/>
        </w:rPr>
        <w:t>, VV a P</w:t>
      </w:r>
      <w:r>
        <w:rPr>
          <w:rFonts w:eastAsia="Times New Roman" w:cs="Times New Roman"/>
          <w:sz w:val="24"/>
          <w:szCs w:val="24"/>
          <w:lang w:eastAsia="cs-CZ"/>
        </w:rPr>
        <w:t>Č</w:t>
      </w:r>
      <w:r w:rsidR="001E01FD">
        <w:rPr>
          <w:rFonts w:eastAsia="Times New Roman" w:cs="Times New Roman"/>
          <w:sz w:val="24"/>
          <w:szCs w:val="24"/>
          <w:lang w:eastAsia="cs-CZ"/>
        </w:rPr>
        <w:t xml:space="preserve">, popřípadě navýšit disponibilní hodiny a profilovat žáky podle jejich zaměření (nadání). </w:t>
      </w:r>
    </w:p>
    <w:p w14:paraId="5AC9BCCD" w14:textId="22FDFE13" w:rsidR="00493503" w:rsidRDefault="00D440FB" w:rsidP="0092037E">
      <w:pPr>
        <w:pStyle w:val="Odstavecseseznamem"/>
        <w:numPr>
          <w:ilvl w:val="0"/>
          <w:numId w:val="3"/>
        </w:numPr>
        <w:jc w:val="both"/>
        <w:rPr>
          <w:rFonts w:asciiTheme="minorHAnsi" w:hAnsiTheme="minorHAnsi"/>
          <w:sz w:val="20"/>
          <w:szCs w:val="20"/>
        </w:rPr>
      </w:pPr>
      <w:r>
        <w:rPr>
          <w:rFonts w:asciiTheme="minorHAnsi" w:hAnsiTheme="minorHAnsi"/>
          <w:b/>
          <w:u w:val="single"/>
        </w:rPr>
        <w:t>materiální:</w:t>
      </w:r>
      <w:r w:rsidRPr="00D440FB">
        <w:rPr>
          <w:rFonts w:asciiTheme="minorHAnsi" w:hAnsiTheme="minorHAnsi"/>
          <w:b/>
        </w:rPr>
        <w:t xml:space="preserve"> </w:t>
      </w:r>
      <w:r w:rsidR="00493503" w:rsidRPr="00E9247E">
        <w:rPr>
          <w:rFonts w:asciiTheme="minorHAnsi" w:hAnsiTheme="minorHAnsi"/>
        </w:rPr>
        <w:t xml:space="preserve">vybavení </w:t>
      </w:r>
      <w:r w:rsidR="002538B0" w:rsidRPr="00E9247E">
        <w:rPr>
          <w:rFonts w:asciiTheme="minorHAnsi" w:hAnsiTheme="minorHAnsi"/>
        </w:rPr>
        <w:t xml:space="preserve">základní školy i mateřské </w:t>
      </w:r>
      <w:r w:rsidR="00493503" w:rsidRPr="00E9247E">
        <w:rPr>
          <w:rFonts w:asciiTheme="minorHAnsi" w:hAnsiTheme="minorHAnsi"/>
        </w:rPr>
        <w:t xml:space="preserve">školy je na velmi dobré úrovni, </w:t>
      </w:r>
      <w:r w:rsidR="00362E51" w:rsidRPr="00E9247E">
        <w:rPr>
          <w:rFonts w:asciiTheme="minorHAnsi" w:hAnsiTheme="minorHAnsi"/>
        </w:rPr>
        <w:t>d</w:t>
      </w:r>
      <w:r w:rsidR="00493503" w:rsidRPr="00E9247E">
        <w:rPr>
          <w:rFonts w:asciiTheme="minorHAnsi" w:hAnsiTheme="minorHAnsi"/>
        </w:rPr>
        <w:t>idaktické a učební pomůcky jsou průběžně doplňovány dle potřeb a finančních možností školy.</w:t>
      </w:r>
      <w:r w:rsidR="002538B0" w:rsidRPr="00E9247E">
        <w:rPr>
          <w:rFonts w:asciiTheme="minorHAnsi" w:hAnsiTheme="minorHAnsi"/>
        </w:rPr>
        <w:t xml:space="preserve"> Díky NPO se nám podařilo pořídit do školky i do školy chybějící digitální učební pomůcky do výuky.</w:t>
      </w:r>
      <w:r w:rsidR="00FC3978" w:rsidRPr="00E9247E">
        <w:rPr>
          <w:rFonts w:asciiTheme="minorHAnsi" w:hAnsiTheme="minorHAnsi"/>
        </w:rPr>
        <w:t xml:space="preserve"> </w:t>
      </w:r>
      <w:r w:rsidR="002538B0" w:rsidRPr="00E9247E">
        <w:rPr>
          <w:rFonts w:asciiTheme="minorHAnsi" w:hAnsiTheme="minorHAnsi"/>
        </w:rPr>
        <w:t xml:space="preserve">Už dlouhé roky nám </w:t>
      </w:r>
      <w:r w:rsidR="001F4EB7" w:rsidRPr="00E9247E">
        <w:rPr>
          <w:rFonts w:asciiTheme="minorHAnsi" w:hAnsiTheme="minorHAnsi"/>
        </w:rPr>
        <w:t>chyběla samostatná</w:t>
      </w:r>
      <w:r w:rsidR="00362E51" w:rsidRPr="00E9247E">
        <w:rPr>
          <w:rFonts w:asciiTheme="minorHAnsi" w:hAnsiTheme="minorHAnsi"/>
        </w:rPr>
        <w:t xml:space="preserve"> učebna</w:t>
      </w:r>
      <w:r w:rsidR="002538B0" w:rsidRPr="00E9247E">
        <w:rPr>
          <w:rFonts w:asciiTheme="minorHAnsi" w:hAnsiTheme="minorHAnsi"/>
        </w:rPr>
        <w:t>/</w:t>
      </w:r>
      <w:r w:rsidR="001F4EB7" w:rsidRPr="00E9247E">
        <w:rPr>
          <w:rFonts w:asciiTheme="minorHAnsi" w:hAnsiTheme="minorHAnsi"/>
        </w:rPr>
        <w:t>herna pro</w:t>
      </w:r>
      <w:r w:rsidR="00362E51" w:rsidRPr="00E9247E">
        <w:rPr>
          <w:rFonts w:asciiTheme="minorHAnsi" w:hAnsiTheme="minorHAnsi"/>
        </w:rPr>
        <w:t xml:space="preserve"> činnost školní družiny.</w:t>
      </w:r>
      <w:r w:rsidR="00CD6C98" w:rsidRPr="00E9247E">
        <w:rPr>
          <w:rFonts w:asciiTheme="minorHAnsi" w:hAnsiTheme="minorHAnsi"/>
        </w:rPr>
        <w:t xml:space="preserve"> </w:t>
      </w:r>
      <w:r w:rsidR="00FC3978" w:rsidRPr="00E9247E">
        <w:rPr>
          <w:rFonts w:asciiTheme="minorHAnsi" w:hAnsiTheme="minorHAnsi"/>
        </w:rPr>
        <w:t>Byl podán projektový záměr zřizovatelem – OÚ Komňa o rekonstrukci půdních prostor a zbudování herny ŠD a počítačové učebny. Projekt nebyl podpořen, ale zřizovatel se rozhodl o realizaci této stavby a financování z rozpočtu obce. Dne 15.</w:t>
      </w:r>
      <w:r w:rsidR="00694A0D" w:rsidRPr="00E9247E">
        <w:rPr>
          <w:rFonts w:asciiTheme="minorHAnsi" w:hAnsiTheme="minorHAnsi"/>
        </w:rPr>
        <w:t xml:space="preserve"> </w:t>
      </w:r>
      <w:r w:rsidR="00FC3978" w:rsidRPr="00E9247E">
        <w:rPr>
          <w:rFonts w:asciiTheme="minorHAnsi" w:hAnsiTheme="minorHAnsi"/>
        </w:rPr>
        <w:t xml:space="preserve">září 2021 byla zahájena rekonstrukce půdních prostor. </w:t>
      </w:r>
      <w:r w:rsidR="002538B0" w:rsidRPr="00E9247E">
        <w:rPr>
          <w:rFonts w:asciiTheme="minorHAnsi" w:hAnsiTheme="minorHAnsi"/>
        </w:rPr>
        <w:t>Byla to časově i finančně velmi náročná re</w:t>
      </w:r>
      <w:r w:rsidR="002538B0" w:rsidRPr="001F4EB7">
        <w:rPr>
          <w:rFonts w:asciiTheme="minorHAnsi" w:hAnsiTheme="minorHAnsi"/>
        </w:rPr>
        <w:t xml:space="preserve">konstrukce, kterou se podařilo </w:t>
      </w:r>
      <w:r w:rsidR="001F4EB7" w:rsidRPr="001F4EB7">
        <w:rPr>
          <w:rFonts w:asciiTheme="minorHAnsi" w:hAnsiTheme="minorHAnsi"/>
        </w:rPr>
        <w:br/>
      </w:r>
      <w:r w:rsidR="002538B0" w:rsidRPr="001F4EB7">
        <w:rPr>
          <w:rFonts w:asciiTheme="minorHAnsi" w:hAnsiTheme="minorHAnsi"/>
        </w:rPr>
        <w:t>na sklonku školního roku 2022/23 dotáhnout do úspěšného konce</w:t>
      </w:r>
      <w:r w:rsidR="00E9247E" w:rsidRPr="001F4EB7">
        <w:rPr>
          <w:rFonts w:asciiTheme="minorHAnsi" w:hAnsiTheme="minorHAnsi"/>
        </w:rPr>
        <w:t xml:space="preserve"> (viz. bod XII Stavby a rekonstrukce, pořízení HIM).</w:t>
      </w:r>
    </w:p>
    <w:p w14:paraId="2900D7D2" w14:textId="77777777" w:rsidR="00E9247E" w:rsidRPr="00E9247E" w:rsidRDefault="00E9247E" w:rsidP="00E9247E">
      <w:pPr>
        <w:pStyle w:val="Odstavecseseznamem"/>
        <w:jc w:val="both"/>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362E51" w:rsidRPr="009379A8" w14:paraId="1D278509" w14:textId="77777777" w:rsidTr="009379A8">
        <w:tc>
          <w:tcPr>
            <w:tcW w:w="9212" w:type="dxa"/>
            <w:gridSpan w:val="2"/>
            <w:shd w:val="clear" w:color="auto" w:fill="auto"/>
          </w:tcPr>
          <w:p w14:paraId="07FA01E6" w14:textId="2A5D02FC" w:rsidR="00362E51" w:rsidRPr="00FB4246" w:rsidRDefault="005A3500" w:rsidP="00362E51">
            <w:pPr>
              <w:spacing w:after="0" w:line="240" w:lineRule="auto"/>
              <w:rPr>
                <w:rFonts w:eastAsia="Times New Roman" w:cs="Times New Roman"/>
                <w:sz w:val="24"/>
                <w:szCs w:val="24"/>
                <w:u w:val="single"/>
                <w:lang w:eastAsia="cs-CZ"/>
              </w:rPr>
            </w:pPr>
            <w:r>
              <w:rPr>
                <w:rFonts w:eastAsia="Times New Roman" w:cs="Times New Roman"/>
                <w:color w:val="0070C0"/>
                <w:sz w:val="24"/>
                <w:szCs w:val="24"/>
                <w:u w:val="single"/>
                <w:lang w:eastAsia="cs-CZ"/>
              </w:rPr>
              <w:t>M</w:t>
            </w:r>
            <w:r w:rsidR="00362E51" w:rsidRPr="00FB4246">
              <w:rPr>
                <w:rFonts w:eastAsia="Times New Roman" w:cs="Times New Roman"/>
                <w:color w:val="0070C0"/>
                <w:sz w:val="24"/>
                <w:szCs w:val="24"/>
                <w:u w:val="single"/>
                <w:lang w:eastAsia="cs-CZ"/>
              </w:rPr>
              <w:t>ateriálně-technické podmínky školy</w:t>
            </w:r>
          </w:p>
        </w:tc>
      </w:tr>
      <w:tr w:rsidR="00362E51" w:rsidRPr="009379A8" w14:paraId="44E49BA5" w14:textId="77777777" w:rsidTr="009379A8">
        <w:tc>
          <w:tcPr>
            <w:tcW w:w="3528" w:type="dxa"/>
            <w:shd w:val="clear" w:color="auto" w:fill="auto"/>
          </w:tcPr>
          <w:p w14:paraId="102771C1" w14:textId="77777777" w:rsidR="00362E51" w:rsidRPr="000F415A" w:rsidRDefault="00362E51" w:rsidP="00362E51">
            <w:pPr>
              <w:spacing w:after="0" w:line="240" w:lineRule="auto"/>
              <w:rPr>
                <w:rFonts w:eastAsia="Times New Roman" w:cs="Times New Roman"/>
                <w:sz w:val="24"/>
                <w:szCs w:val="24"/>
                <w:lang w:eastAsia="cs-CZ"/>
              </w:rPr>
            </w:pPr>
            <w:r w:rsidRPr="000F415A">
              <w:rPr>
                <w:rFonts w:eastAsia="Times New Roman" w:cs="Times New Roman"/>
                <w:sz w:val="24"/>
                <w:szCs w:val="24"/>
                <w:lang w:eastAsia="cs-CZ"/>
              </w:rPr>
              <w:t>Učebny, herny</w:t>
            </w:r>
          </w:p>
        </w:tc>
        <w:tc>
          <w:tcPr>
            <w:tcW w:w="5684" w:type="dxa"/>
            <w:shd w:val="clear" w:color="auto" w:fill="auto"/>
          </w:tcPr>
          <w:p w14:paraId="7DE7E519" w14:textId="3169B2A7" w:rsidR="00D464D0" w:rsidRPr="000F415A" w:rsidRDefault="00D464D0" w:rsidP="001F4EB7">
            <w:pPr>
              <w:pStyle w:val="Odstavecseseznamem"/>
              <w:numPr>
                <w:ilvl w:val="0"/>
                <w:numId w:val="18"/>
              </w:numPr>
              <w:ind w:left="441" w:hanging="283"/>
              <w:rPr>
                <w:rFonts w:asciiTheme="minorHAnsi" w:hAnsiTheme="minorHAnsi"/>
              </w:rPr>
            </w:pPr>
            <w:r w:rsidRPr="000F415A">
              <w:rPr>
                <w:rFonts w:asciiTheme="minorHAnsi" w:hAnsiTheme="minorHAnsi"/>
              </w:rPr>
              <w:t xml:space="preserve">2 </w:t>
            </w:r>
            <w:r w:rsidR="00D440FB">
              <w:rPr>
                <w:rFonts w:asciiTheme="minorHAnsi" w:hAnsiTheme="minorHAnsi"/>
              </w:rPr>
              <w:t xml:space="preserve">herny </w:t>
            </w:r>
            <w:r w:rsidRPr="000F415A">
              <w:rPr>
                <w:rFonts w:asciiTheme="minorHAnsi" w:hAnsiTheme="minorHAnsi"/>
              </w:rPr>
              <w:t>v MŠ</w:t>
            </w:r>
          </w:p>
          <w:p w14:paraId="7300B719" w14:textId="4853C908" w:rsidR="00D464D0" w:rsidRPr="000F415A" w:rsidRDefault="00D464D0" w:rsidP="001F4EB7">
            <w:pPr>
              <w:pStyle w:val="Odstavecseseznamem"/>
              <w:numPr>
                <w:ilvl w:val="0"/>
                <w:numId w:val="18"/>
              </w:numPr>
              <w:ind w:left="441" w:hanging="283"/>
              <w:rPr>
                <w:rFonts w:asciiTheme="minorHAnsi" w:hAnsiTheme="minorHAnsi"/>
              </w:rPr>
            </w:pPr>
            <w:r w:rsidRPr="000F415A">
              <w:rPr>
                <w:rFonts w:asciiTheme="minorHAnsi" w:hAnsiTheme="minorHAnsi"/>
              </w:rPr>
              <w:t>3 učebny v ZŠ</w:t>
            </w:r>
          </w:p>
          <w:p w14:paraId="5443B787" w14:textId="2DE25AED" w:rsidR="00081897" w:rsidRPr="000F415A" w:rsidRDefault="00081897" w:rsidP="001F4EB7">
            <w:pPr>
              <w:pStyle w:val="Odstavecseseznamem"/>
              <w:numPr>
                <w:ilvl w:val="0"/>
                <w:numId w:val="18"/>
              </w:numPr>
              <w:ind w:left="441" w:hanging="283"/>
              <w:rPr>
                <w:rFonts w:asciiTheme="minorHAnsi" w:hAnsiTheme="minorHAnsi"/>
              </w:rPr>
            </w:pPr>
            <w:r>
              <w:rPr>
                <w:rFonts w:asciiTheme="minorHAnsi" w:hAnsiTheme="minorHAnsi"/>
              </w:rPr>
              <w:t xml:space="preserve">1 herna </w:t>
            </w:r>
            <w:r w:rsidR="00362E51" w:rsidRPr="000F415A">
              <w:rPr>
                <w:rFonts w:asciiTheme="minorHAnsi" w:hAnsiTheme="minorHAnsi"/>
              </w:rPr>
              <w:t>pro ŠD</w:t>
            </w:r>
            <w:r w:rsidR="00D464D0" w:rsidRPr="000F415A">
              <w:rPr>
                <w:rFonts w:asciiTheme="minorHAnsi" w:hAnsiTheme="minorHAnsi"/>
              </w:rPr>
              <w:t xml:space="preserve"> </w:t>
            </w:r>
          </w:p>
        </w:tc>
      </w:tr>
      <w:tr w:rsidR="00362E51" w:rsidRPr="009379A8" w14:paraId="02B5C924" w14:textId="77777777" w:rsidTr="009379A8">
        <w:tc>
          <w:tcPr>
            <w:tcW w:w="3528" w:type="dxa"/>
            <w:shd w:val="clear" w:color="auto" w:fill="auto"/>
          </w:tcPr>
          <w:p w14:paraId="1133EE79" w14:textId="3DC6E548"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Odborné pracovny, knihovna, multimediální učebna</w:t>
            </w:r>
          </w:p>
        </w:tc>
        <w:tc>
          <w:tcPr>
            <w:tcW w:w="5684" w:type="dxa"/>
            <w:shd w:val="clear" w:color="auto" w:fill="auto"/>
          </w:tcPr>
          <w:p w14:paraId="3A2A608E" w14:textId="43C587FF" w:rsidR="00D464D0" w:rsidRPr="00BE4538" w:rsidRDefault="00081897" w:rsidP="001F4EB7">
            <w:pPr>
              <w:pStyle w:val="Odstavecseseznamem"/>
              <w:numPr>
                <w:ilvl w:val="0"/>
                <w:numId w:val="19"/>
              </w:numPr>
              <w:ind w:left="441" w:hanging="283"/>
              <w:rPr>
                <w:rFonts w:asciiTheme="minorHAnsi" w:hAnsiTheme="minorHAnsi"/>
              </w:rPr>
            </w:pPr>
            <w:r>
              <w:rPr>
                <w:rFonts w:asciiTheme="minorHAnsi" w:hAnsiTheme="minorHAnsi"/>
              </w:rPr>
              <w:t xml:space="preserve">1 </w:t>
            </w:r>
            <w:r w:rsidR="001F4EB7">
              <w:rPr>
                <w:rFonts w:asciiTheme="minorHAnsi" w:hAnsiTheme="minorHAnsi"/>
              </w:rPr>
              <w:t>multimediální učebna</w:t>
            </w:r>
            <w:r>
              <w:rPr>
                <w:rFonts w:asciiTheme="minorHAnsi" w:hAnsiTheme="minorHAnsi"/>
              </w:rPr>
              <w:t xml:space="preserve"> </w:t>
            </w:r>
          </w:p>
          <w:p w14:paraId="741FCAD8" w14:textId="5FC714CE" w:rsidR="00081897" w:rsidRPr="00BE4538" w:rsidRDefault="00081897" w:rsidP="001F4EB7">
            <w:pPr>
              <w:pStyle w:val="Odstavecseseznamem"/>
              <w:numPr>
                <w:ilvl w:val="0"/>
                <w:numId w:val="19"/>
              </w:numPr>
              <w:ind w:left="441" w:hanging="283"/>
              <w:rPr>
                <w:rFonts w:asciiTheme="minorHAnsi" w:hAnsiTheme="minorHAnsi"/>
              </w:rPr>
            </w:pPr>
            <w:r>
              <w:rPr>
                <w:rFonts w:asciiTheme="minorHAnsi" w:hAnsiTheme="minorHAnsi"/>
              </w:rPr>
              <w:t>1 čítárna/relaxační místnost</w:t>
            </w:r>
            <w:r w:rsidR="00D464D0" w:rsidRPr="00BE4538">
              <w:rPr>
                <w:rFonts w:asciiTheme="minorHAnsi" w:hAnsiTheme="minorHAnsi"/>
              </w:rPr>
              <w:t xml:space="preserve"> </w:t>
            </w:r>
          </w:p>
        </w:tc>
      </w:tr>
      <w:tr w:rsidR="00362E51" w:rsidRPr="009379A8" w14:paraId="2D9A291A" w14:textId="77777777" w:rsidTr="009379A8">
        <w:tc>
          <w:tcPr>
            <w:tcW w:w="3528" w:type="dxa"/>
            <w:shd w:val="clear" w:color="auto" w:fill="auto"/>
          </w:tcPr>
          <w:p w14:paraId="12F2298C" w14:textId="6BC02BFE"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Odpočinkový areál, zahrada, hřiště</w:t>
            </w:r>
          </w:p>
        </w:tc>
        <w:tc>
          <w:tcPr>
            <w:tcW w:w="5684" w:type="dxa"/>
            <w:shd w:val="clear" w:color="auto" w:fill="auto"/>
          </w:tcPr>
          <w:p w14:paraId="2A4C3665" w14:textId="6C2874BC" w:rsidR="000F415A" w:rsidRPr="00BE4538" w:rsidRDefault="000F415A" w:rsidP="001F4EB7">
            <w:pPr>
              <w:pStyle w:val="Odstavecseseznamem"/>
              <w:numPr>
                <w:ilvl w:val="0"/>
                <w:numId w:val="20"/>
              </w:numPr>
              <w:ind w:left="441" w:hanging="283"/>
              <w:jc w:val="both"/>
              <w:rPr>
                <w:rFonts w:asciiTheme="minorHAnsi" w:hAnsiTheme="minorHAnsi"/>
              </w:rPr>
            </w:pPr>
            <w:r w:rsidRPr="00BE4538">
              <w:rPr>
                <w:rFonts w:asciiTheme="minorHAnsi" w:hAnsiTheme="minorHAnsi"/>
              </w:rPr>
              <w:t>školní zahrada s ovocnými stromy,</w:t>
            </w:r>
            <w:r w:rsidR="00EF7332">
              <w:rPr>
                <w:rFonts w:asciiTheme="minorHAnsi" w:hAnsiTheme="minorHAnsi"/>
              </w:rPr>
              <w:t xml:space="preserve"> </w:t>
            </w:r>
            <w:r w:rsidRPr="00BE4538">
              <w:rPr>
                <w:rFonts w:asciiTheme="minorHAnsi" w:hAnsiTheme="minorHAnsi"/>
              </w:rPr>
              <w:t>pařeništěm + mini zahrádkou</w:t>
            </w:r>
          </w:p>
          <w:p w14:paraId="249DD848" w14:textId="31FF56F1" w:rsidR="000F415A" w:rsidRDefault="000F415A" w:rsidP="001F4EB7">
            <w:pPr>
              <w:pStyle w:val="Odstavecseseznamem"/>
              <w:numPr>
                <w:ilvl w:val="0"/>
                <w:numId w:val="20"/>
              </w:numPr>
              <w:ind w:left="441" w:hanging="283"/>
              <w:jc w:val="both"/>
              <w:rPr>
                <w:rFonts w:asciiTheme="minorHAnsi" w:hAnsiTheme="minorHAnsi"/>
              </w:rPr>
            </w:pPr>
            <w:r w:rsidRPr="00BE4538">
              <w:rPr>
                <w:rFonts w:asciiTheme="minorHAnsi" w:hAnsiTheme="minorHAnsi"/>
              </w:rPr>
              <w:t>z</w:t>
            </w:r>
            <w:r w:rsidR="00362E51" w:rsidRPr="00BE4538">
              <w:rPr>
                <w:rFonts w:asciiTheme="minorHAnsi" w:hAnsiTheme="minorHAnsi"/>
              </w:rPr>
              <w:t>ahrada, zahradní domek,</w:t>
            </w:r>
            <w:r w:rsidRPr="00BE4538">
              <w:rPr>
                <w:rFonts w:asciiTheme="minorHAnsi" w:hAnsiTheme="minorHAnsi"/>
              </w:rPr>
              <w:t xml:space="preserve"> kryté pískoviště,</w:t>
            </w:r>
            <w:r w:rsidR="00362E51" w:rsidRPr="00BE4538">
              <w:rPr>
                <w:rFonts w:asciiTheme="minorHAnsi" w:hAnsiTheme="minorHAnsi"/>
              </w:rPr>
              <w:t xml:space="preserve"> trampolína, hrací prvky,</w:t>
            </w:r>
            <w:r w:rsidRPr="00BE4538">
              <w:rPr>
                <w:rFonts w:asciiTheme="minorHAnsi" w:hAnsiTheme="minorHAnsi"/>
              </w:rPr>
              <w:t xml:space="preserve"> </w:t>
            </w:r>
            <w:r w:rsidR="00081897">
              <w:rPr>
                <w:rFonts w:asciiTheme="minorHAnsi" w:hAnsiTheme="minorHAnsi"/>
              </w:rPr>
              <w:t>mobiliář</w:t>
            </w:r>
          </w:p>
          <w:p w14:paraId="2BB71971" w14:textId="2A57DF3D" w:rsidR="00081897" w:rsidRPr="00BE4538" w:rsidRDefault="00081897" w:rsidP="001F4EB7">
            <w:pPr>
              <w:pStyle w:val="Odstavecseseznamem"/>
              <w:numPr>
                <w:ilvl w:val="0"/>
                <w:numId w:val="20"/>
              </w:numPr>
              <w:ind w:left="441" w:hanging="283"/>
              <w:jc w:val="both"/>
              <w:rPr>
                <w:rFonts w:asciiTheme="minorHAnsi" w:hAnsiTheme="minorHAnsi"/>
              </w:rPr>
            </w:pPr>
            <w:r>
              <w:rPr>
                <w:rFonts w:asciiTheme="minorHAnsi" w:hAnsiTheme="minorHAnsi"/>
              </w:rPr>
              <w:t xml:space="preserve">školní dvůr </w:t>
            </w:r>
          </w:p>
          <w:p w14:paraId="732D581C" w14:textId="73761373" w:rsidR="00081897" w:rsidRPr="00BE4538" w:rsidRDefault="000F415A" w:rsidP="001F4EB7">
            <w:pPr>
              <w:pStyle w:val="Odstavecseseznamem"/>
              <w:numPr>
                <w:ilvl w:val="0"/>
                <w:numId w:val="20"/>
              </w:numPr>
              <w:ind w:left="441" w:hanging="283"/>
              <w:jc w:val="both"/>
              <w:rPr>
                <w:rFonts w:asciiTheme="minorHAnsi" w:hAnsiTheme="minorHAnsi"/>
              </w:rPr>
            </w:pPr>
            <w:r w:rsidRPr="00BE4538">
              <w:rPr>
                <w:rFonts w:asciiTheme="minorHAnsi" w:hAnsiTheme="minorHAnsi"/>
              </w:rPr>
              <w:t>lze využívat i přilehlé hřiště s umělým povrchem (</w:t>
            </w:r>
            <w:r w:rsidR="00362E51" w:rsidRPr="00BE4538">
              <w:rPr>
                <w:rFonts w:asciiTheme="minorHAnsi" w:hAnsiTheme="minorHAnsi"/>
              </w:rPr>
              <w:t>TJ SOKOL</w:t>
            </w:r>
            <w:r w:rsidR="00EF7332">
              <w:rPr>
                <w:rFonts w:asciiTheme="minorHAnsi" w:hAnsiTheme="minorHAnsi"/>
              </w:rPr>
              <w:t xml:space="preserve"> Komňa</w:t>
            </w:r>
            <w:r w:rsidRPr="00BE4538">
              <w:rPr>
                <w:rFonts w:asciiTheme="minorHAnsi" w:hAnsiTheme="minorHAnsi"/>
              </w:rPr>
              <w:t>)</w:t>
            </w:r>
          </w:p>
        </w:tc>
      </w:tr>
      <w:tr w:rsidR="00362E51" w:rsidRPr="009379A8" w14:paraId="3CE68FCF" w14:textId="77777777" w:rsidTr="009379A8">
        <w:tc>
          <w:tcPr>
            <w:tcW w:w="3528" w:type="dxa"/>
            <w:shd w:val="clear" w:color="auto" w:fill="auto"/>
          </w:tcPr>
          <w:p w14:paraId="0E2798E6" w14:textId="77777777"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Sportovní zařízení</w:t>
            </w:r>
          </w:p>
        </w:tc>
        <w:tc>
          <w:tcPr>
            <w:tcW w:w="5684" w:type="dxa"/>
            <w:shd w:val="clear" w:color="auto" w:fill="auto"/>
          </w:tcPr>
          <w:p w14:paraId="202169DA" w14:textId="71C0D4CD" w:rsidR="00081897" w:rsidRPr="00BE4538" w:rsidRDefault="00EF7332" w:rsidP="001F4EB7">
            <w:pPr>
              <w:pStyle w:val="Odstavecseseznamem"/>
              <w:numPr>
                <w:ilvl w:val="0"/>
                <w:numId w:val="21"/>
              </w:numPr>
              <w:ind w:left="441" w:hanging="283"/>
              <w:jc w:val="both"/>
              <w:rPr>
                <w:rFonts w:asciiTheme="minorHAnsi" w:hAnsiTheme="minorHAnsi"/>
              </w:rPr>
            </w:pPr>
            <w:r>
              <w:rPr>
                <w:rFonts w:asciiTheme="minorHAnsi" w:hAnsiTheme="minorHAnsi"/>
              </w:rPr>
              <w:t>Pronájem Sokolovny</w:t>
            </w:r>
            <w:r w:rsidR="00362E51" w:rsidRPr="00BE4538">
              <w:rPr>
                <w:rFonts w:asciiTheme="minorHAnsi" w:hAnsiTheme="minorHAnsi"/>
              </w:rPr>
              <w:t xml:space="preserve">, </w:t>
            </w:r>
            <w:r>
              <w:rPr>
                <w:rFonts w:asciiTheme="minorHAnsi" w:hAnsiTheme="minorHAnsi"/>
              </w:rPr>
              <w:t>možnost využít</w:t>
            </w:r>
            <w:r w:rsidR="000F415A" w:rsidRPr="00BE4538">
              <w:rPr>
                <w:rFonts w:asciiTheme="minorHAnsi" w:hAnsiTheme="minorHAnsi"/>
              </w:rPr>
              <w:t xml:space="preserve"> i </w:t>
            </w:r>
            <w:r w:rsidR="00362E51" w:rsidRPr="00BE4538">
              <w:rPr>
                <w:rFonts w:asciiTheme="minorHAnsi" w:hAnsiTheme="minorHAnsi"/>
              </w:rPr>
              <w:t>areál fotbal</w:t>
            </w:r>
            <w:r w:rsidR="001F4EB7">
              <w:rPr>
                <w:rFonts w:asciiTheme="minorHAnsi" w:hAnsiTheme="minorHAnsi"/>
              </w:rPr>
              <w:t>.</w:t>
            </w:r>
            <w:r w:rsidR="00362E51" w:rsidRPr="00BE4538">
              <w:rPr>
                <w:rFonts w:asciiTheme="minorHAnsi" w:hAnsiTheme="minorHAnsi"/>
              </w:rPr>
              <w:t xml:space="preserve"> hřiště</w:t>
            </w:r>
          </w:p>
        </w:tc>
      </w:tr>
      <w:tr w:rsidR="00362E51" w:rsidRPr="009379A8" w14:paraId="4A9AEEE2" w14:textId="77777777" w:rsidTr="009379A8">
        <w:tc>
          <w:tcPr>
            <w:tcW w:w="3528" w:type="dxa"/>
            <w:shd w:val="clear" w:color="auto" w:fill="auto"/>
          </w:tcPr>
          <w:p w14:paraId="7427DA34" w14:textId="77777777"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Dílny a pozemky</w:t>
            </w:r>
          </w:p>
        </w:tc>
        <w:tc>
          <w:tcPr>
            <w:tcW w:w="5684" w:type="dxa"/>
            <w:shd w:val="clear" w:color="auto" w:fill="auto"/>
          </w:tcPr>
          <w:p w14:paraId="37EAED35" w14:textId="72B4689D" w:rsidR="00081897" w:rsidRPr="00BE4538" w:rsidRDefault="00362E51" w:rsidP="001F4EB7">
            <w:pPr>
              <w:pStyle w:val="Odstavecseseznamem"/>
              <w:numPr>
                <w:ilvl w:val="0"/>
                <w:numId w:val="21"/>
              </w:numPr>
              <w:ind w:left="441" w:hanging="283"/>
              <w:rPr>
                <w:rFonts w:asciiTheme="minorHAnsi" w:hAnsiTheme="minorHAnsi"/>
              </w:rPr>
            </w:pPr>
            <w:r w:rsidRPr="00BE4538">
              <w:rPr>
                <w:rFonts w:asciiTheme="minorHAnsi" w:hAnsiTheme="minorHAnsi"/>
              </w:rPr>
              <w:t>Vlastní pozemek při ZŠ</w:t>
            </w:r>
            <w:r w:rsidR="000F415A" w:rsidRPr="00BE4538">
              <w:rPr>
                <w:rFonts w:asciiTheme="minorHAnsi" w:hAnsiTheme="minorHAnsi"/>
              </w:rPr>
              <w:t>, dílny nemáme</w:t>
            </w:r>
          </w:p>
        </w:tc>
      </w:tr>
      <w:tr w:rsidR="00362E51" w:rsidRPr="009379A8" w14:paraId="2A6AE4D5" w14:textId="77777777" w:rsidTr="009379A8">
        <w:tc>
          <w:tcPr>
            <w:tcW w:w="3528" w:type="dxa"/>
            <w:shd w:val="clear" w:color="auto" w:fill="auto"/>
          </w:tcPr>
          <w:p w14:paraId="34CB2BC5" w14:textId="77777777" w:rsidR="00362E51" w:rsidRPr="00BE4538" w:rsidRDefault="00362E51" w:rsidP="00362E51">
            <w:pPr>
              <w:spacing w:after="0" w:line="240" w:lineRule="auto"/>
              <w:rPr>
                <w:rFonts w:eastAsia="Times New Roman" w:cs="Times New Roman"/>
                <w:sz w:val="24"/>
                <w:szCs w:val="24"/>
                <w:lang w:eastAsia="cs-CZ"/>
              </w:rPr>
            </w:pPr>
          </w:p>
          <w:p w14:paraId="715AEBF8" w14:textId="77777777" w:rsidR="00362E51" w:rsidRPr="00BE4538" w:rsidRDefault="00362E51" w:rsidP="00362E51">
            <w:pPr>
              <w:spacing w:after="0" w:line="240" w:lineRule="auto"/>
              <w:rPr>
                <w:rFonts w:eastAsia="Times New Roman" w:cs="Times New Roman"/>
                <w:sz w:val="24"/>
                <w:szCs w:val="24"/>
                <w:lang w:eastAsia="cs-CZ"/>
              </w:rPr>
            </w:pPr>
          </w:p>
          <w:p w14:paraId="481B8D44" w14:textId="77777777"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Žákovský nábytek, jiný nábytek</w:t>
            </w:r>
          </w:p>
        </w:tc>
        <w:tc>
          <w:tcPr>
            <w:tcW w:w="5684" w:type="dxa"/>
            <w:shd w:val="clear" w:color="auto" w:fill="auto"/>
          </w:tcPr>
          <w:p w14:paraId="6407536D" w14:textId="4C85D5BC" w:rsidR="00362E51" w:rsidRDefault="00081897" w:rsidP="001F4EB7">
            <w:pPr>
              <w:pStyle w:val="Odstavecseseznamem"/>
              <w:numPr>
                <w:ilvl w:val="0"/>
                <w:numId w:val="21"/>
              </w:numPr>
              <w:ind w:left="441" w:hanging="283"/>
              <w:jc w:val="both"/>
              <w:rPr>
                <w:rFonts w:asciiTheme="minorHAnsi" w:hAnsiTheme="minorHAnsi"/>
              </w:rPr>
            </w:pPr>
            <w:r>
              <w:rPr>
                <w:rFonts w:asciiTheme="minorHAnsi" w:hAnsiTheme="minorHAnsi"/>
              </w:rPr>
              <w:t>Certifikované žákovské židle a lavice</w:t>
            </w:r>
            <w:r w:rsidR="001F4EB7">
              <w:rPr>
                <w:rFonts w:asciiTheme="minorHAnsi" w:hAnsiTheme="minorHAnsi"/>
              </w:rPr>
              <w:t xml:space="preserve"> </w:t>
            </w:r>
            <w:r>
              <w:rPr>
                <w:rFonts w:asciiTheme="minorHAnsi" w:hAnsiTheme="minorHAnsi"/>
              </w:rPr>
              <w:t>s nastavitelnou výškou</w:t>
            </w:r>
            <w:r w:rsidR="000F415A" w:rsidRPr="00BE4538">
              <w:rPr>
                <w:rFonts w:asciiTheme="minorHAnsi" w:hAnsiTheme="minorHAnsi"/>
              </w:rPr>
              <w:t>,</w:t>
            </w:r>
            <w:r w:rsidR="00EF7332">
              <w:rPr>
                <w:rFonts w:asciiTheme="minorHAnsi" w:hAnsiTheme="minorHAnsi"/>
              </w:rPr>
              <w:t xml:space="preserve"> </w:t>
            </w:r>
            <w:r>
              <w:rPr>
                <w:rFonts w:asciiTheme="minorHAnsi" w:hAnsiTheme="minorHAnsi"/>
              </w:rPr>
              <w:t>přizpůsobeny</w:t>
            </w:r>
            <w:r w:rsidR="000F415A" w:rsidRPr="00BE4538">
              <w:rPr>
                <w:rFonts w:asciiTheme="minorHAnsi" w:hAnsiTheme="minorHAnsi"/>
              </w:rPr>
              <w:t xml:space="preserve"> věku a výšce </w:t>
            </w:r>
            <w:r>
              <w:rPr>
                <w:rFonts w:asciiTheme="minorHAnsi" w:hAnsiTheme="minorHAnsi"/>
              </w:rPr>
              <w:t>žáků</w:t>
            </w:r>
            <w:r w:rsidR="00362E51" w:rsidRPr="00BE4538">
              <w:rPr>
                <w:rFonts w:asciiTheme="minorHAnsi" w:hAnsiTheme="minorHAnsi"/>
              </w:rPr>
              <w:t>.</w:t>
            </w:r>
          </w:p>
          <w:p w14:paraId="5A6252F5" w14:textId="1AC75BB1" w:rsidR="00081897" w:rsidRPr="00BE4538" w:rsidRDefault="00081897" w:rsidP="001F4EB7">
            <w:pPr>
              <w:pStyle w:val="Odstavecseseznamem"/>
              <w:numPr>
                <w:ilvl w:val="0"/>
                <w:numId w:val="21"/>
              </w:numPr>
              <w:ind w:left="441" w:hanging="283"/>
              <w:jc w:val="both"/>
              <w:rPr>
                <w:rFonts w:asciiTheme="minorHAnsi" w:hAnsiTheme="minorHAnsi"/>
              </w:rPr>
            </w:pPr>
            <w:r>
              <w:rPr>
                <w:rFonts w:asciiTheme="minorHAnsi" w:hAnsiTheme="minorHAnsi"/>
              </w:rPr>
              <w:t>Počítačové stoly a židle v multimediální učebně.</w:t>
            </w:r>
          </w:p>
          <w:p w14:paraId="012AACF0" w14:textId="44056D90" w:rsidR="00EF7332" w:rsidRDefault="00081897" w:rsidP="001F4EB7">
            <w:pPr>
              <w:pStyle w:val="Odstavecseseznamem"/>
              <w:numPr>
                <w:ilvl w:val="0"/>
                <w:numId w:val="21"/>
              </w:numPr>
              <w:ind w:left="441" w:hanging="283"/>
              <w:jc w:val="both"/>
              <w:rPr>
                <w:rFonts w:asciiTheme="minorHAnsi" w:hAnsiTheme="minorHAnsi"/>
              </w:rPr>
            </w:pPr>
            <w:r>
              <w:rPr>
                <w:rFonts w:asciiTheme="minorHAnsi" w:hAnsiTheme="minorHAnsi"/>
              </w:rPr>
              <w:t>Stohovací nábytek v le</w:t>
            </w:r>
            <w:r w:rsidR="00EF7332">
              <w:rPr>
                <w:rFonts w:asciiTheme="minorHAnsi" w:hAnsiTheme="minorHAnsi"/>
              </w:rPr>
              <w:t>hárně MŠ, otevřené police pro ložní prádlo.</w:t>
            </w:r>
            <w:r w:rsidR="00362E51" w:rsidRPr="00BE4538">
              <w:rPr>
                <w:rFonts w:asciiTheme="minorHAnsi" w:hAnsiTheme="minorHAnsi"/>
              </w:rPr>
              <w:t xml:space="preserve">  </w:t>
            </w:r>
          </w:p>
          <w:p w14:paraId="6D155537" w14:textId="45656BDB" w:rsidR="00362E51" w:rsidRDefault="00EF7332" w:rsidP="001F4EB7">
            <w:pPr>
              <w:pStyle w:val="Odstavecseseznamem"/>
              <w:numPr>
                <w:ilvl w:val="0"/>
                <w:numId w:val="21"/>
              </w:numPr>
              <w:ind w:left="441" w:hanging="283"/>
              <w:jc w:val="both"/>
              <w:rPr>
                <w:rFonts w:asciiTheme="minorHAnsi" w:hAnsiTheme="minorHAnsi"/>
              </w:rPr>
            </w:pPr>
            <w:r>
              <w:rPr>
                <w:rFonts w:asciiTheme="minorHAnsi" w:hAnsiTheme="minorHAnsi"/>
              </w:rPr>
              <w:t>S</w:t>
            </w:r>
            <w:r w:rsidR="00081897">
              <w:rPr>
                <w:rFonts w:asciiTheme="minorHAnsi" w:hAnsiTheme="minorHAnsi"/>
              </w:rPr>
              <w:t>toly</w:t>
            </w:r>
            <w:r>
              <w:rPr>
                <w:rFonts w:asciiTheme="minorHAnsi" w:hAnsiTheme="minorHAnsi"/>
              </w:rPr>
              <w:t xml:space="preserve"> a židličky v MŠ, a ŠD vestavné skříně </w:t>
            </w:r>
            <w:r w:rsidR="001F4EB7">
              <w:rPr>
                <w:rFonts w:asciiTheme="minorHAnsi" w:hAnsiTheme="minorHAnsi"/>
              </w:rPr>
              <w:br/>
            </w:r>
            <w:r>
              <w:rPr>
                <w:rFonts w:asciiTheme="minorHAnsi" w:hAnsiTheme="minorHAnsi"/>
              </w:rPr>
              <w:t>na hračky.</w:t>
            </w:r>
          </w:p>
          <w:p w14:paraId="081861C1" w14:textId="658F2D23" w:rsidR="00081897" w:rsidRPr="00BE4538" w:rsidRDefault="00081897" w:rsidP="001F4EB7">
            <w:pPr>
              <w:pStyle w:val="Odstavecseseznamem"/>
              <w:numPr>
                <w:ilvl w:val="0"/>
                <w:numId w:val="21"/>
              </w:numPr>
              <w:ind w:left="441" w:hanging="283"/>
              <w:rPr>
                <w:rFonts w:asciiTheme="minorHAnsi" w:hAnsiTheme="minorHAnsi"/>
              </w:rPr>
            </w:pPr>
            <w:r>
              <w:rPr>
                <w:rFonts w:asciiTheme="minorHAnsi" w:hAnsiTheme="minorHAnsi"/>
              </w:rPr>
              <w:t>Jídelní stoly a konferenční židle ve ŠJ</w:t>
            </w:r>
          </w:p>
        </w:tc>
      </w:tr>
      <w:tr w:rsidR="00362E51" w:rsidRPr="009379A8" w14:paraId="75D8F8DA" w14:textId="77777777" w:rsidTr="009379A8">
        <w:tc>
          <w:tcPr>
            <w:tcW w:w="3528" w:type="dxa"/>
            <w:shd w:val="clear" w:color="auto" w:fill="auto"/>
          </w:tcPr>
          <w:p w14:paraId="61D9904D" w14:textId="77777777"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Vybavení učebními pomůckami, hračkami, sportovním nářadím apod.</w:t>
            </w:r>
          </w:p>
        </w:tc>
        <w:tc>
          <w:tcPr>
            <w:tcW w:w="5684" w:type="dxa"/>
            <w:shd w:val="clear" w:color="auto" w:fill="auto"/>
          </w:tcPr>
          <w:p w14:paraId="7281BA67" w14:textId="74119797" w:rsidR="00362E51" w:rsidRPr="00BE4538" w:rsidRDefault="00140513" w:rsidP="001F4EB7">
            <w:pPr>
              <w:pStyle w:val="Odstavecseseznamem"/>
              <w:numPr>
                <w:ilvl w:val="0"/>
                <w:numId w:val="22"/>
              </w:numPr>
              <w:ind w:left="441" w:hanging="283"/>
              <w:jc w:val="both"/>
              <w:rPr>
                <w:rFonts w:asciiTheme="minorHAnsi" w:hAnsiTheme="minorHAnsi"/>
              </w:rPr>
            </w:pPr>
            <w:r w:rsidRPr="00BE4538">
              <w:rPr>
                <w:rFonts w:asciiTheme="minorHAnsi" w:hAnsiTheme="minorHAnsi"/>
              </w:rPr>
              <w:t xml:space="preserve">Průběžně obnovujeme a rozšiřujeme dle </w:t>
            </w:r>
            <w:r w:rsidR="00362E51" w:rsidRPr="00BE4538">
              <w:rPr>
                <w:rFonts w:asciiTheme="minorHAnsi" w:hAnsiTheme="minorHAnsi"/>
              </w:rPr>
              <w:t>výše finančních prostředků, využívání prostředků</w:t>
            </w:r>
            <w:r w:rsidRPr="00BE4538">
              <w:rPr>
                <w:rFonts w:asciiTheme="minorHAnsi" w:hAnsiTheme="minorHAnsi"/>
              </w:rPr>
              <w:t xml:space="preserve"> z ESF,</w:t>
            </w:r>
            <w:r w:rsidR="00362E51" w:rsidRPr="00BE4538">
              <w:rPr>
                <w:rFonts w:asciiTheme="minorHAnsi" w:hAnsiTheme="minorHAnsi"/>
              </w:rPr>
              <w:t xml:space="preserve"> z úplaty v MŠ a ŠD, p</w:t>
            </w:r>
            <w:r w:rsidR="00EF7332">
              <w:rPr>
                <w:rFonts w:asciiTheme="minorHAnsi" w:hAnsiTheme="minorHAnsi"/>
              </w:rPr>
              <w:t>řípadně z</w:t>
            </w:r>
            <w:r w:rsidR="001F4EB7">
              <w:rPr>
                <w:rFonts w:asciiTheme="minorHAnsi" w:hAnsiTheme="minorHAnsi"/>
              </w:rPr>
              <w:t> </w:t>
            </w:r>
            <w:r w:rsidR="00EF7332">
              <w:rPr>
                <w:rFonts w:asciiTheme="minorHAnsi" w:hAnsiTheme="minorHAnsi"/>
              </w:rPr>
              <w:t>příspěvku</w:t>
            </w:r>
            <w:r w:rsidR="001F4EB7">
              <w:rPr>
                <w:rFonts w:asciiTheme="minorHAnsi" w:hAnsiTheme="minorHAnsi"/>
              </w:rPr>
              <w:t xml:space="preserve"> </w:t>
            </w:r>
            <w:r w:rsidR="00EF7332">
              <w:rPr>
                <w:rFonts w:asciiTheme="minorHAnsi" w:hAnsiTheme="minorHAnsi"/>
              </w:rPr>
              <w:t xml:space="preserve">zřizovatele, účelových dotací </w:t>
            </w:r>
            <w:r w:rsidR="00081897">
              <w:rPr>
                <w:rFonts w:asciiTheme="minorHAnsi" w:hAnsiTheme="minorHAnsi"/>
              </w:rPr>
              <w:t xml:space="preserve">z NPO </w:t>
            </w:r>
            <w:r w:rsidR="00EF7332">
              <w:rPr>
                <w:rFonts w:asciiTheme="minorHAnsi" w:hAnsiTheme="minorHAnsi"/>
              </w:rPr>
              <w:t xml:space="preserve">na </w:t>
            </w:r>
            <w:r w:rsidR="00081897">
              <w:rPr>
                <w:rFonts w:asciiTheme="minorHAnsi" w:hAnsiTheme="minorHAnsi"/>
              </w:rPr>
              <w:t>digitalizaci, robotizaci</w:t>
            </w:r>
            <w:r w:rsidR="00DA682D">
              <w:rPr>
                <w:rFonts w:asciiTheme="minorHAnsi" w:hAnsiTheme="minorHAnsi"/>
              </w:rPr>
              <w:t>, od sponzorů (ČEZ, rodiče dětí a žáků</w:t>
            </w:r>
            <w:proofErr w:type="gramStart"/>
            <w:r w:rsidR="00DA682D">
              <w:rPr>
                <w:rFonts w:asciiTheme="minorHAnsi" w:hAnsiTheme="minorHAnsi"/>
              </w:rPr>
              <w:t>…..)</w:t>
            </w:r>
            <w:proofErr w:type="gramEnd"/>
          </w:p>
        </w:tc>
      </w:tr>
      <w:tr w:rsidR="00362E51" w:rsidRPr="009379A8" w14:paraId="7EE236C7" w14:textId="77777777" w:rsidTr="009379A8">
        <w:tc>
          <w:tcPr>
            <w:tcW w:w="3528" w:type="dxa"/>
            <w:shd w:val="clear" w:color="auto" w:fill="auto"/>
          </w:tcPr>
          <w:p w14:paraId="1FCFB1B8" w14:textId="0F0A2C93"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lastRenderedPageBreak/>
              <w:t xml:space="preserve">Vybavení žáků učebnicemi </w:t>
            </w:r>
            <w:r w:rsidR="001F4EB7">
              <w:rPr>
                <w:rFonts w:eastAsia="Times New Roman" w:cs="Times New Roman"/>
                <w:sz w:val="24"/>
                <w:szCs w:val="24"/>
                <w:lang w:eastAsia="cs-CZ"/>
              </w:rPr>
              <w:br/>
            </w:r>
            <w:r w:rsidRPr="00BE4538">
              <w:rPr>
                <w:rFonts w:eastAsia="Times New Roman" w:cs="Times New Roman"/>
                <w:sz w:val="24"/>
                <w:szCs w:val="24"/>
                <w:lang w:eastAsia="cs-CZ"/>
              </w:rPr>
              <w:t>a učebními texty</w:t>
            </w:r>
          </w:p>
        </w:tc>
        <w:tc>
          <w:tcPr>
            <w:tcW w:w="5684" w:type="dxa"/>
            <w:shd w:val="clear" w:color="auto" w:fill="auto"/>
          </w:tcPr>
          <w:p w14:paraId="516A87A2" w14:textId="17F9A245" w:rsidR="00362E51" w:rsidRPr="00BE4538" w:rsidRDefault="00EF7332" w:rsidP="001F4EB7">
            <w:pPr>
              <w:pStyle w:val="Odstavecseseznamem"/>
              <w:numPr>
                <w:ilvl w:val="0"/>
                <w:numId w:val="22"/>
              </w:numPr>
              <w:ind w:left="441" w:hanging="283"/>
              <w:jc w:val="both"/>
              <w:rPr>
                <w:rFonts w:asciiTheme="minorHAnsi" w:hAnsiTheme="minorHAnsi"/>
              </w:rPr>
            </w:pPr>
            <w:r>
              <w:rPr>
                <w:rFonts w:asciiTheme="minorHAnsi" w:hAnsiTheme="minorHAnsi"/>
              </w:rPr>
              <w:t xml:space="preserve">Z </w:t>
            </w:r>
            <w:r w:rsidR="00362E51" w:rsidRPr="00BE4538">
              <w:rPr>
                <w:rFonts w:asciiTheme="minorHAnsi" w:hAnsiTheme="minorHAnsi"/>
              </w:rPr>
              <w:t xml:space="preserve">prostředků státního rozpočtu </w:t>
            </w:r>
            <w:r w:rsidR="00DA682D">
              <w:rPr>
                <w:rFonts w:asciiTheme="minorHAnsi" w:hAnsiTheme="minorHAnsi"/>
              </w:rPr>
              <w:t xml:space="preserve">(ONIV) </w:t>
            </w:r>
            <w:r w:rsidR="00362E51" w:rsidRPr="00BE4538">
              <w:rPr>
                <w:rFonts w:asciiTheme="minorHAnsi" w:hAnsiTheme="minorHAnsi"/>
              </w:rPr>
              <w:t>pro vše</w:t>
            </w:r>
            <w:r w:rsidR="00140513" w:rsidRPr="00BE4538">
              <w:rPr>
                <w:rFonts w:asciiTheme="minorHAnsi" w:hAnsiTheme="minorHAnsi"/>
              </w:rPr>
              <w:t>chny žáky, multimediální učebnice</w:t>
            </w:r>
            <w:r w:rsidR="00362E51" w:rsidRPr="00BE4538">
              <w:rPr>
                <w:rFonts w:asciiTheme="minorHAnsi" w:hAnsiTheme="minorHAnsi"/>
              </w:rPr>
              <w:t xml:space="preserve"> </w:t>
            </w:r>
          </w:p>
        </w:tc>
      </w:tr>
      <w:tr w:rsidR="00362E51" w:rsidRPr="009379A8" w14:paraId="39C17BCF" w14:textId="77777777" w:rsidTr="009379A8">
        <w:tc>
          <w:tcPr>
            <w:tcW w:w="3528" w:type="dxa"/>
            <w:shd w:val="clear" w:color="auto" w:fill="auto"/>
          </w:tcPr>
          <w:p w14:paraId="475C63D5" w14:textId="145CC412"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 xml:space="preserve">Vybavení kabinetů, laboratoří </w:t>
            </w:r>
            <w:r w:rsidR="001F4EB7">
              <w:rPr>
                <w:rFonts w:eastAsia="Times New Roman" w:cs="Times New Roman"/>
                <w:sz w:val="24"/>
                <w:szCs w:val="24"/>
                <w:lang w:eastAsia="cs-CZ"/>
              </w:rPr>
              <w:br/>
            </w:r>
            <w:r w:rsidRPr="00BE4538">
              <w:rPr>
                <w:rFonts w:eastAsia="Times New Roman" w:cs="Times New Roman"/>
                <w:sz w:val="24"/>
                <w:szCs w:val="24"/>
                <w:lang w:eastAsia="cs-CZ"/>
              </w:rPr>
              <w:t>a učeben pomůckami</w:t>
            </w:r>
          </w:p>
        </w:tc>
        <w:tc>
          <w:tcPr>
            <w:tcW w:w="5684" w:type="dxa"/>
            <w:shd w:val="clear" w:color="auto" w:fill="auto"/>
          </w:tcPr>
          <w:p w14:paraId="3E6EBFD1" w14:textId="75902C92" w:rsidR="00362E51" w:rsidRPr="00BE4538" w:rsidRDefault="00362E51" w:rsidP="001F4EB7">
            <w:pPr>
              <w:pStyle w:val="Odstavecseseznamem"/>
              <w:numPr>
                <w:ilvl w:val="0"/>
                <w:numId w:val="22"/>
              </w:numPr>
              <w:ind w:left="441" w:hanging="283"/>
              <w:jc w:val="both"/>
              <w:rPr>
                <w:rFonts w:asciiTheme="minorHAnsi" w:hAnsiTheme="minorHAnsi"/>
              </w:rPr>
            </w:pPr>
            <w:r w:rsidRPr="00BE4538">
              <w:rPr>
                <w:rFonts w:asciiTheme="minorHAnsi" w:hAnsiTheme="minorHAnsi"/>
              </w:rPr>
              <w:t>Průměrné, doplňované dle možností výše ONIV z KÚ, případně ze školného MŠ či ŠD</w:t>
            </w:r>
            <w:r w:rsidR="00DA682D">
              <w:rPr>
                <w:rFonts w:asciiTheme="minorHAnsi" w:hAnsiTheme="minorHAnsi"/>
              </w:rPr>
              <w:t>, od sponzorů (ČEZ), z rozpočtu na provoz</w:t>
            </w:r>
          </w:p>
        </w:tc>
      </w:tr>
      <w:tr w:rsidR="00362E51" w:rsidRPr="009379A8" w14:paraId="3A51BC33" w14:textId="77777777" w:rsidTr="009379A8">
        <w:tc>
          <w:tcPr>
            <w:tcW w:w="3528" w:type="dxa"/>
            <w:shd w:val="clear" w:color="auto" w:fill="auto"/>
          </w:tcPr>
          <w:p w14:paraId="4EB78798" w14:textId="77777777" w:rsidR="00362E51" w:rsidRPr="00BE4538" w:rsidRDefault="00362E51" w:rsidP="00362E51">
            <w:pPr>
              <w:spacing w:after="0" w:line="240" w:lineRule="auto"/>
              <w:rPr>
                <w:rFonts w:eastAsia="Times New Roman" w:cs="Times New Roman"/>
                <w:sz w:val="24"/>
                <w:szCs w:val="24"/>
                <w:lang w:eastAsia="cs-CZ"/>
              </w:rPr>
            </w:pPr>
          </w:p>
          <w:p w14:paraId="71D9B26D" w14:textId="77777777" w:rsidR="00362E51" w:rsidRPr="00BE4538" w:rsidRDefault="00362E51" w:rsidP="00362E51">
            <w:pPr>
              <w:spacing w:after="0" w:line="240" w:lineRule="auto"/>
              <w:rPr>
                <w:rFonts w:eastAsia="Times New Roman" w:cs="Times New Roman"/>
                <w:sz w:val="24"/>
                <w:szCs w:val="24"/>
                <w:lang w:eastAsia="cs-CZ"/>
              </w:rPr>
            </w:pPr>
          </w:p>
          <w:p w14:paraId="479EE221" w14:textId="0973F74E" w:rsidR="00362E51" w:rsidRPr="00BE4538" w:rsidRDefault="0050152E" w:rsidP="00362E51">
            <w:pPr>
              <w:spacing w:after="0" w:line="240" w:lineRule="auto"/>
              <w:rPr>
                <w:rFonts w:eastAsia="Times New Roman" w:cs="Times New Roman"/>
                <w:sz w:val="24"/>
                <w:szCs w:val="24"/>
                <w:lang w:eastAsia="cs-CZ"/>
              </w:rPr>
            </w:pPr>
            <w:r>
              <w:rPr>
                <w:rFonts w:eastAsia="Times New Roman" w:cs="Times New Roman"/>
                <w:sz w:val="24"/>
                <w:szCs w:val="24"/>
                <w:lang w:eastAsia="cs-CZ"/>
              </w:rPr>
              <w:t>Vybavení školy audiovizuální technikou,</w:t>
            </w:r>
            <w:r w:rsidR="00362E51" w:rsidRPr="00BE4538">
              <w:rPr>
                <w:rFonts w:eastAsia="Times New Roman" w:cs="Times New Roman"/>
                <w:sz w:val="24"/>
                <w:szCs w:val="24"/>
                <w:lang w:eastAsia="cs-CZ"/>
              </w:rPr>
              <w:t xml:space="preserve"> výpočetní technikou</w:t>
            </w:r>
            <w:r>
              <w:rPr>
                <w:rFonts w:eastAsia="Times New Roman" w:cs="Times New Roman"/>
                <w:sz w:val="24"/>
                <w:szCs w:val="24"/>
                <w:lang w:eastAsia="cs-CZ"/>
              </w:rPr>
              <w:t>, digitální pomůcky</w:t>
            </w:r>
          </w:p>
        </w:tc>
        <w:tc>
          <w:tcPr>
            <w:tcW w:w="5684" w:type="dxa"/>
            <w:shd w:val="clear" w:color="auto" w:fill="auto"/>
          </w:tcPr>
          <w:p w14:paraId="3D3D6171" w14:textId="36418AD4" w:rsidR="00362E51" w:rsidRPr="00AF28C5" w:rsidRDefault="00BE0776" w:rsidP="001F4EB7">
            <w:pPr>
              <w:pStyle w:val="Odstavecseseznamem"/>
              <w:numPr>
                <w:ilvl w:val="0"/>
                <w:numId w:val="22"/>
              </w:numPr>
              <w:ind w:left="441" w:hanging="283"/>
              <w:rPr>
                <w:rFonts w:asciiTheme="minorHAnsi" w:hAnsiTheme="minorHAnsi"/>
              </w:rPr>
            </w:pPr>
            <w:r w:rsidRPr="00AF28C5">
              <w:rPr>
                <w:rFonts w:asciiTheme="minorHAnsi" w:hAnsiTheme="minorHAnsi"/>
              </w:rPr>
              <w:t>8</w:t>
            </w:r>
            <w:r w:rsidR="00AF28C5" w:rsidRPr="00AF28C5">
              <w:rPr>
                <w:rFonts w:asciiTheme="minorHAnsi" w:hAnsiTheme="minorHAnsi"/>
              </w:rPr>
              <w:t xml:space="preserve"> </w:t>
            </w:r>
            <w:r w:rsidRPr="00AF28C5">
              <w:rPr>
                <w:rFonts w:asciiTheme="minorHAnsi" w:hAnsiTheme="minorHAnsi"/>
              </w:rPr>
              <w:t>x pevná</w:t>
            </w:r>
            <w:r w:rsidR="00362E51" w:rsidRPr="00AF28C5">
              <w:rPr>
                <w:rFonts w:asciiTheme="minorHAnsi" w:hAnsiTheme="minorHAnsi"/>
              </w:rPr>
              <w:t xml:space="preserve"> PC </w:t>
            </w:r>
            <w:r w:rsidR="001F4EB7" w:rsidRPr="00AF28C5">
              <w:rPr>
                <w:rFonts w:asciiTheme="minorHAnsi" w:hAnsiTheme="minorHAnsi"/>
              </w:rPr>
              <w:t>stanice (</w:t>
            </w:r>
            <w:r w:rsidRPr="00AF28C5">
              <w:rPr>
                <w:rFonts w:asciiTheme="minorHAnsi" w:hAnsiTheme="minorHAnsi"/>
              </w:rPr>
              <w:t>4 žákovské</w:t>
            </w:r>
            <w:r w:rsidR="00AF28C5" w:rsidRPr="00AF28C5">
              <w:rPr>
                <w:rFonts w:asciiTheme="minorHAnsi" w:hAnsiTheme="minorHAnsi"/>
              </w:rPr>
              <w:t xml:space="preserve"> </w:t>
            </w:r>
            <w:r w:rsidRPr="00AF28C5">
              <w:rPr>
                <w:rFonts w:asciiTheme="minorHAnsi" w:hAnsiTheme="minorHAnsi"/>
              </w:rPr>
              <w:t>+</w:t>
            </w:r>
            <w:r w:rsidR="00AF28C5" w:rsidRPr="00AF28C5">
              <w:rPr>
                <w:rFonts w:asciiTheme="minorHAnsi" w:hAnsiTheme="minorHAnsi"/>
              </w:rPr>
              <w:t xml:space="preserve"> </w:t>
            </w:r>
            <w:r w:rsidRPr="00AF28C5">
              <w:rPr>
                <w:rFonts w:asciiTheme="minorHAnsi" w:hAnsiTheme="minorHAnsi"/>
              </w:rPr>
              <w:t>4 učitelské)</w:t>
            </w:r>
          </w:p>
          <w:p w14:paraId="2228B7E6" w14:textId="0AA6AC82" w:rsidR="00362E51" w:rsidRPr="00AF28C5" w:rsidRDefault="00BE0776" w:rsidP="001F4EB7">
            <w:pPr>
              <w:pStyle w:val="Odstavecseseznamem"/>
              <w:numPr>
                <w:ilvl w:val="0"/>
                <w:numId w:val="22"/>
              </w:numPr>
              <w:ind w:left="441" w:hanging="283"/>
              <w:rPr>
                <w:rFonts w:asciiTheme="minorHAnsi" w:hAnsiTheme="minorHAnsi"/>
              </w:rPr>
            </w:pPr>
            <w:r w:rsidRPr="00AF28C5">
              <w:rPr>
                <w:rFonts w:asciiTheme="minorHAnsi" w:hAnsiTheme="minorHAnsi"/>
              </w:rPr>
              <w:t>10</w:t>
            </w:r>
            <w:r w:rsidR="00AF28C5" w:rsidRPr="00AF28C5">
              <w:rPr>
                <w:rFonts w:asciiTheme="minorHAnsi" w:hAnsiTheme="minorHAnsi"/>
              </w:rPr>
              <w:t xml:space="preserve"> x notebook - </w:t>
            </w:r>
            <w:r w:rsidR="00362E51" w:rsidRPr="00AF28C5">
              <w:rPr>
                <w:rFonts w:asciiTheme="minorHAnsi" w:hAnsiTheme="minorHAnsi"/>
              </w:rPr>
              <w:t xml:space="preserve"> </w:t>
            </w:r>
            <w:r w:rsidR="00AF28C5" w:rsidRPr="00AF28C5">
              <w:rPr>
                <w:rFonts w:asciiTheme="minorHAnsi" w:hAnsiTheme="minorHAnsi"/>
              </w:rPr>
              <w:t>žákovský</w:t>
            </w:r>
          </w:p>
          <w:p w14:paraId="6A795AF7" w14:textId="3734BCD6" w:rsidR="00362E51" w:rsidRPr="00AF28C5" w:rsidRDefault="00BE0776" w:rsidP="001F4EB7">
            <w:pPr>
              <w:pStyle w:val="Odstavecseseznamem"/>
              <w:numPr>
                <w:ilvl w:val="0"/>
                <w:numId w:val="22"/>
              </w:numPr>
              <w:ind w:left="441" w:hanging="283"/>
              <w:rPr>
                <w:rFonts w:asciiTheme="minorHAnsi" w:hAnsiTheme="minorHAnsi"/>
              </w:rPr>
            </w:pPr>
            <w:r w:rsidRPr="00AF28C5">
              <w:rPr>
                <w:rFonts w:asciiTheme="minorHAnsi" w:hAnsiTheme="minorHAnsi"/>
              </w:rPr>
              <w:t>7</w:t>
            </w:r>
            <w:r w:rsidR="00AF28C5" w:rsidRPr="00AF28C5">
              <w:rPr>
                <w:rFonts w:asciiTheme="minorHAnsi" w:hAnsiTheme="minorHAnsi"/>
              </w:rPr>
              <w:t xml:space="preserve"> x notebook učitelský</w:t>
            </w:r>
          </w:p>
          <w:p w14:paraId="2118215E" w14:textId="7D3D2DC3" w:rsidR="00BE0776" w:rsidRPr="00AF28C5" w:rsidRDefault="00AF28C5" w:rsidP="001F4EB7">
            <w:pPr>
              <w:pStyle w:val="Odstavecseseznamem"/>
              <w:numPr>
                <w:ilvl w:val="0"/>
                <w:numId w:val="22"/>
              </w:numPr>
              <w:ind w:left="441" w:hanging="283"/>
              <w:rPr>
                <w:rFonts w:asciiTheme="minorHAnsi" w:hAnsiTheme="minorHAnsi"/>
              </w:rPr>
            </w:pPr>
            <w:r w:rsidRPr="00AF28C5">
              <w:rPr>
                <w:rFonts w:asciiTheme="minorHAnsi" w:hAnsiTheme="minorHAnsi"/>
              </w:rPr>
              <w:t xml:space="preserve">10 x </w:t>
            </w:r>
            <w:r w:rsidR="00BE0776" w:rsidRPr="00AF28C5">
              <w:rPr>
                <w:rFonts w:asciiTheme="minorHAnsi" w:hAnsiTheme="minorHAnsi"/>
              </w:rPr>
              <w:t xml:space="preserve">tablet </w:t>
            </w:r>
            <w:r w:rsidRPr="00AF28C5">
              <w:rPr>
                <w:rFonts w:asciiTheme="minorHAnsi" w:hAnsiTheme="minorHAnsi"/>
              </w:rPr>
              <w:t xml:space="preserve">- </w:t>
            </w:r>
            <w:r w:rsidR="00BE0776" w:rsidRPr="00AF28C5">
              <w:rPr>
                <w:rFonts w:asciiTheme="minorHAnsi" w:hAnsiTheme="minorHAnsi"/>
              </w:rPr>
              <w:t>děti v MŠ</w:t>
            </w:r>
          </w:p>
          <w:p w14:paraId="621C0DE5" w14:textId="0C484212" w:rsidR="00BE0776" w:rsidRPr="00AF28C5" w:rsidRDefault="00AF28C5" w:rsidP="001F4EB7">
            <w:pPr>
              <w:pStyle w:val="Odstavecseseznamem"/>
              <w:numPr>
                <w:ilvl w:val="0"/>
                <w:numId w:val="22"/>
              </w:numPr>
              <w:ind w:left="441" w:hanging="283"/>
              <w:rPr>
                <w:rFonts w:asciiTheme="minorHAnsi" w:hAnsiTheme="minorHAnsi"/>
              </w:rPr>
            </w:pPr>
            <w:r w:rsidRPr="00AF28C5">
              <w:rPr>
                <w:rFonts w:asciiTheme="minorHAnsi" w:hAnsiTheme="minorHAnsi"/>
              </w:rPr>
              <w:t xml:space="preserve">6 x </w:t>
            </w:r>
            <w:r w:rsidR="001F4EB7" w:rsidRPr="00AF28C5">
              <w:rPr>
                <w:rFonts w:asciiTheme="minorHAnsi" w:hAnsiTheme="minorHAnsi"/>
              </w:rPr>
              <w:t>tablet APPLE</w:t>
            </w:r>
            <w:r w:rsidRPr="00AF28C5">
              <w:rPr>
                <w:rFonts w:asciiTheme="minorHAnsi" w:hAnsiTheme="minorHAnsi"/>
              </w:rPr>
              <w:t xml:space="preserve"> iPad – žáci v ZŠ/ŠD</w:t>
            </w:r>
            <w:r w:rsidR="00BE0776" w:rsidRPr="00AF28C5">
              <w:rPr>
                <w:rFonts w:asciiTheme="minorHAnsi" w:hAnsiTheme="minorHAnsi"/>
              </w:rPr>
              <w:t xml:space="preserve"> </w:t>
            </w:r>
          </w:p>
          <w:p w14:paraId="5FBFFB13" w14:textId="1DE57283" w:rsidR="00362E51" w:rsidRPr="00AF28C5" w:rsidRDefault="00AF28C5" w:rsidP="001F4EB7">
            <w:pPr>
              <w:pStyle w:val="Odstavecseseznamem"/>
              <w:numPr>
                <w:ilvl w:val="0"/>
                <w:numId w:val="22"/>
              </w:numPr>
              <w:ind w:left="441" w:hanging="283"/>
              <w:rPr>
                <w:rFonts w:asciiTheme="minorHAnsi" w:hAnsiTheme="minorHAnsi"/>
                <w:sz w:val="20"/>
                <w:szCs w:val="20"/>
              </w:rPr>
            </w:pPr>
            <w:r w:rsidRPr="00AF28C5">
              <w:rPr>
                <w:rFonts w:asciiTheme="minorHAnsi" w:hAnsiTheme="minorHAnsi"/>
              </w:rPr>
              <w:t>Interaktivní LCD display PROWISE + mobilní stojan</w:t>
            </w:r>
            <w:r>
              <w:rPr>
                <w:rFonts w:asciiTheme="minorHAnsi" w:hAnsiTheme="minorHAnsi"/>
              </w:rPr>
              <w:t xml:space="preserve"> </w:t>
            </w:r>
            <w:r w:rsidRPr="00AF28C5">
              <w:rPr>
                <w:rFonts w:asciiTheme="minorHAnsi" w:hAnsiTheme="minorHAnsi"/>
                <w:sz w:val="20"/>
                <w:szCs w:val="20"/>
              </w:rPr>
              <w:t>(PC učebna)</w:t>
            </w:r>
          </w:p>
          <w:p w14:paraId="01B5B59A" w14:textId="0666C703" w:rsidR="00AF28C5" w:rsidRPr="00AF28C5" w:rsidRDefault="00AF28C5" w:rsidP="001F4EB7">
            <w:pPr>
              <w:pStyle w:val="Odstavecseseznamem"/>
              <w:numPr>
                <w:ilvl w:val="0"/>
                <w:numId w:val="22"/>
              </w:numPr>
              <w:ind w:left="441" w:hanging="283"/>
              <w:rPr>
                <w:rFonts w:asciiTheme="minorHAnsi" w:hAnsiTheme="minorHAnsi"/>
                <w:sz w:val="20"/>
                <w:szCs w:val="20"/>
              </w:rPr>
            </w:pPr>
            <w:r w:rsidRPr="00AF28C5">
              <w:rPr>
                <w:rFonts w:asciiTheme="minorHAnsi" w:hAnsiTheme="minorHAnsi"/>
              </w:rPr>
              <w:t>Kopírka BROTHER</w:t>
            </w:r>
            <w:r>
              <w:rPr>
                <w:rFonts w:asciiTheme="minorHAnsi" w:hAnsiTheme="minorHAnsi"/>
              </w:rPr>
              <w:t xml:space="preserve"> </w:t>
            </w:r>
            <w:r w:rsidRPr="00AF28C5">
              <w:rPr>
                <w:rFonts w:asciiTheme="minorHAnsi" w:hAnsiTheme="minorHAnsi"/>
                <w:sz w:val="20"/>
                <w:szCs w:val="20"/>
              </w:rPr>
              <w:t>(PC učebna)</w:t>
            </w:r>
          </w:p>
          <w:p w14:paraId="02A59670" w14:textId="2FED7324" w:rsidR="00AF28C5" w:rsidRPr="00AF28C5" w:rsidRDefault="00AF28C5" w:rsidP="001F4EB7">
            <w:pPr>
              <w:pStyle w:val="Odstavecseseznamem"/>
              <w:numPr>
                <w:ilvl w:val="0"/>
                <w:numId w:val="22"/>
              </w:numPr>
              <w:ind w:left="441" w:hanging="283"/>
              <w:rPr>
                <w:rFonts w:asciiTheme="minorHAnsi" w:hAnsiTheme="minorHAnsi"/>
                <w:sz w:val="20"/>
                <w:szCs w:val="20"/>
              </w:rPr>
            </w:pPr>
            <w:r w:rsidRPr="00AF28C5">
              <w:rPr>
                <w:rFonts w:asciiTheme="minorHAnsi" w:hAnsiTheme="minorHAnsi"/>
              </w:rPr>
              <w:t xml:space="preserve">Kopírka </w:t>
            </w:r>
            <w:proofErr w:type="spellStart"/>
            <w:r w:rsidRPr="00AF28C5">
              <w:rPr>
                <w:rFonts w:asciiTheme="minorHAnsi" w:hAnsiTheme="minorHAnsi"/>
              </w:rPr>
              <w:t>Aficio</w:t>
            </w:r>
            <w:proofErr w:type="spellEnd"/>
            <w:r w:rsidRPr="00AF28C5">
              <w:rPr>
                <w:rFonts w:asciiTheme="minorHAnsi" w:hAnsiTheme="minorHAnsi"/>
              </w:rPr>
              <w:t xml:space="preserve"> MP C305</w:t>
            </w:r>
            <w:r>
              <w:rPr>
                <w:rFonts w:asciiTheme="minorHAnsi" w:hAnsiTheme="minorHAnsi"/>
              </w:rPr>
              <w:t xml:space="preserve"> </w:t>
            </w:r>
            <w:r w:rsidRPr="00AF28C5">
              <w:rPr>
                <w:rFonts w:asciiTheme="minorHAnsi" w:hAnsiTheme="minorHAnsi"/>
                <w:sz w:val="20"/>
                <w:szCs w:val="20"/>
              </w:rPr>
              <w:t>(ředitelna)</w:t>
            </w:r>
          </w:p>
          <w:p w14:paraId="482E41EE" w14:textId="4366F6A2" w:rsidR="00AF28C5" w:rsidRPr="00AF28C5" w:rsidRDefault="00AF28C5" w:rsidP="001F4EB7">
            <w:pPr>
              <w:pStyle w:val="Odstavecseseznamem"/>
              <w:numPr>
                <w:ilvl w:val="0"/>
                <w:numId w:val="22"/>
              </w:numPr>
              <w:ind w:left="441" w:hanging="283"/>
              <w:rPr>
                <w:rFonts w:asciiTheme="minorHAnsi" w:hAnsiTheme="minorHAnsi"/>
              </w:rPr>
            </w:pPr>
            <w:r w:rsidRPr="00AF28C5">
              <w:rPr>
                <w:rFonts w:asciiTheme="minorHAnsi" w:hAnsiTheme="minorHAnsi"/>
              </w:rPr>
              <w:t>Kopírka RICOH MP C2504exSP</w:t>
            </w:r>
            <w:r>
              <w:rPr>
                <w:rFonts w:asciiTheme="minorHAnsi" w:hAnsiTheme="minorHAnsi"/>
              </w:rPr>
              <w:t xml:space="preserve"> </w:t>
            </w:r>
            <w:r w:rsidRPr="00AF28C5">
              <w:rPr>
                <w:rFonts w:asciiTheme="minorHAnsi" w:hAnsiTheme="minorHAnsi"/>
                <w:sz w:val="20"/>
                <w:szCs w:val="20"/>
              </w:rPr>
              <w:t>(sborovna)</w:t>
            </w:r>
          </w:p>
          <w:p w14:paraId="11D7B8B8" w14:textId="6010746C" w:rsidR="00AF28C5" w:rsidRPr="00AF28C5" w:rsidRDefault="00AF28C5" w:rsidP="001F4EB7">
            <w:pPr>
              <w:pStyle w:val="Odstavecseseznamem"/>
              <w:numPr>
                <w:ilvl w:val="0"/>
                <w:numId w:val="22"/>
              </w:numPr>
              <w:ind w:left="441" w:hanging="283"/>
              <w:rPr>
                <w:rFonts w:asciiTheme="minorHAnsi" w:hAnsiTheme="minorHAnsi"/>
                <w:sz w:val="20"/>
                <w:szCs w:val="20"/>
              </w:rPr>
            </w:pPr>
            <w:r w:rsidRPr="00AF28C5">
              <w:rPr>
                <w:rFonts w:asciiTheme="minorHAnsi" w:hAnsiTheme="minorHAnsi"/>
              </w:rPr>
              <w:t>Interaktivní tabule SMART BOARD</w:t>
            </w:r>
            <w:r>
              <w:rPr>
                <w:rFonts w:asciiTheme="minorHAnsi" w:hAnsiTheme="minorHAnsi"/>
              </w:rPr>
              <w:t xml:space="preserve"> </w:t>
            </w:r>
            <w:r w:rsidRPr="00AF28C5">
              <w:rPr>
                <w:rFonts w:asciiTheme="minorHAnsi" w:hAnsiTheme="minorHAnsi"/>
                <w:sz w:val="20"/>
                <w:szCs w:val="20"/>
              </w:rPr>
              <w:t>(učebna)</w:t>
            </w:r>
          </w:p>
          <w:p w14:paraId="3B3D558C" w14:textId="724F4FB0" w:rsidR="00AF28C5" w:rsidRPr="00AF28C5" w:rsidRDefault="00AF28C5" w:rsidP="001F4EB7">
            <w:pPr>
              <w:pStyle w:val="Odstavecseseznamem"/>
              <w:numPr>
                <w:ilvl w:val="0"/>
                <w:numId w:val="22"/>
              </w:numPr>
              <w:ind w:left="441" w:hanging="283"/>
              <w:rPr>
                <w:rFonts w:asciiTheme="minorHAnsi" w:hAnsiTheme="minorHAnsi"/>
                <w:sz w:val="20"/>
                <w:szCs w:val="20"/>
              </w:rPr>
            </w:pPr>
            <w:r w:rsidRPr="00AF28C5">
              <w:rPr>
                <w:rFonts w:asciiTheme="minorHAnsi" w:hAnsiTheme="minorHAnsi"/>
              </w:rPr>
              <w:t>Interaktivní tabule SMART BOARD</w:t>
            </w:r>
            <w:r>
              <w:rPr>
                <w:rFonts w:asciiTheme="minorHAnsi" w:hAnsiTheme="minorHAnsi"/>
              </w:rPr>
              <w:t xml:space="preserve"> </w:t>
            </w:r>
            <w:r w:rsidRPr="00AF28C5">
              <w:rPr>
                <w:rFonts w:asciiTheme="minorHAnsi" w:hAnsiTheme="minorHAnsi"/>
                <w:sz w:val="20"/>
                <w:szCs w:val="20"/>
              </w:rPr>
              <w:t>(učebna)</w:t>
            </w:r>
          </w:p>
          <w:p w14:paraId="54DBEB65" w14:textId="0D861148" w:rsidR="00AF28C5" w:rsidRPr="00AF28C5" w:rsidRDefault="00AF28C5" w:rsidP="001F4EB7">
            <w:pPr>
              <w:pStyle w:val="Odstavecseseznamem"/>
              <w:numPr>
                <w:ilvl w:val="0"/>
                <w:numId w:val="22"/>
              </w:numPr>
              <w:ind w:left="441" w:hanging="283"/>
              <w:rPr>
                <w:rFonts w:asciiTheme="minorHAnsi" w:hAnsiTheme="minorHAnsi"/>
                <w:sz w:val="20"/>
                <w:szCs w:val="20"/>
              </w:rPr>
            </w:pPr>
            <w:r w:rsidRPr="00AF28C5">
              <w:rPr>
                <w:rFonts w:asciiTheme="minorHAnsi" w:hAnsiTheme="minorHAnsi"/>
              </w:rPr>
              <w:t>Sada výukových robotů VEX 123</w:t>
            </w:r>
            <w:r>
              <w:rPr>
                <w:rFonts w:asciiTheme="minorHAnsi" w:hAnsiTheme="minorHAnsi"/>
              </w:rPr>
              <w:t xml:space="preserve"> </w:t>
            </w:r>
            <w:r w:rsidRPr="00AF28C5">
              <w:rPr>
                <w:rFonts w:asciiTheme="minorHAnsi" w:hAnsiTheme="minorHAnsi"/>
                <w:sz w:val="20"/>
                <w:szCs w:val="20"/>
              </w:rPr>
              <w:t>(NPO-ZŠ)</w:t>
            </w:r>
          </w:p>
          <w:p w14:paraId="085B5F4A" w14:textId="383F6CB0" w:rsidR="00AF28C5" w:rsidRPr="00AF28C5" w:rsidRDefault="00AF28C5" w:rsidP="001F4EB7">
            <w:pPr>
              <w:pStyle w:val="Odstavecseseznamem"/>
              <w:numPr>
                <w:ilvl w:val="0"/>
                <w:numId w:val="22"/>
              </w:numPr>
              <w:ind w:left="441" w:hanging="283"/>
              <w:rPr>
                <w:rFonts w:asciiTheme="minorHAnsi" w:hAnsiTheme="minorHAnsi"/>
                <w:sz w:val="20"/>
                <w:szCs w:val="20"/>
              </w:rPr>
            </w:pPr>
            <w:r w:rsidRPr="00AF28C5">
              <w:rPr>
                <w:rFonts w:asciiTheme="minorHAnsi" w:hAnsiTheme="minorHAnsi"/>
              </w:rPr>
              <w:t xml:space="preserve">Robotická stavebnice Lego </w:t>
            </w:r>
            <w:proofErr w:type="spellStart"/>
            <w:r w:rsidRPr="00AF28C5">
              <w:rPr>
                <w:rFonts w:asciiTheme="minorHAnsi" w:hAnsiTheme="minorHAnsi"/>
              </w:rPr>
              <w:t>spike</w:t>
            </w:r>
            <w:proofErr w:type="spellEnd"/>
            <w:r>
              <w:rPr>
                <w:rFonts w:asciiTheme="minorHAnsi" w:hAnsiTheme="minorHAnsi"/>
              </w:rPr>
              <w:t xml:space="preserve"> </w:t>
            </w:r>
            <w:r w:rsidRPr="00AF28C5">
              <w:rPr>
                <w:rFonts w:asciiTheme="minorHAnsi" w:hAnsiTheme="minorHAnsi"/>
                <w:sz w:val="20"/>
                <w:szCs w:val="20"/>
              </w:rPr>
              <w:t>(NPO-ZŠ)</w:t>
            </w:r>
          </w:p>
          <w:p w14:paraId="0FD0DA2C" w14:textId="58828654" w:rsidR="00AF28C5" w:rsidRPr="00AF28C5" w:rsidRDefault="00AF28C5" w:rsidP="001F4EB7">
            <w:pPr>
              <w:pStyle w:val="Odstavecseseznamem"/>
              <w:numPr>
                <w:ilvl w:val="0"/>
                <w:numId w:val="22"/>
              </w:numPr>
              <w:ind w:left="441" w:hanging="283"/>
              <w:rPr>
                <w:rFonts w:asciiTheme="minorHAnsi" w:hAnsiTheme="minorHAnsi"/>
              </w:rPr>
            </w:pPr>
            <w:r w:rsidRPr="00AF28C5">
              <w:rPr>
                <w:rFonts w:asciiTheme="minorHAnsi" w:hAnsiTheme="minorHAnsi"/>
              </w:rPr>
              <w:t>Blue BOOT</w:t>
            </w:r>
            <w:r>
              <w:rPr>
                <w:rFonts w:asciiTheme="minorHAnsi" w:hAnsiTheme="minorHAnsi"/>
              </w:rPr>
              <w:t xml:space="preserve"> </w:t>
            </w:r>
            <w:r w:rsidRPr="0050152E">
              <w:rPr>
                <w:rFonts w:asciiTheme="minorHAnsi" w:hAnsiTheme="minorHAnsi"/>
                <w:sz w:val="20"/>
                <w:szCs w:val="20"/>
              </w:rPr>
              <w:t>(NPO-MŠ)</w:t>
            </w:r>
          </w:p>
          <w:p w14:paraId="255633F0" w14:textId="136C2C2D" w:rsidR="00AF28C5" w:rsidRPr="0050152E" w:rsidRDefault="00AF28C5" w:rsidP="001F4EB7">
            <w:pPr>
              <w:pStyle w:val="Odstavecseseznamem"/>
              <w:numPr>
                <w:ilvl w:val="0"/>
                <w:numId w:val="22"/>
              </w:numPr>
              <w:ind w:left="441" w:hanging="283"/>
              <w:rPr>
                <w:rFonts w:asciiTheme="minorHAnsi" w:hAnsiTheme="minorHAnsi"/>
                <w:sz w:val="20"/>
                <w:szCs w:val="20"/>
              </w:rPr>
            </w:pPr>
            <w:r w:rsidRPr="00AF28C5">
              <w:rPr>
                <w:rFonts w:asciiTheme="minorHAnsi" w:hAnsiTheme="minorHAnsi"/>
              </w:rPr>
              <w:t>Bee BOOT</w:t>
            </w:r>
            <w:r>
              <w:rPr>
                <w:rFonts w:asciiTheme="minorHAnsi" w:hAnsiTheme="minorHAnsi"/>
              </w:rPr>
              <w:t xml:space="preserve"> </w:t>
            </w:r>
            <w:r w:rsidRPr="0050152E">
              <w:rPr>
                <w:rFonts w:asciiTheme="minorHAnsi" w:hAnsiTheme="minorHAnsi"/>
                <w:sz w:val="20"/>
                <w:szCs w:val="20"/>
              </w:rPr>
              <w:t>(NPO-MŠ)</w:t>
            </w:r>
          </w:p>
          <w:p w14:paraId="3A8FD100" w14:textId="463EB460" w:rsidR="00AF28C5" w:rsidRPr="00AF28C5" w:rsidRDefault="00AF28C5" w:rsidP="001F4EB7">
            <w:pPr>
              <w:pStyle w:val="Odstavecseseznamem"/>
              <w:numPr>
                <w:ilvl w:val="0"/>
                <w:numId w:val="22"/>
              </w:numPr>
              <w:ind w:left="441" w:hanging="283"/>
              <w:rPr>
                <w:rFonts w:asciiTheme="minorHAnsi" w:hAnsiTheme="minorHAnsi"/>
              </w:rPr>
            </w:pPr>
            <w:proofErr w:type="spellStart"/>
            <w:r w:rsidRPr="00AF28C5">
              <w:rPr>
                <w:rFonts w:asciiTheme="minorHAnsi" w:hAnsiTheme="minorHAnsi"/>
              </w:rPr>
              <w:t>Train</w:t>
            </w:r>
            <w:proofErr w:type="spellEnd"/>
            <w:r w:rsidRPr="00AF28C5">
              <w:rPr>
                <w:rFonts w:asciiTheme="minorHAnsi" w:hAnsiTheme="minorHAnsi"/>
              </w:rPr>
              <w:t xml:space="preserve"> – robotický vlak</w:t>
            </w:r>
            <w:r>
              <w:rPr>
                <w:rFonts w:asciiTheme="minorHAnsi" w:hAnsiTheme="minorHAnsi"/>
              </w:rPr>
              <w:t xml:space="preserve"> </w:t>
            </w:r>
            <w:r w:rsidRPr="0050152E">
              <w:rPr>
                <w:rFonts w:asciiTheme="minorHAnsi" w:hAnsiTheme="minorHAnsi"/>
                <w:sz w:val="20"/>
                <w:szCs w:val="20"/>
              </w:rPr>
              <w:t>(NPO-MŠ)</w:t>
            </w:r>
          </w:p>
        </w:tc>
      </w:tr>
      <w:tr w:rsidR="00362E51" w:rsidRPr="009379A8" w14:paraId="7FFE9914" w14:textId="77777777" w:rsidTr="009379A8">
        <w:tc>
          <w:tcPr>
            <w:tcW w:w="3528" w:type="dxa"/>
            <w:shd w:val="clear" w:color="auto" w:fill="auto"/>
          </w:tcPr>
          <w:p w14:paraId="6CADCA24" w14:textId="694DE766"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Investiční rozvoj</w:t>
            </w:r>
          </w:p>
        </w:tc>
        <w:tc>
          <w:tcPr>
            <w:tcW w:w="5684" w:type="dxa"/>
            <w:shd w:val="clear" w:color="auto" w:fill="auto"/>
          </w:tcPr>
          <w:p w14:paraId="73A30DDB" w14:textId="783870CF" w:rsidR="00156FAD" w:rsidRDefault="00165677" w:rsidP="001F4EB7">
            <w:pPr>
              <w:pStyle w:val="Odstavecseseznamem"/>
              <w:numPr>
                <w:ilvl w:val="0"/>
                <w:numId w:val="23"/>
              </w:numPr>
              <w:ind w:left="441" w:hanging="283"/>
              <w:jc w:val="both"/>
              <w:rPr>
                <w:rFonts w:asciiTheme="minorHAnsi" w:hAnsiTheme="minorHAnsi"/>
              </w:rPr>
            </w:pPr>
            <w:r>
              <w:rPr>
                <w:rFonts w:asciiTheme="minorHAnsi" w:hAnsiTheme="minorHAnsi"/>
              </w:rPr>
              <w:t>r</w:t>
            </w:r>
            <w:r w:rsidR="00DA682D">
              <w:rPr>
                <w:rFonts w:asciiTheme="minorHAnsi" w:hAnsiTheme="minorHAnsi"/>
              </w:rPr>
              <w:t>etenční nádrž</w:t>
            </w:r>
            <w:r w:rsidR="00362E51" w:rsidRPr="00BE4538">
              <w:rPr>
                <w:rFonts w:asciiTheme="minorHAnsi" w:hAnsiTheme="minorHAnsi"/>
              </w:rPr>
              <w:t xml:space="preserve"> – na zachycování dešťové vody</w:t>
            </w:r>
            <w:r w:rsidR="00BE4538" w:rsidRPr="00BE4538">
              <w:rPr>
                <w:rFonts w:asciiTheme="minorHAnsi" w:hAnsiTheme="minorHAnsi"/>
              </w:rPr>
              <w:t xml:space="preserve"> v MŠ i </w:t>
            </w:r>
            <w:r w:rsidR="001F4EB7" w:rsidRPr="00BE4538">
              <w:rPr>
                <w:rFonts w:asciiTheme="minorHAnsi" w:hAnsiTheme="minorHAnsi"/>
              </w:rPr>
              <w:t>ZŠ</w:t>
            </w:r>
            <w:r w:rsidR="001F4EB7">
              <w:rPr>
                <w:rFonts w:asciiTheme="minorHAnsi" w:hAnsiTheme="minorHAnsi"/>
              </w:rPr>
              <w:t xml:space="preserve"> realizace</w:t>
            </w:r>
            <w:r w:rsidR="00EF7332">
              <w:rPr>
                <w:rFonts w:asciiTheme="minorHAnsi" w:hAnsiTheme="minorHAnsi"/>
              </w:rPr>
              <w:t xml:space="preserve"> zahájena v průběhu roku, ukončena červen 2022</w:t>
            </w:r>
            <w:r w:rsidR="00362E51" w:rsidRPr="00BE4538">
              <w:rPr>
                <w:rFonts w:asciiTheme="minorHAnsi" w:hAnsiTheme="minorHAnsi"/>
              </w:rPr>
              <w:t xml:space="preserve"> </w:t>
            </w:r>
          </w:p>
          <w:p w14:paraId="551DFA14" w14:textId="72B085C6" w:rsidR="00362E51" w:rsidRPr="00156FAD" w:rsidRDefault="00BE4538" w:rsidP="001F4EB7">
            <w:pPr>
              <w:pStyle w:val="Odstavecseseznamem"/>
              <w:numPr>
                <w:ilvl w:val="0"/>
                <w:numId w:val="23"/>
              </w:numPr>
              <w:ind w:left="441" w:hanging="283"/>
              <w:jc w:val="both"/>
              <w:rPr>
                <w:rFonts w:asciiTheme="minorHAnsi" w:hAnsiTheme="minorHAnsi"/>
              </w:rPr>
            </w:pPr>
            <w:r w:rsidRPr="00BE4538">
              <w:rPr>
                <w:rFonts w:asciiTheme="minorHAnsi" w:hAnsiTheme="minorHAnsi"/>
              </w:rPr>
              <w:t>výstavba PC učebny a ŠD v půdních prostorách školy</w:t>
            </w:r>
            <w:r w:rsidR="00362E51" w:rsidRPr="00BE4538">
              <w:rPr>
                <w:rFonts w:asciiTheme="minorHAnsi" w:hAnsiTheme="minorHAnsi"/>
              </w:rPr>
              <w:t>–realizace</w:t>
            </w:r>
            <w:r w:rsidR="00EF7332">
              <w:rPr>
                <w:rFonts w:asciiTheme="minorHAnsi" w:hAnsiTheme="minorHAnsi"/>
              </w:rPr>
              <w:t xml:space="preserve"> měla být zahájena 15.</w:t>
            </w:r>
            <w:r w:rsidR="00694A0D">
              <w:rPr>
                <w:rFonts w:asciiTheme="minorHAnsi" w:hAnsiTheme="minorHAnsi"/>
              </w:rPr>
              <w:t xml:space="preserve"> </w:t>
            </w:r>
            <w:r w:rsidR="00EF7332">
              <w:rPr>
                <w:rFonts w:asciiTheme="minorHAnsi" w:hAnsiTheme="minorHAnsi"/>
              </w:rPr>
              <w:t>09.</w:t>
            </w:r>
            <w:r w:rsidR="00694A0D">
              <w:rPr>
                <w:rFonts w:asciiTheme="minorHAnsi" w:hAnsiTheme="minorHAnsi"/>
              </w:rPr>
              <w:t xml:space="preserve"> </w:t>
            </w:r>
            <w:r w:rsidR="00EF7332">
              <w:rPr>
                <w:rFonts w:asciiTheme="minorHAnsi" w:hAnsiTheme="minorHAnsi"/>
              </w:rPr>
              <w:t>2021, skutečnost</w:t>
            </w:r>
            <w:r w:rsidR="00D62B88">
              <w:rPr>
                <w:rFonts w:asciiTheme="minorHAnsi" w:hAnsiTheme="minorHAnsi"/>
              </w:rPr>
              <w:t xml:space="preserve"> 25.</w:t>
            </w:r>
            <w:r w:rsidR="00694A0D">
              <w:rPr>
                <w:rFonts w:asciiTheme="minorHAnsi" w:hAnsiTheme="minorHAnsi"/>
              </w:rPr>
              <w:t xml:space="preserve"> </w:t>
            </w:r>
            <w:r w:rsidR="00D62B88">
              <w:rPr>
                <w:rFonts w:asciiTheme="minorHAnsi" w:hAnsiTheme="minorHAnsi"/>
              </w:rPr>
              <w:t>10.</w:t>
            </w:r>
            <w:r w:rsidR="00694A0D">
              <w:rPr>
                <w:rFonts w:asciiTheme="minorHAnsi" w:hAnsiTheme="minorHAnsi"/>
              </w:rPr>
              <w:t xml:space="preserve"> </w:t>
            </w:r>
            <w:r w:rsidR="00D62B88">
              <w:rPr>
                <w:rFonts w:asciiTheme="minorHAnsi" w:hAnsiTheme="minorHAnsi"/>
              </w:rPr>
              <w:t>2021</w:t>
            </w:r>
            <w:r w:rsidR="00D537AA">
              <w:rPr>
                <w:rFonts w:asciiTheme="minorHAnsi" w:hAnsiTheme="minorHAnsi"/>
              </w:rPr>
              <w:t xml:space="preserve">, </w:t>
            </w:r>
            <w:r w:rsidR="00DA682D" w:rsidRPr="00156FAD">
              <w:rPr>
                <w:rFonts w:asciiTheme="minorHAnsi" w:hAnsiTheme="minorHAnsi"/>
              </w:rPr>
              <w:t>ukončena</w:t>
            </w:r>
            <w:r w:rsidR="00156FAD" w:rsidRPr="00156FAD">
              <w:rPr>
                <w:rFonts w:asciiTheme="minorHAnsi" w:hAnsiTheme="minorHAnsi"/>
              </w:rPr>
              <w:t xml:space="preserve"> stavebním úřadem, který provedl dne 13.</w:t>
            </w:r>
            <w:r w:rsidR="00156FAD">
              <w:rPr>
                <w:rFonts w:asciiTheme="minorHAnsi" w:hAnsiTheme="minorHAnsi"/>
              </w:rPr>
              <w:t xml:space="preserve"> </w:t>
            </w:r>
            <w:r w:rsidR="00156FAD" w:rsidRPr="00156FAD">
              <w:rPr>
                <w:rFonts w:asciiTheme="minorHAnsi" w:hAnsiTheme="minorHAnsi"/>
              </w:rPr>
              <w:t>07.</w:t>
            </w:r>
            <w:r w:rsidR="00156FAD">
              <w:rPr>
                <w:rFonts w:asciiTheme="minorHAnsi" w:hAnsiTheme="minorHAnsi"/>
              </w:rPr>
              <w:t xml:space="preserve"> </w:t>
            </w:r>
            <w:r w:rsidR="00156FAD" w:rsidRPr="00156FAD">
              <w:rPr>
                <w:rFonts w:asciiTheme="minorHAnsi" w:hAnsiTheme="minorHAnsi"/>
              </w:rPr>
              <w:t>2023 závěrečnou kontrolní prohlídku stavby</w:t>
            </w:r>
          </w:p>
          <w:p w14:paraId="7A0FC2EE" w14:textId="1A0308A7" w:rsidR="00BE4538" w:rsidRPr="00BE4538" w:rsidRDefault="00BE4538" w:rsidP="001F4EB7">
            <w:pPr>
              <w:pStyle w:val="Odstavecseseznamem"/>
              <w:numPr>
                <w:ilvl w:val="0"/>
                <w:numId w:val="23"/>
              </w:numPr>
              <w:ind w:left="441" w:hanging="283"/>
              <w:jc w:val="both"/>
              <w:rPr>
                <w:rFonts w:asciiTheme="minorHAnsi" w:hAnsiTheme="minorHAnsi"/>
              </w:rPr>
            </w:pPr>
            <w:r w:rsidRPr="00BE4538">
              <w:rPr>
                <w:rFonts w:asciiTheme="minorHAnsi" w:hAnsiTheme="minorHAnsi"/>
              </w:rPr>
              <w:t xml:space="preserve">nákup </w:t>
            </w:r>
            <w:r w:rsidR="00D62B88">
              <w:rPr>
                <w:rFonts w:asciiTheme="minorHAnsi" w:hAnsiTheme="minorHAnsi"/>
              </w:rPr>
              <w:t>interaktivního panelu</w:t>
            </w:r>
            <w:r w:rsidR="00D537AA">
              <w:rPr>
                <w:rFonts w:asciiTheme="minorHAnsi" w:hAnsiTheme="minorHAnsi"/>
              </w:rPr>
              <w:t xml:space="preserve"> do PC učebny</w:t>
            </w:r>
          </w:p>
          <w:p w14:paraId="711978B2" w14:textId="77777777" w:rsidR="00D62B88" w:rsidRDefault="00D62B88" w:rsidP="001F4EB7">
            <w:pPr>
              <w:pStyle w:val="Odstavecseseznamem"/>
              <w:numPr>
                <w:ilvl w:val="0"/>
                <w:numId w:val="23"/>
              </w:numPr>
              <w:ind w:left="441" w:hanging="283"/>
              <w:jc w:val="both"/>
              <w:rPr>
                <w:rFonts w:asciiTheme="minorHAnsi" w:hAnsiTheme="minorHAnsi"/>
              </w:rPr>
            </w:pPr>
            <w:r>
              <w:rPr>
                <w:rFonts w:asciiTheme="minorHAnsi" w:hAnsiTheme="minorHAnsi"/>
              </w:rPr>
              <w:t>pořízení nábytku do ŠD a PC učebny</w:t>
            </w:r>
          </w:p>
          <w:p w14:paraId="6230AA35" w14:textId="7938428A" w:rsidR="00A0695A" w:rsidRPr="00BE4538" w:rsidRDefault="00A0695A" w:rsidP="001F4EB7">
            <w:pPr>
              <w:pStyle w:val="Odstavecseseznamem"/>
              <w:numPr>
                <w:ilvl w:val="0"/>
                <w:numId w:val="23"/>
              </w:numPr>
              <w:ind w:left="441" w:hanging="283"/>
              <w:rPr>
                <w:rFonts w:asciiTheme="minorHAnsi" w:hAnsiTheme="minorHAnsi"/>
              </w:rPr>
            </w:pPr>
            <w:r>
              <w:rPr>
                <w:rFonts w:asciiTheme="minorHAnsi" w:hAnsiTheme="minorHAnsi"/>
              </w:rPr>
              <w:t>nákup robotických a digitálních učebních pomůcek</w:t>
            </w:r>
          </w:p>
        </w:tc>
      </w:tr>
      <w:tr w:rsidR="00362E51" w:rsidRPr="009379A8" w14:paraId="2EE09D41" w14:textId="77777777" w:rsidTr="009379A8">
        <w:tc>
          <w:tcPr>
            <w:tcW w:w="9212" w:type="dxa"/>
            <w:gridSpan w:val="2"/>
            <w:shd w:val="clear" w:color="auto" w:fill="auto"/>
          </w:tcPr>
          <w:p w14:paraId="65438EB2" w14:textId="49B6135B" w:rsidR="00362E51" w:rsidRPr="00BE4538" w:rsidRDefault="00362E51" w:rsidP="00362E51">
            <w:pPr>
              <w:spacing w:after="0" w:line="240" w:lineRule="auto"/>
              <w:rPr>
                <w:rFonts w:eastAsia="Times New Roman" w:cs="Times New Roman"/>
                <w:sz w:val="24"/>
                <w:szCs w:val="24"/>
                <w:lang w:eastAsia="cs-CZ"/>
              </w:rPr>
            </w:pPr>
            <w:r w:rsidRPr="00BE4538">
              <w:rPr>
                <w:rFonts w:eastAsia="Times New Roman" w:cs="Times New Roman"/>
                <w:sz w:val="24"/>
                <w:szCs w:val="24"/>
                <w:lang w:eastAsia="cs-CZ"/>
              </w:rPr>
              <w:t xml:space="preserve">Komentář: </w:t>
            </w:r>
          </w:p>
          <w:p w14:paraId="6BC63B5F" w14:textId="58C90817" w:rsidR="00362E51" w:rsidRPr="00BE4538" w:rsidRDefault="00362E51" w:rsidP="001F4EB7">
            <w:pPr>
              <w:spacing w:after="0" w:line="240" w:lineRule="auto"/>
              <w:jc w:val="both"/>
              <w:rPr>
                <w:rFonts w:eastAsia="Times New Roman" w:cs="Times New Roman"/>
                <w:sz w:val="24"/>
                <w:szCs w:val="24"/>
                <w:lang w:eastAsia="cs-CZ"/>
              </w:rPr>
            </w:pPr>
            <w:r w:rsidRPr="00BE4538">
              <w:rPr>
                <w:rFonts w:eastAsia="Times New Roman" w:cs="Times New Roman"/>
                <w:sz w:val="24"/>
                <w:szCs w:val="24"/>
                <w:lang w:eastAsia="cs-CZ"/>
              </w:rPr>
              <w:t xml:space="preserve">Část prostředků z úplaty je využívána k nákupu hraček, didaktických a učebních pomůcek </w:t>
            </w:r>
            <w:r w:rsidR="001F4EB7">
              <w:rPr>
                <w:rFonts w:eastAsia="Times New Roman" w:cs="Times New Roman"/>
                <w:sz w:val="24"/>
                <w:szCs w:val="24"/>
                <w:lang w:eastAsia="cs-CZ"/>
              </w:rPr>
              <w:br/>
            </w:r>
            <w:r w:rsidRPr="00BE4538">
              <w:rPr>
                <w:rFonts w:eastAsia="Times New Roman" w:cs="Times New Roman"/>
                <w:sz w:val="24"/>
                <w:szCs w:val="24"/>
                <w:lang w:eastAsia="cs-CZ"/>
              </w:rPr>
              <w:t xml:space="preserve">i sportovního nářadí. </w:t>
            </w:r>
            <w:r w:rsidR="00BE4538" w:rsidRPr="00BE4538">
              <w:rPr>
                <w:rFonts w:eastAsia="Times New Roman" w:cs="Times New Roman"/>
                <w:sz w:val="24"/>
                <w:szCs w:val="24"/>
                <w:lang w:eastAsia="cs-CZ"/>
              </w:rPr>
              <w:t>Část je uvolněna z provoz</w:t>
            </w:r>
            <w:r w:rsidR="00156FAD">
              <w:rPr>
                <w:rFonts w:eastAsia="Times New Roman" w:cs="Times New Roman"/>
                <w:sz w:val="24"/>
                <w:szCs w:val="24"/>
                <w:lang w:eastAsia="cs-CZ"/>
              </w:rPr>
              <w:t>ních prostředků od zřizovatele</w:t>
            </w:r>
            <w:r w:rsidR="0050152E">
              <w:rPr>
                <w:rFonts w:eastAsia="Times New Roman" w:cs="Times New Roman"/>
                <w:sz w:val="24"/>
                <w:szCs w:val="24"/>
                <w:lang w:eastAsia="cs-CZ"/>
              </w:rPr>
              <w:t xml:space="preserve">, </w:t>
            </w:r>
            <w:r w:rsidR="001F4EB7">
              <w:rPr>
                <w:rFonts w:eastAsia="Times New Roman" w:cs="Times New Roman"/>
                <w:sz w:val="24"/>
                <w:szCs w:val="24"/>
                <w:lang w:eastAsia="cs-CZ"/>
              </w:rPr>
              <w:br/>
            </w:r>
            <w:r w:rsidR="0050152E">
              <w:rPr>
                <w:rFonts w:eastAsia="Times New Roman" w:cs="Times New Roman"/>
                <w:sz w:val="24"/>
                <w:szCs w:val="24"/>
                <w:lang w:eastAsia="cs-CZ"/>
              </w:rPr>
              <w:t xml:space="preserve">z NPO – národní plán </w:t>
            </w:r>
            <w:r w:rsidR="001F4EB7">
              <w:rPr>
                <w:rFonts w:eastAsia="Times New Roman" w:cs="Times New Roman"/>
                <w:sz w:val="24"/>
                <w:szCs w:val="24"/>
                <w:lang w:eastAsia="cs-CZ"/>
              </w:rPr>
              <w:t>obnovy a</w:t>
            </w:r>
            <w:r w:rsidR="00156FAD">
              <w:rPr>
                <w:rFonts w:eastAsia="Times New Roman" w:cs="Times New Roman"/>
                <w:sz w:val="24"/>
                <w:szCs w:val="24"/>
                <w:lang w:eastAsia="cs-CZ"/>
              </w:rPr>
              <w:t xml:space="preserve"> od našeho největšího sponzora – společnosti ČEZ.</w:t>
            </w:r>
          </w:p>
        </w:tc>
      </w:tr>
    </w:tbl>
    <w:p w14:paraId="6CBA3C9B" w14:textId="77777777" w:rsidR="00FB4246" w:rsidRDefault="00FB4246" w:rsidP="00362E51">
      <w:pPr>
        <w:spacing w:after="0" w:line="240" w:lineRule="auto"/>
        <w:rPr>
          <w:rFonts w:eastAsia="Times New Roman" w:cs="Times New Roman"/>
          <w:sz w:val="24"/>
          <w:szCs w:val="24"/>
          <w:lang w:eastAsia="cs-CZ"/>
        </w:rPr>
      </w:pPr>
    </w:p>
    <w:p w14:paraId="12444DA2" w14:textId="77777777" w:rsidR="00362E51" w:rsidRPr="005A3500" w:rsidRDefault="00362E51" w:rsidP="001F4EB7">
      <w:pPr>
        <w:spacing w:after="240" w:line="240" w:lineRule="auto"/>
        <w:rPr>
          <w:rFonts w:eastAsia="Times New Roman" w:cs="Times New Roman"/>
          <w:color w:val="0070C0"/>
          <w:sz w:val="24"/>
          <w:szCs w:val="24"/>
          <w:u w:val="single"/>
          <w:lang w:eastAsia="cs-CZ"/>
        </w:rPr>
      </w:pPr>
      <w:r w:rsidRPr="005A3500">
        <w:rPr>
          <w:rFonts w:eastAsia="Times New Roman" w:cs="Times New Roman"/>
          <w:color w:val="0070C0"/>
          <w:sz w:val="24"/>
          <w:szCs w:val="24"/>
          <w:u w:val="single"/>
          <w:lang w:eastAsia="cs-CZ"/>
        </w:rPr>
        <w:t>Přehled oborů vzdělání, které škola vyučuje v souladu se zápisem ve školském rejstříku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79"/>
        <w:gridCol w:w="2340"/>
        <w:gridCol w:w="2413"/>
      </w:tblGrid>
      <w:tr w:rsidR="00362E51" w:rsidRPr="009379A8" w14:paraId="11536710" w14:textId="77777777" w:rsidTr="00B838D0">
        <w:trPr>
          <w:trHeight w:val="567"/>
        </w:trPr>
        <w:tc>
          <w:tcPr>
            <w:tcW w:w="1548" w:type="dxa"/>
            <w:vAlign w:val="center"/>
          </w:tcPr>
          <w:p w14:paraId="6E40DD81" w14:textId="77777777" w:rsidR="00362E51" w:rsidRPr="001F4EB7" w:rsidRDefault="00362E51" w:rsidP="001F4EB7">
            <w:pPr>
              <w:spacing w:after="0" w:line="240" w:lineRule="auto"/>
              <w:jc w:val="center"/>
              <w:rPr>
                <w:rFonts w:eastAsia="Times New Roman" w:cs="Times New Roman"/>
                <w:b/>
                <w:bCs/>
                <w:i/>
                <w:sz w:val="24"/>
                <w:szCs w:val="24"/>
                <w:lang w:eastAsia="cs-CZ"/>
              </w:rPr>
            </w:pPr>
            <w:r w:rsidRPr="001F4EB7">
              <w:rPr>
                <w:rFonts w:eastAsia="Times New Roman" w:cs="Times New Roman"/>
                <w:b/>
                <w:bCs/>
                <w:i/>
                <w:sz w:val="24"/>
                <w:szCs w:val="24"/>
                <w:lang w:eastAsia="cs-CZ"/>
              </w:rPr>
              <w:t>Kód</w:t>
            </w:r>
          </w:p>
        </w:tc>
        <w:tc>
          <w:tcPr>
            <w:tcW w:w="2879" w:type="dxa"/>
            <w:vAlign w:val="center"/>
          </w:tcPr>
          <w:p w14:paraId="497E85B7" w14:textId="77777777" w:rsidR="00362E51" w:rsidRPr="001F4EB7" w:rsidRDefault="00362E51" w:rsidP="001F4EB7">
            <w:pPr>
              <w:spacing w:after="0" w:line="240" w:lineRule="auto"/>
              <w:jc w:val="center"/>
              <w:rPr>
                <w:rFonts w:eastAsia="Times New Roman" w:cs="Times New Roman"/>
                <w:b/>
                <w:bCs/>
                <w:i/>
                <w:sz w:val="24"/>
                <w:szCs w:val="24"/>
                <w:lang w:eastAsia="cs-CZ"/>
              </w:rPr>
            </w:pPr>
            <w:r w:rsidRPr="001F4EB7">
              <w:rPr>
                <w:rFonts w:eastAsia="Times New Roman" w:cs="Times New Roman"/>
                <w:b/>
                <w:bCs/>
                <w:i/>
                <w:sz w:val="24"/>
                <w:szCs w:val="24"/>
                <w:lang w:eastAsia="cs-CZ"/>
              </w:rPr>
              <w:t>Obor vzdělání</w:t>
            </w:r>
          </w:p>
        </w:tc>
        <w:tc>
          <w:tcPr>
            <w:tcW w:w="2340" w:type="dxa"/>
            <w:vAlign w:val="center"/>
          </w:tcPr>
          <w:p w14:paraId="4941867F" w14:textId="2330495A" w:rsidR="00362E51" w:rsidRPr="001F4EB7" w:rsidRDefault="00362E51" w:rsidP="001F4EB7">
            <w:pPr>
              <w:spacing w:after="0" w:line="240" w:lineRule="auto"/>
              <w:jc w:val="center"/>
              <w:rPr>
                <w:rFonts w:eastAsia="Times New Roman" w:cs="Times New Roman"/>
                <w:b/>
                <w:bCs/>
                <w:i/>
                <w:sz w:val="24"/>
                <w:szCs w:val="24"/>
                <w:lang w:eastAsia="cs-CZ"/>
              </w:rPr>
            </w:pPr>
            <w:r w:rsidRPr="001F4EB7">
              <w:rPr>
                <w:rFonts w:eastAsia="Times New Roman" w:cs="Times New Roman"/>
                <w:b/>
                <w:bCs/>
                <w:i/>
                <w:sz w:val="24"/>
                <w:szCs w:val="24"/>
                <w:lang w:eastAsia="cs-CZ"/>
              </w:rPr>
              <w:t>Poznámky</w:t>
            </w:r>
          </w:p>
        </w:tc>
        <w:tc>
          <w:tcPr>
            <w:tcW w:w="2413" w:type="dxa"/>
            <w:vAlign w:val="center"/>
          </w:tcPr>
          <w:p w14:paraId="71D19BD0" w14:textId="77777777" w:rsidR="00362E51" w:rsidRPr="001F4EB7" w:rsidRDefault="00362E51" w:rsidP="001F4EB7">
            <w:pPr>
              <w:spacing w:after="0" w:line="240" w:lineRule="auto"/>
              <w:jc w:val="center"/>
              <w:rPr>
                <w:rFonts w:eastAsia="Times New Roman" w:cs="Times New Roman"/>
                <w:b/>
                <w:bCs/>
                <w:i/>
                <w:sz w:val="24"/>
                <w:szCs w:val="24"/>
                <w:lang w:eastAsia="cs-CZ"/>
              </w:rPr>
            </w:pPr>
            <w:r w:rsidRPr="001F4EB7">
              <w:rPr>
                <w:rFonts w:eastAsia="Times New Roman" w:cs="Times New Roman"/>
                <w:b/>
                <w:bCs/>
                <w:i/>
                <w:sz w:val="24"/>
                <w:szCs w:val="24"/>
                <w:lang w:eastAsia="cs-CZ"/>
              </w:rPr>
              <w:t>Zařazené třídy</w:t>
            </w:r>
          </w:p>
        </w:tc>
      </w:tr>
      <w:tr w:rsidR="00362E51" w:rsidRPr="009379A8" w14:paraId="7008409C" w14:textId="77777777" w:rsidTr="00B838D0">
        <w:trPr>
          <w:trHeight w:val="567"/>
        </w:trPr>
        <w:tc>
          <w:tcPr>
            <w:tcW w:w="1548" w:type="dxa"/>
            <w:vAlign w:val="center"/>
          </w:tcPr>
          <w:p w14:paraId="33E7DB85" w14:textId="77777777" w:rsidR="00362E51" w:rsidRPr="009379A8" w:rsidRDefault="00362E51" w:rsidP="001F4EB7">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79-01-C/01</w:t>
            </w:r>
          </w:p>
        </w:tc>
        <w:tc>
          <w:tcPr>
            <w:tcW w:w="2879" w:type="dxa"/>
            <w:vAlign w:val="center"/>
          </w:tcPr>
          <w:p w14:paraId="272322AB" w14:textId="77777777" w:rsidR="00362E51" w:rsidRPr="009379A8" w:rsidRDefault="00362E51" w:rsidP="001F4EB7">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Základní škola</w:t>
            </w:r>
          </w:p>
        </w:tc>
        <w:tc>
          <w:tcPr>
            <w:tcW w:w="2340" w:type="dxa"/>
            <w:vAlign w:val="center"/>
          </w:tcPr>
          <w:p w14:paraId="363BDCC4" w14:textId="77777777" w:rsidR="00362E51" w:rsidRPr="009379A8" w:rsidRDefault="00362E51" w:rsidP="001F4EB7">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RVP ZV</w:t>
            </w:r>
          </w:p>
        </w:tc>
        <w:tc>
          <w:tcPr>
            <w:tcW w:w="2413" w:type="dxa"/>
            <w:vAlign w:val="center"/>
          </w:tcPr>
          <w:p w14:paraId="5B629558" w14:textId="0E7AB433" w:rsidR="00362E51" w:rsidRPr="009379A8" w:rsidRDefault="00BE4538" w:rsidP="001F4EB7">
            <w:pPr>
              <w:pStyle w:val="Odstavecseseznamem"/>
              <w:jc w:val="center"/>
            </w:pPr>
            <w:r w:rsidRPr="00156FAD">
              <w:rPr>
                <w:rFonts w:asciiTheme="minorHAnsi" w:hAnsiTheme="minorHAnsi"/>
              </w:rPr>
              <w:t>1.</w:t>
            </w:r>
            <w:r w:rsidR="00362E51" w:rsidRPr="00156FAD">
              <w:rPr>
                <w:rFonts w:asciiTheme="minorHAnsi" w:hAnsiTheme="minorHAnsi"/>
              </w:rPr>
              <w:t>- 5. ročník</w:t>
            </w:r>
          </w:p>
        </w:tc>
      </w:tr>
    </w:tbl>
    <w:p w14:paraId="4F74D8CE" w14:textId="77777777" w:rsidR="00B838D0" w:rsidRDefault="00B838D0" w:rsidP="00371694">
      <w:pPr>
        <w:spacing w:before="100" w:beforeAutospacing="1" w:after="150" w:line="240" w:lineRule="auto"/>
        <w:rPr>
          <w:rFonts w:eastAsia="Times New Roman" w:cstheme="minorHAnsi"/>
          <w:bCs/>
          <w:color w:val="0070C0"/>
          <w:sz w:val="24"/>
          <w:szCs w:val="24"/>
          <w:u w:val="single"/>
          <w:lang w:eastAsia="cs-CZ"/>
        </w:rPr>
      </w:pPr>
    </w:p>
    <w:p w14:paraId="43E4C1A9" w14:textId="77777777" w:rsidR="00B838D0" w:rsidRDefault="00B838D0" w:rsidP="00371694">
      <w:pPr>
        <w:spacing w:before="100" w:beforeAutospacing="1" w:after="150" w:line="240" w:lineRule="auto"/>
        <w:rPr>
          <w:rFonts w:eastAsia="Times New Roman" w:cstheme="minorHAnsi"/>
          <w:bCs/>
          <w:color w:val="0070C0"/>
          <w:sz w:val="24"/>
          <w:szCs w:val="24"/>
          <w:u w:val="single"/>
          <w:lang w:eastAsia="cs-CZ"/>
        </w:rPr>
      </w:pPr>
    </w:p>
    <w:p w14:paraId="014013CD" w14:textId="50AE2596" w:rsidR="00362E51" w:rsidRPr="005A3500" w:rsidRDefault="00362E51" w:rsidP="00371694">
      <w:pPr>
        <w:spacing w:before="100" w:beforeAutospacing="1" w:after="150" w:line="240" w:lineRule="auto"/>
        <w:rPr>
          <w:rFonts w:eastAsia="Times New Roman" w:cstheme="minorHAnsi"/>
          <w:color w:val="0070C0"/>
          <w:sz w:val="24"/>
          <w:szCs w:val="24"/>
          <w:u w:val="single"/>
          <w:lang w:eastAsia="cs-CZ"/>
        </w:rPr>
      </w:pPr>
      <w:r w:rsidRPr="005A3500">
        <w:rPr>
          <w:rFonts w:eastAsia="Times New Roman" w:cstheme="minorHAnsi"/>
          <w:bCs/>
          <w:color w:val="0070C0"/>
          <w:sz w:val="24"/>
          <w:szCs w:val="24"/>
          <w:u w:val="single"/>
          <w:lang w:eastAsia="cs-CZ"/>
        </w:rPr>
        <w:lastRenderedPageBreak/>
        <w:t>Obsah a průběh vzdělávání</w:t>
      </w:r>
      <w:r w:rsidRPr="005A3500">
        <w:rPr>
          <w:rFonts w:eastAsia="Times New Roman" w:cstheme="minorHAnsi"/>
          <w:color w:val="0070C0"/>
          <w:sz w:val="24"/>
          <w:szCs w:val="24"/>
          <w:u w:val="single"/>
          <w:lang w:eastAsia="cs-CZ"/>
        </w:rPr>
        <w:t xml:space="preserve"> </w:t>
      </w:r>
    </w:p>
    <w:tbl>
      <w:tblPr>
        <w:tblW w:w="0" w:type="auto"/>
        <w:tblInd w:w="-38" w:type="dxa"/>
        <w:tblLayout w:type="fixed"/>
        <w:tblCellMar>
          <w:left w:w="70" w:type="dxa"/>
          <w:right w:w="70" w:type="dxa"/>
        </w:tblCellMar>
        <w:tblLook w:val="04A0" w:firstRow="1" w:lastRow="0" w:firstColumn="1" w:lastColumn="0" w:noHBand="0" w:noVBand="1"/>
      </w:tblPr>
      <w:tblGrid>
        <w:gridCol w:w="5637"/>
        <w:gridCol w:w="3260"/>
      </w:tblGrid>
      <w:tr w:rsidR="00362E51" w:rsidRPr="009379A8" w14:paraId="581019FD" w14:textId="77777777" w:rsidTr="009379A8">
        <w:tc>
          <w:tcPr>
            <w:tcW w:w="5637" w:type="dxa"/>
            <w:tcBorders>
              <w:top w:val="single" w:sz="6" w:space="0" w:color="auto"/>
              <w:left w:val="single" w:sz="6" w:space="0" w:color="auto"/>
              <w:bottom w:val="single" w:sz="6" w:space="0" w:color="auto"/>
              <w:right w:val="single" w:sz="6" w:space="0" w:color="auto"/>
            </w:tcBorders>
            <w:hideMark/>
          </w:tcPr>
          <w:p w14:paraId="580254C9" w14:textId="4AA2BC8D" w:rsidR="00362E51" w:rsidRPr="009379A8" w:rsidRDefault="00362E51" w:rsidP="009379A8">
            <w:pPr>
              <w:widowControl w:val="0"/>
              <w:autoSpaceDE w:val="0"/>
              <w:autoSpaceDN w:val="0"/>
              <w:adjustRightInd w:val="0"/>
              <w:spacing w:after="0"/>
              <w:rPr>
                <w:rFonts w:eastAsia="Times New Roman" w:cs="Times New Roman"/>
                <w:b/>
                <w:bCs/>
                <w:sz w:val="24"/>
                <w:szCs w:val="24"/>
              </w:rPr>
            </w:pPr>
            <w:r w:rsidRPr="009379A8">
              <w:rPr>
                <w:rFonts w:eastAsia="Times New Roman" w:cs="Times New Roman"/>
                <w:b/>
                <w:bCs/>
              </w:rPr>
              <w:t>Vzdělávací program</w:t>
            </w:r>
            <w:r w:rsidR="00952944">
              <w:rPr>
                <w:rFonts w:eastAsia="Times New Roman" w:cs="Times New Roman"/>
                <w:b/>
                <w:bCs/>
              </w:rPr>
              <w:t>y školy</w:t>
            </w:r>
          </w:p>
        </w:tc>
        <w:tc>
          <w:tcPr>
            <w:tcW w:w="3260" w:type="dxa"/>
            <w:tcBorders>
              <w:top w:val="single" w:sz="6" w:space="0" w:color="auto"/>
              <w:left w:val="single" w:sz="6" w:space="0" w:color="auto"/>
              <w:bottom w:val="single" w:sz="6" w:space="0" w:color="auto"/>
              <w:right w:val="single" w:sz="6" w:space="0" w:color="auto"/>
            </w:tcBorders>
          </w:tcPr>
          <w:p w14:paraId="6C7B7A4F" w14:textId="77777777" w:rsidR="00362E51" w:rsidRPr="009379A8" w:rsidRDefault="00362E51" w:rsidP="009379A8">
            <w:pPr>
              <w:widowControl w:val="0"/>
              <w:autoSpaceDE w:val="0"/>
              <w:autoSpaceDN w:val="0"/>
              <w:adjustRightInd w:val="0"/>
              <w:spacing w:after="0"/>
              <w:rPr>
                <w:rFonts w:eastAsia="Times New Roman" w:cs="Times New Roman"/>
                <w:sz w:val="24"/>
                <w:szCs w:val="24"/>
              </w:rPr>
            </w:pPr>
          </w:p>
        </w:tc>
      </w:tr>
      <w:tr w:rsidR="00362E51" w:rsidRPr="009379A8" w14:paraId="1758F99A" w14:textId="77777777" w:rsidTr="009379A8">
        <w:tc>
          <w:tcPr>
            <w:tcW w:w="5637" w:type="dxa"/>
            <w:tcBorders>
              <w:top w:val="single" w:sz="6" w:space="0" w:color="auto"/>
              <w:left w:val="single" w:sz="6" w:space="0" w:color="auto"/>
              <w:bottom w:val="single" w:sz="6" w:space="0" w:color="auto"/>
              <w:right w:val="single" w:sz="6" w:space="0" w:color="auto"/>
            </w:tcBorders>
            <w:hideMark/>
          </w:tcPr>
          <w:p w14:paraId="7CC1F153" w14:textId="4DA954A4" w:rsidR="00362E51" w:rsidRPr="009379A8" w:rsidRDefault="00362E51" w:rsidP="009379A8">
            <w:pPr>
              <w:rPr>
                <w:rFonts w:cs="Arial"/>
              </w:rPr>
            </w:pPr>
            <w:r w:rsidRPr="009379A8">
              <w:rPr>
                <w:rFonts w:eastAsia="Times New Roman" w:cs="Times New Roman"/>
                <w:b/>
                <w:bCs/>
              </w:rPr>
              <w:t xml:space="preserve">ŠKOLNÍ VZDĚLÁVACÍ PROGRAM PRO ZÁKLADNÍ </w:t>
            </w:r>
            <w:r w:rsidR="00B838D0" w:rsidRPr="009379A8">
              <w:rPr>
                <w:rFonts w:eastAsia="Times New Roman" w:cs="Times New Roman"/>
                <w:b/>
                <w:bCs/>
              </w:rPr>
              <w:t>VZDĚLÁVÁNÍ „</w:t>
            </w:r>
            <w:r w:rsidRPr="009379A8">
              <w:rPr>
                <w:rFonts w:eastAsia="Times New Roman" w:cs="Times New Roman"/>
                <w:b/>
                <w:bCs/>
              </w:rPr>
              <w:t>Škola hrou“</w:t>
            </w:r>
            <w:r w:rsidRPr="009379A8">
              <w:rPr>
                <w:rFonts w:cs="Arial"/>
              </w:rPr>
              <w:t xml:space="preserve">                </w:t>
            </w:r>
            <w:r w:rsidR="00B838D0">
              <w:rPr>
                <w:rFonts w:cs="Arial"/>
              </w:rPr>
              <w:t xml:space="preserve">   </w:t>
            </w:r>
            <w:r w:rsidRPr="009379A8">
              <w:rPr>
                <w:rFonts w:cs="Arial"/>
              </w:rPr>
              <w:t xml:space="preserve">  </w:t>
            </w:r>
            <w:r w:rsidRPr="009379A8">
              <w:rPr>
                <w:rFonts w:cs="Arial"/>
                <w:b/>
              </w:rPr>
              <w:t>Č.j.: 892/2016</w:t>
            </w:r>
            <w:r w:rsidRPr="009379A8">
              <w:rPr>
                <w:rFonts w:cs="Arial"/>
              </w:rPr>
              <w:t xml:space="preserve">                              platnost dokumentu:</w:t>
            </w:r>
            <w:r w:rsidRPr="009379A8">
              <w:rPr>
                <w:rFonts w:cs="Arial"/>
                <w:sz w:val="28"/>
                <w:szCs w:val="28"/>
              </w:rPr>
              <w:t xml:space="preserve"> </w:t>
            </w:r>
            <w:r w:rsidRPr="009379A8">
              <w:rPr>
                <w:rFonts w:cs="Arial"/>
                <w:sz w:val="28"/>
                <w:szCs w:val="28"/>
              </w:rPr>
              <w:tab/>
              <w:t xml:space="preserve">                 </w:t>
            </w:r>
            <w:r w:rsidR="00B838D0">
              <w:rPr>
                <w:rFonts w:cs="Arial"/>
                <w:sz w:val="28"/>
                <w:szCs w:val="28"/>
              </w:rPr>
              <w:t xml:space="preserve">  </w:t>
            </w:r>
            <w:r w:rsidRPr="009379A8">
              <w:rPr>
                <w:rFonts w:cs="Arial"/>
                <w:sz w:val="28"/>
                <w:szCs w:val="28"/>
              </w:rPr>
              <w:t xml:space="preserve"> </w:t>
            </w:r>
            <w:r w:rsidR="00B838D0">
              <w:rPr>
                <w:rFonts w:cs="Arial"/>
                <w:sz w:val="28"/>
                <w:szCs w:val="28"/>
              </w:rPr>
              <w:t xml:space="preserve"> </w:t>
            </w:r>
            <w:r w:rsidRPr="009379A8">
              <w:rPr>
                <w:rFonts w:cs="Arial"/>
                <w:sz w:val="28"/>
                <w:szCs w:val="28"/>
              </w:rPr>
              <w:t xml:space="preserve">  </w:t>
            </w:r>
            <w:r w:rsidRPr="009379A8">
              <w:rPr>
                <w:rFonts w:cs="Arial"/>
              </w:rPr>
              <w:t>1. září 2016</w:t>
            </w:r>
          </w:p>
        </w:tc>
        <w:tc>
          <w:tcPr>
            <w:tcW w:w="3260" w:type="dxa"/>
            <w:tcBorders>
              <w:top w:val="single" w:sz="6" w:space="0" w:color="auto"/>
              <w:left w:val="single" w:sz="6" w:space="0" w:color="auto"/>
              <w:bottom w:val="single" w:sz="6" w:space="0" w:color="auto"/>
              <w:right w:val="single" w:sz="6" w:space="0" w:color="auto"/>
            </w:tcBorders>
            <w:hideMark/>
          </w:tcPr>
          <w:p w14:paraId="7321F645" w14:textId="632F9AC9" w:rsidR="007305E5" w:rsidRDefault="00B838D0" w:rsidP="009379A8">
            <w:pPr>
              <w:widowControl w:val="0"/>
              <w:autoSpaceDE w:val="0"/>
              <w:autoSpaceDN w:val="0"/>
              <w:adjustRightInd w:val="0"/>
              <w:spacing w:after="0"/>
              <w:jc w:val="center"/>
              <w:rPr>
                <w:rFonts w:eastAsia="Times New Roman" w:cs="Times New Roman"/>
                <w:b/>
              </w:rPr>
            </w:pPr>
            <w:r w:rsidRPr="009379A8">
              <w:rPr>
                <w:rFonts w:eastAsia="Times New Roman" w:cs="Times New Roman"/>
                <w:b/>
                <w:u w:val="single"/>
              </w:rPr>
              <w:t>S</w:t>
            </w:r>
            <w:r w:rsidR="00362E51" w:rsidRPr="009379A8">
              <w:rPr>
                <w:rFonts w:eastAsia="Times New Roman" w:cs="Times New Roman"/>
                <w:b/>
                <w:u w:val="single"/>
              </w:rPr>
              <w:t>tudium</w:t>
            </w:r>
            <w:r>
              <w:rPr>
                <w:rFonts w:eastAsia="Times New Roman" w:cs="Times New Roman"/>
                <w:b/>
                <w:u w:val="single"/>
              </w:rPr>
              <w:t xml:space="preserve"> </w:t>
            </w:r>
            <w:r w:rsidR="00362E51" w:rsidRPr="009379A8">
              <w:rPr>
                <w:rFonts w:eastAsia="Times New Roman" w:cs="Times New Roman"/>
                <w:b/>
                <w:u w:val="single"/>
              </w:rPr>
              <w:t>denní</w:t>
            </w:r>
            <w:r w:rsidR="00362E51" w:rsidRPr="009379A8">
              <w:rPr>
                <w:rFonts w:eastAsia="Times New Roman" w:cs="Times New Roman"/>
                <w:u w:val="single"/>
              </w:rPr>
              <w:t xml:space="preserve"> </w:t>
            </w:r>
            <w:r w:rsidR="00362E51" w:rsidRPr="009379A8">
              <w:rPr>
                <w:rFonts w:eastAsia="Times New Roman" w:cs="Times New Roman"/>
              </w:rPr>
              <w:t xml:space="preserve"> </w:t>
            </w:r>
            <w:r w:rsidR="00BE4538">
              <w:rPr>
                <w:rFonts w:eastAsia="Times New Roman" w:cs="Times New Roman"/>
                <w:b/>
              </w:rPr>
              <w:t xml:space="preserve">     </w:t>
            </w:r>
          </w:p>
          <w:p w14:paraId="6BD69107" w14:textId="78F1B14B" w:rsidR="00362E51" w:rsidRPr="009379A8" w:rsidRDefault="007305E5" w:rsidP="009379A8">
            <w:pPr>
              <w:widowControl w:val="0"/>
              <w:autoSpaceDE w:val="0"/>
              <w:autoSpaceDN w:val="0"/>
              <w:adjustRightInd w:val="0"/>
              <w:spacing w:after="0"/>
              <w:jc w:val="center"/>
              <w:rPr>
                <w:rFonts w:eastAsia="Times New Roman" w:cs="Times New Roman"/>
                <w:b/>
                <w:sz w:val="18"/>
                <w:szCs w:val="18"/>
              </w:rPr>
            </w:pPr>
            <w:r>
              <w:rPr>
                <w:rFonts w:eastAsia="Times New Roman" w:cs="Times New Roman"/>
                <w:b/>
              </w:rPr>
              <w:t>30</w:t>
            </w:r>
            <w:r w:rsidR="00362E51" w:rsidRPr="009379A8">
              <w:rPr>
                <w:rFonts w:eastAsia="Times New Roman" w:cs="Times New Roman"/>
                <w:b/>
                <w:sz w:val="18"/>
                <w:szCs w:val="18"/>
              </w:rPr>
              <w:t xml:space="preserve">      </w:t>
            </w:r>
          </w:p>
          <w:p w14:paraId="26F3699E" w14:textId="35B6B152" w:rsidR="00BE4538" w:rsidRPr="00C871D6" w:rsidRDefault="0050152E" w:rsidP="0050152E">
            <w:pPr>
              <w:widowControl w:val="0"/>
              <w:autoSpaceDE w:val="0"/>
              <w:autoSpaceDN w:val="0"/>
              <w:adjustRightInd w:val="0"/>
              <w:spacing w:after="0"/>
              <w:contextualSpacing/>
              <w:jc w:val="center"/>
              <w:rPr>
                <w:rFonts w:eastAsia="Times New Roman" w:cs="Times New Roman"/>
                <w:b/>
                <w:color w:val="FF0000"/>
                <w:sz w:val="18"/>
                <w:szCs w:val="18"/>
              </w:rPr>
            </w:pPr>
            <w:r w:rsidRPr="00C871D6">
              <w:rPr>
                <w:rFonts w:eastAsia="Times New Roman" w:cs="Times New Roman"/>
                <w:b/>
                <w:color w:val="FF0000"/>
                <w:sz w:val="18"/>
                <w:szCs w:val="18"/>
              </w:rPr>
              <w:t>platnost dokumentu do 31.08.2023</w:t>
            </w:r>
          </w:p>
          <w:p w14:paraId="288527EA" w14:textId="607A94FF" w:rsidR="007305E5" w:rsidRPr="00BE4538" w:rsidRDefault="007305E5" w:rsidP="007E1579">
            <w:pPr>
              <w:widowControl w:val="0"/>
              <w:autoSpaceDE w:val="0"/>
              <w:autoSpaceDN w:val="0"/>
              <w:adjustRightInd w:val="0"/>
              <w:spacing w:after="0"/>
              <w:contextualSpacing/>
              <w:rPr>
                <w:rFonts w:eastAsia="Times New Roman" w:cs="Times New Roman"/>
                <w:sz w:val="24"/>
                <w:szCs w:val="24"/>
                <w:lang w:eastAsia="cs-CZ"/>
              </w:rPr>
            </w:pPr>
          </w:p>
        </w:tc>
      </w:tr>
      <w:tr w:rsidR="00BE4538" w:rsidRPr="009379A8" w14:paraId="2615121B" w14:textId="77777777" w:rsidTr="009379A8">
        <w:tc>
          <w:tcPr>
            <w:tcW w:w="5637" w:type="dxa"/>
            <w:tcBorders>
              <w:top w:val="single" w:sz="6" w:space="0" w:color="auto"/>
              <w:left w:val="single" w:sz="6" w:space="0" w:color="auto"/>
              <w:bottom w:val="single" w:sz="6" w:space="0" w:color="auto"/>
              <w:right w:val="single" w:sz="6" w:space="0" w:color="auto"/>
            </w:tcBorders>
          </w:tcPr>
          <w:p w14:paraId="7A091BA1" w14:textId="56FBF262" w:rsidR="00654C27" w:rsidRPr="009379A8" w:rsidRDefault="00654C27" w:rsidP="002023CC">
            <w:pPr>
              <w:rPr>
                <w:rFonts w:eastAsia="Times New Roman" w:cs="Times New Roman"/>
                <w:b/>
                <w:bCs/>
              </w:rPr>
            </w:pPr>
            <w:r>
              <w:rPr>
                <w:rFonts w:eastAsia="Times New Roman" w:cs="Times New Roman"/>
                <w:b/>
                <w:bCs/>
              </w:rPr>
              <w:t xml:space="preserve">Dodatek ŠVP ZV „Škola hrou“ </w:t>
            </w:r>
            <w:r w:rsidR="002023CC">
              <w:rPr>
                <w:rFonts w:eastAsia="Times New Roman" w:cs="Times New Roman"/>
                <w:b/>
                <w:bCs/>
              </w:rPr>
              <w:t xml:space="preserve">        </w:t>
            </w:r>
            <w:r w:rsidR="00B838D0">
              <w:rPr>
                <w:rFonts w:eastAsia="Times New Roman" w:cs="Times New Roman"/>
                <w:b/>
                <w:bCs/>
              </w:rPr>
              <w:t xml:space="preserve">     </w:t>
            </w:r>
            <w:r w:rsidR="002023CC">
              <w:rPr>
                <w:rFonts w:eastAsia="Times New Roman" w:cs="Times New Roman"/>
                <w:b/>
                <w:bCs/>
              </w:rPr>
              <w:t xml:space="preserve"> </w:t>
            </w:r>
            <w:r w:rsidR="00B838D0">
              <w:rPr>
                <w:rFonts w:eastAsia="Times New Roman" w:cs="Times New Roman"/>
                <w:b/>
                <w:bCs/>
              </w:rPr>
              <w:t xml:space="preserve">  </w:t>
            </w:r>
            <w:proofErr w:type="gramStart"/>
            <w:r>
              <w:rPr>
                <w:rFonts w:eastAsia="Times New Roman" w:cs="Times New Roman"/>
                <w:b/>
                <w:bCs/>
              </w:rPr>
              <w:t>Č.j.</w:t>
            </w:r>
            <w:proofErr w:type="gramEnd"/>
            <w:r>
              <w:rPr>
                <w:rFonts w:eastAsia="Times New Roman" w:cs="Times New Roman"/>
                <w:b/>
                <w:bCs/>
              </w:rPr>
              <w:t xml:space="preserve">: 1269/2021 </w:t>
            </w:r>
            <w:r w:rsidR="00B838D0">
              <w:rPr>
                <w:rFonts w:eastAsia="Times New Roman" w:cs="Times New Roman"/>
                <w:b/>
                <w:bCs/>
              </w:rPr>
              <w:br/>
            </w:r>
            <w:r w:rsidRPr="00654C27">
              <w:rPr>
                <w:rFonts w:eastAsia="Times New Roman" w:cs="Times New Roman"/>
                <w:bCs/>
              </w:rPr>
              <w:t xml:space="preserve">platnost </w:t>
            </w:r>
            <w:r w:rsidR="00B838D0" w:rsidRPr="00654C27">
              <w:rPr>
                <w:rFonts w:eastAsia="Times New Roman" w:cs="Times New Roman"/>
                <w:bCs/>
              </w:rPr>
              <w:t xml:space="preserve">dokumentu:  </w:t>
            </w:r>
            <w:r w:rsidRPr="00654C27">
              <w:rPr>
                <w:rFonts w:eastAsia="Times New Roman" w:cs="Times New Roman"/>
                <w:bCs/>
              </w:rPr>
              <w:t xml:space="preserve">                           </w:t>
            </w:r>
            <w:r w:rsidR="00B838D0">
              <w:rPr>
                <w:rFonts w:eastAsia="Times New Roman" w:cs="Times New Roman"/>
                <w:bCs/>
              </w:rPr>
              <w:t xml:space="preserve">        </w:t>
            </w:r>
            <w:r w:rsidRPr="00654C27">
              <w:rPr>
                <w:rFonts w:eastAsia="Times New Roman" w:cs="Times New Roman"/>
                <w:bCs/>
              </w:rPr>
              <w:t xml:space="preserve"> </w:t>
            </w:r>
            <w:proofErr w:type="gramStart"/>
            <w:r w:rsidRPr="00654C27">
              <w:rPr>
                <w:rFonts w:eastAsia="Times New Roman" w:cs="Times New Roman"/>
                <w:bCs/>
              </w:rPr>
              <w:t>1.září</w:t>
            </w:r>
            <w:proofErr w:type="gramEnd"/>
            <w:r w:rsidRPr="00654C27">
              <w:rPr>
                <w:rFonts w:eastAsia="Times New Roman" w:cs="Times New Roman"/>
                <w:bCs/>
              </w:rPr>
              <w:t xml:space="preserve"> 2021</w:t>
            </w:r>
          </w:p>
        </w:tc>
        <w:tc>
          <w:tcPr>
            <w:tcW w:w="3260" w:type="dxa"/>
            <w:tcBorders>
              <w:top w:val="single" w:sz="6" w:space="0" w:color="auto"/>
              <w:left w:val="single" w:sz="6" w:space="0" w:color="auto"/>
              <w:bottom w:val="single" w:sz="6" w:space="0" w:color="auto"/>
              <w:right w:val="single" w:sz="6" w:space="0" w:color="auto"/>
            </w:tcBorders>
          </w:tcPr>
          <w:p w14:paraId="5BC3A9C4" w14:textId="77777777" w:rsidR="00BE4538" w:rsidRDefault="00654C27" w:rsidP="00654C27">
            <w:pPr>
              <w:widowControl w:val="0"/>
              <w:autoSpaceDE w:val="0"/>
              <w:autoSpaceDN w:val="0"/>
              <w:adjustRightInd w:val="0"/>
              <w:spacing w:after="0"/>
              <w:jc w:val="center"/>
              <w:rPr>
                <w:rFonts w:eastAsia="Times New Roman" w:cs="Times New Roman"/>
              </w:rPr>
            </w:pPr>
            <w:r w:rsidRPr="00654C27">
              <w:rPr>
                <w:rFonts w:eastAsia="Times New Roman" w:cs="Times New Roman"/>
              </w:rPr>
              <w:t>Doplněn o vzdělávací obsah INFORMATIKA</w:t>
            </w:r>
          </w:p>
          <w:p w14:paraId="4A75D910" w14:textId="461F2520" w:rsidR="0050152E" w:rsidRPr="0050152E" w:rsidRDefault="0050152E" w:rsidP="0050152E">
            <w:pPr>
              <w:widowControl w:val="0"/>
              <w:autoSpaceDE w:val="0"/>
              <w:autoSpaceDN w:val="0"/>
              <w:adjustRightInd w:val="0"/>
              <w:spacing w:after="0"/>
              <w:jc w:val="center"/>
              <w:rPr>
                <w:rFonts w:eastAsia="Times New Roman" w:cs="Times New Roman"/>
                <w:b/>
                <w:sz w:val="18"/>
                <w:szCs w:val="18"/>
              </w:rPr>
            </w:pPr>
            <w:r>
              <w:rPr>
                <w:rFonts w:eastAsia="Times New Roman" w:cs="Times New Roman"/>
                <w:b/>
                <w:sz w:val="18"/>
                <w:szCs w:val="18"/>
              </w:rPr>
              <w:t>p</w:t>
            </w:r>
            <w:r w:rsidRPr="0050152E">
              <w:rPr>
                <w:rFonts w:eastAsia="Times New Roman" w:cs="Times New Roman"/>
                <w:b/>
                <w:sz w:val="18"/>
                <w:szCs w:val="18"/>
              </w:rPr>
              <w:t>latnost dokumentu do 31.08.2023</w:t>
            </w:r>
          </w:p>
        </w:tc>
      </w:tr>
      <w:tr w:rsidR="007305E5" w:rsidRPr="009379A8" w14:paraId="2F412DBD" w14:textId="77777777" w:rsidTr="009379A8">
        <w:tc>
          <w:tcPr>
            <w:tcW w:w="5637" w:type="dxa"/>
            <w:tcBorders>
              <w:top w:val="single" w:sz="6" w:space="0" w:color="auto"/>
              <w:left w:val="single" w:sz="6" w:space="0" w:color="auto"/>
              <w:bottom w:val="single" w:sz="6" w:space="0" w:color="auto"/>
              <w:right w:val="single" w:sz="6" w:space="0" w:color="auto"/>
            </w:tcBorders>
          </w:tcPr>
          <w:p w14:paraId="11CE0C24" w14:textId="0BF4D0B2" w:rsidR="007305E5" w:rsidRPr="007305E5" w:rsidRDefault="007305E5" w:rsidP="002023CC">
            <w:pPr>
              <w:rPr>
                <w:rFonts w:eastAsia="Times New Roman" w:cs="Times New Roman"/>
                <w:b/>
                <w:bCs/>
                <w:color w:val="FF0000"/>
              </w:rPr>
            </w:pPr>
            <w:r w:rsidRPr="0050152E">
              <w:rPr>
                <w:rFonts w:eastAsia="Times New Roman" w:cs="Times New Roman"/>
                <w:b/>
                <w:bCs/>
              </w:rPr>
              <w:t xml:space="preserve">ŠKOLNÍ VZDĚLÁVACÍ PROGRAM PRO ZÁKLADNÍ </w:t>
            </w:r>
            <w:r w:rsidR="00B838D0" w:rsidRPr="0050152E">
              <w:rPr>
                <w:rFonts w:eastAsia="Times New Roman" w:cs="Times New Roman"/>
                <w:b/>
                <w:bCs/>
              </w:rPr>
              <w:t>VZDĚLÁVÁNÍ „</w:t>
            </w:r>
            <w:r w:rsidRPr="0050152E">
              <w:rPr>
                <w:rFonts w:eastAsia="Times New Roman" w:cs="Times New Roman"/>
                <w:b/>
                <w:bCs/>
              </w:rPr>
              <w:t xml:space="preserve">Škola hrou“          </w:t>
            </w:r>
            <w:r w:rsidR="00B838D0">
              <w:rPr>
                <w:rFonts w:eastAsia="Times New Roman" w:cs="Times New Roman"/>
                <w:b/>
                <w:bCs/>
              </w:rPr>
              <w:t xml:space="preserve">   </w:t>
            </w:r>
            <w:r w:rsidRPr="0050152E">
              <w:rPr>
                <w:rFonts w:eastAsia="Times New Roman" w:cs="Times New Roman"/>
                <w:b/>
                <w:bCs/>
              </w:rPr>
              <w:t xml:space="preserve">    </w:t>
            </w:r>
            <w:proofErr w:type="gramStart"/>
            <w:r w:rsidRPr="00B838D0">
              <w:rPr>
                <w:rFonts w:eastAsia="Times New Roman" w:cs="Times New Roman"/>
                <w:b/>
              </w:rPr>
              <w:t>Č.j.</w:t>
            </w:r>
            <w:proofErr w:type="gramEnd"/>
            <w:r w:rsidRPr="00B838D0">
              <w:rPr>
                <w:rFonts w:eastAsia="Times New Roman" w:cs="Times New Roman"/>
                <w:b/>
              </w:rPr>
              <w:t xml:space="preserve">: </w:t>
            </w:r>
            <w:proofErr w:type="spellStart"/>
            <w:r w:rsidRPr="00B838D0">
              <w:rPr>
                <w:rFonts w:cs="Arial"/>
                <w:b/>
              </w:rPr>
              <w:t>zsmsk</w:t>
            </w:r>
            <w:proofErr w:type="spellEnd"/>
            <w:r w:rsidRPr="00B838D0">
              <w:rPr>
                <w:rFonts w:cs="Arial"/>
                <w:b/>
              </w:rPr>
              <w:t xml:space="preserve"> 1756/2023</w:t>
            </w:r>
            <w:r w:rsidRPr="0050152E">
              <w:rPr>
                <w:rFonts w:cs="Arial"/>
              </w:rPr>
              <w:t xml:space="preserve"> platnost </w:t>
            </w:r>
            <w:r w:rsidR="00B838D0" w:rsidRPr="0050152E">
              <w:rPr>
                <w:rFonts w:cs="Arial"/>
              </w:rPr>
              <w:t xml:space="preserve">dokumentu:  </w:t>
            </w:r>
            <w:r w:rsidRPr="0050152E">
              <w:rPr>
                <w:rFonts w:cs="Arial"/>
              </w:rPr>
              <w:t xml:space="preserve">                        </w:t>
            </w:r>
            <w:r w:rsidR="00B838D0">
              <w:rPr>
                <w:rFonts w:cs="Arial"/>
              </w:rPr>
              <w:t xml:space="preserve">       </w:t>
            </w:r>
            <w:r w:rsidRPr="0050152E">
              <w:rPr>
                <w:rFonts w:cs="Arial"/>
              </w:rPr>
              <w:t xml:space="preserve">  </w:t>
            </w:r>
            <w:r w:rsidR="00B838D0">
              <w:rPr>
                <w:rFonts w:cs="Arial"/>
              </w:rPr>
              <w:t xml:space="preserve"> </w:t>
            </w:r>
            <w:proofErr w:type="gramStart"/>
            <w:r w:rsidRPr="0050152E">
              <w:rPr>
                <w:rFonts w:cs="Arial"/>
              </w:rPr>
              <w:t>1.</w:t>
            </w:r>
            <w:r w:rsidR="00B838D0">
              <w:rPr>
                <w:rFonts w:cs="Arial"/>
              </w:rPr>
              <w:t>září</w:t>
            </w:r>
            <w:proofErr w:type="gramEnd"/>
            <w:r w:rsidR="00B838D0">
              <w:rPr>
                <w:rFonts w:cs="Arial"/>
              </w:rPr>
              <w:t xml:space="preserve"> </w:t>
            </w:r>
            <w:r w:rsidRPr="0050152E">
              <w:rPr>
                <w:rFonts w:cs="Arial"/>
              </w:rPr>
              <w:t>2023</w:t>
            </w:r>
          </w:p>
        </w:tc>
        <w:tc>
          <w:tcPr>
            <w:tcW w:w="3260" w:type="dxa"/>
            <w:tcBorders>
              <w:top w:val="single" w:sz="6" w:space="0" w:color="auto"/>
              <w:left w:val="single" w:sz="6" w:space="0" w:color="auto"/>
              <w:bottom w:val="single" w:sz="6" w:space="0" w:color="auto"/>
              <w:right w:val="single" w:sz="6" w:space="0" w:color="auto"/>
            </w:tcBorders>
          </w:tcPr>
          <w:p w14:paraId="6AD9C3C6" w14:textId="6C38ABEA" w:rsidR="0040784E" w:rsidRPr="0050152E" w:rsidRDefault="0040784E" w:rsidP="00654C27">
            <w:pPr>
              <w:widowControl w:val="0"/>
              <w:autoSpaceDE w:val="0"/>
              <w:autoSpaceDN w:val="0"/>
              <w:adjustRightInd w:val="0"/>
              <w:spacing w:after="0"/>
              <w:jc w:val="center"/>
              <w:rPr>
                <w:rFonts w:eastAsia="Times New Roman" w:cs="Times New Roman"/>
              </w:rPr>
            </w:pPr>
            <w:r w:rsidRPr="0050152E">
              <w:rPr>
                <w:rFonts w:eastAsia="Times New Roman" w:cs="Times New Roman"/>
              </w:rPr>
              <w:t xml:space="preserve">Školské radě předložen </w:t>
            </w:r>
            <w:r w:rsidR="00B838D0">
              <w:rPr>
                <w:rFonts w:eastAsia="Times New Roman" w:cs="Times New Roman"/>
              </w:rPr>
              <w:br/>
            </w:r>
            <w:r w:rsidRPr="0050152E">
              <w:rPr>
                <w:rFonts w:eastAsia="Times New Roman" w:cs="Times New Roman"/>
              </w:rPr>
              <w:t>k seznámení</w:t>
            </w:r>
            <w:r w:rsidR="007305E5" w:rsidRPr="0050152E">
              <w:rPr>
                <w:rFonts w:eastAsia="Times New Roman" w:cs="Times New Roman"/>
              </w:rPr>
              <w:t xml:space="preserve"> 31.08.2023 </w:t>
            </w:r>
          </w:p>
          <w:p w14:paraId="28B47D8C" w14:textId="565D0E55" w:rsidR="007305E5" w:rsidRPr="0050152E" w:rsidRDefault="0050152E" w:rsidP="0050152E">
            <w:pPr>
              <w:widowControl w:val="0"/>
              <w:autoSpaceDE w:val="0"/>
              <w:autoSpaceDN w:val="0"/>
              <w:adjustRightInd w:val="0"/>
              <w:spacing w:after="0"/>
              <w:jc w:val="center"/>
              <w:rPr>
                <w:rFonts w:eastAsia="Times New Roman" w:cs="Times New Roman"/>
                <w:b/>
                <w:color w:val="FF0000"/>
                <w:sz w:val="18"/>
                <w:szCs w:val="18"/>
              </w:rPr>
            </w:pPr>
            <w:r w:rsidRPr="00C871D6">
              <w:rPr>
                <w:rFonts w:eastAsia="Times New Roman" w:cs="Times New Roman"/>
                <w:b/>
                <w:color w:val="FF0000"/>
                <w:sz w:val="18"/>
                <w:szCs w:val="18"/>
              </w:rPr>
              <w:t>p</w:t>
            </w:r>
            <w:r w:rsidR="007305E5" w:rsidRPr="00C871D6">
              <w:rPr>
                <w:rFonts w:eastAsia="Times New Roman" w:cs="Times New Roman"/>
                <w:b/>
                <w:color w:val="FF0000"/>
                <w:sz w:val="18"/>
                <w:szCs w:val="18"/>
              </w:rPr>
              <w:t xml:space="preserve">latnost </w:t>
            </w:r>
            <w:r w:rsidRPr="00C871D6">
              <w:rPr>
                <w:rFonts w:eastAsia="Times New Roman" w:cs="Times New Roman"/>
                <w:b/>
                <w:color w:val="FF0000"/>
                <w:sz w:val="18"/>
                <w:szCs w:val="18"/>
              </w:rPr>
              <w:t xml:space="preserve">dokumentu </w:t>
            </w:r>
            <w:r w:rsidR="00B838D0" w:rsidRPr="00C871D6">
              <w:rPr>
                <w:rFonts w:eastAsia="Times New Roman" w:cs="Times New Roman"/>
                <w:b/>
                <w:color w:val="FF0000"/>
                <w:sz w:val="18"/>
                <w:szCs w:val="18"/>
              </w:rPr>
              <w:t>od 01.</w:t>
            </w:r>
            <w:r w:rsidRPr="00C871D6">
              <w:rPr>
                <w:rFonts w:eastAsia="Times New Roman" w:cs="Times New Roman"/>
                <w:b/>
                <w:color w:val="FF0000"/>
                <w:sz w:val="18"/>
                <w:szCs w:val="18"/>
              </w:rPr>
              <w:t>09.2023</w:t>
            </w:r>
          </w:p>
        </w:tc>
      </w:tr>
      <w:tr w:rsidR="003E103F" w:rsidRPr="009379A8" w14:paraId="4CD401C2" w14:textId="77777777" w:rsidTr="009379A8">
        <w:tc>
          <w:tcPr>
            <w:tcW w:w="5637" w:type="dxa"/>
            <w:tcBorders>
              <w:top w:val="single" w:sz="6" w:space="0" w:color="auto"/>
              <w:left w:val="single" w:sz="6" w:space="0" w:color="auto"/>
              <w:bottom w:val="single" w:sz="6" w:space="0" w:color="auto"/>
              <w:right w:val="single" w:sz="6" w:space="0" w:color="auto"/>
            </w:tcBorders>
          </w:tcPr>
          <w:p w14:paraId="527A3A8D" w14:textId="6464F3C9" w:rsidR="003E103F" w:rsidRDefault="00952944" w:rsidP="00B838D0">
            <w:pPr>
              <w:spacing w:after="0"/>
              <w:rPr>
                <w:rFonts w:eastAsia="Times New Roman" w:cs="Times New Roman"/>
                <w:b/>
                <w:bCs/>
              </w:rPr>
            </w:pPr>
            <w:r>
              <w:rPr>
                <w:rFonts w:eastAsia="Times New Roman" w:cs="Times New Roman"/>
                <w:b/>
                <w:bCs/>
              </w:rPr>
              <w:t>ŠVP pro ŠD „Družina hrou“</w:t>
            </w:r>
            <w:r w:rsidR="00B838D0">
              <w:rPr>
                <w:rFonts w:eastAsia="Times New Roman" w:cs="Times New Roman"/>
                <w:b/>
                <w:bCs/>
              </w:rPr>
              <w:t xml:space="preserve">                     Čj.: 959/2017</w:t>
            </w:r>
          </w:p>
          <w:p w14:paraId="3C9BF6BB" w14:textId="113616F3" w:rsidR="00952944" w:rsidRDefault="00952944" w:rsidP="003E103F">
            <w:pPr>
              <w:rPr>
                <w:rFonts w:eastAsia="Times New Roman" w:cs="Times New Roman"/>
                <w:b/>
                <w:bCs/>
              </w:rPr>
            </w:pPr>
            <w:r w:rsidRPr="00952944">
              <w:rPr>
                <w:rFonts w:eastAsia="Times New Roman" w:cs="Times New Roman"/>
                <w:bCs/>
              </w:rPr>
              <w:t xml:space="preserve">platnost dokumentu:   </w:t>
            </w:r>
            <w:r w:rsidR="00B838D0">
              <w:rPr>
                <w:rFonts w:eastAsia="Times New Roman" w:cs="Times New Roman"/>
                <w:bCs/>
              </w:rPr>
              <w:t xml:space="preserve">                               </w:t>
            </w:r>
            <w:r w:rsidRPr="00952944">
              <w:rPr>
                <w:rFonts w:eastAsia="Times New Roman" w:cs="Times New Roman"/>
                <w:bCs/>
              </w:rPr>
              <w:t>1. září 2017</w:t>
            </w:r>
            <w:r>
              <w:rPr>
                <w:rFonts w:eastAsia="Times New Roman" w:cs="Times New Roman"/>
                <w:b/>
                <w:bCs/>
              </w:rPr>
              <w:t xml:space="preserve">       </w:t>
            </w:r>
          </w:p>
        </w:tc>
        <w:tc>
          <w:tcPr>
            <w:tcW w:w="3260" w:type="dxa"/>
            <w:tcBorders>
              <w:top w:val="single" w:sz="6" w:space="0" w:color="auto"/>
              <w:left w:val="single" w:sz="6" w:space="0" w:color="auto"/>
              <w:bottom w:val="single" w:sz="6" w:space="0" w:color="auto"/>
              <w:right w:val="single" w:sz="6" w:space="0" w:color="auto"/>
            </w:tcBorders>
          </w:tcPr>
          <w:p w14:paraId="0D46160F" w14:textId="77777777" w:rsidR="0050152E" w:rsidRDefault="0050152E" w:rsidP="00654C27">
            <w:pPr>
              <w:widowControl w:val="0"/>
              <w:autoSpaceDE w:val="0"/>
              <w:autoSpaceDN w:val="0"/>
              <w:adjustRightInd w:val="0"/>
              <w:spacing w:after="0"/>
              <w:jc w:val="center"/>
              <w:rPr>
                <w:rFonts w:eastAsia="Times New Roman" w:cs="Times New Roman"/>
                <w:sz w:val="18"/>
                <w:szCs w:val="18"/>
              </w:rPr>
            </w:pPr>
          </w:p>
          <w:p w14:paraId="46552E0A" w14:textId="66DFE58C" w:rsidR="003E103F" w:rsidRPr="0050152E" w:rsidRDefault="0050152E" w:rsidP="00654C27">
            <w:pPr>
              <w:widowControl w:val="0"/>
              <w:autoSpaceDE w:val="0"/>
              <w:autoSpaceDN w:val="0"/>
              <w:adjustRightInd w:val="0"/>
              <w:spacing w:after="0"/>
              <w:jc w:val="center"/>
              <w:rPr>
                <w:rFonts w:eastAsia="Times New Roman" w:cs="Times New Roman"/>
                <w:b/>
                <w:sz w:val="18"/>
                <w:szCs w:val="18"/>
              </w:rPr>
            </w:pPr>
            <w:r w:rsidRPr="00C871D6">
              <w:rPr>
                <w:rFonts w:eastAsia="Times New Roman" w:cs="Times New Roman"/>
                <w:b/>
                <w:color w:val="FF0000"/>
                <w:sz w:val="18"/>
                <w:szCs w:val="18"/>
              </w:rPr>
              <w:t>platnost dokumentu do 31.08.2023</w:t>
            </w:r>
          </w:p>
        </w:tc>
      </w:tr>
      <w:tr w:rsidR="007305E5" w:rsidRPr="009379A8" w14:paraId="5CE82971" w14:textId="77777777" w:rsidTr="009379A8">
        <w:tc>
          <w:tcPr>
            <w:tcW w:w="5637" w:type="dxa"/>
            <w:tcBorders>
              <w:top w:val="single" w:sz="6" w:space="0" w:color="auto"/>
              <w:left w:val="single" w:sz="6" w:space="0" w:color="auto"/>
              <w:bottom w:val="single" w:sz="6" w:space="0" w:color="auto"/>
              <w:right w:val="single" w:sz="6" w:space="0" w:color="auto"/>
            </w:tcBorders>
          </w:tcPr>
          <w:p w14:paraId="0262BB46" w14:textId="10ED3CAD" w:rsidR="007305E5" w:rsidRDefault="007305E5" w:rsidP="003E103F">
            <w:pPr>
              <w:rPr>
                <w:rFonts w:eastAsia="Times New Roman" w:cs="Times New Roman"/>
                <w:b/>
                <w:bCs/>
              </w:rPr>
            </w:pPr>
            <w:r>
              <w:rPr>
                <w:rFonts w:eastAsia="Times New Roman" w:cs="Times New Roman"/>
                <w:b/>
                <w:bCs/>
              </w:rPr>
              <w:t>ŠVP pro ŠD „DRUŽINA VENKU“</w:t>
            </w:r>
            <w:r w:rsidR="00B838D0">
              <w:rPr>
                <w:rFonts w:eastAsia="Times New Roman" w:cs="Times New Roman"/>
                <w:b/>
                <w:bCs/>
              </w:rPr>
              <w:t xml:space="preserve">        </w:t>
            </w:r>
            <w:proofErr w:type="gramStart"/>
            <w:r w:rsidR="00B838D0">
              <w:rPr>
                <w:rFonts w:eastAsia="Times New Roman" w:cs="Times New Roman"/>
                <w:b/>
                <w:bCs/>
              </w:rPr>
              <w:t>Č.j.</w:t>
            </w:r>
            <w:proofErr w:type="gramEnd"/>
            <w:r w:rsidR="00B838D0">
              <w:rPr>
                <w:rFonts w:eastAsia="Times New Roman" w:cs="Times New Roman"/>
                <w:b/>
                <w:bCs/>
              </w:rPr>
              <w:t>:zsmsk1751/2023</w:t>
            </w:r>
          </w:p>
          <w:p w14:paraId="2BC55746" w14:textId="5974D6DD" w:rsidR="007305E5" w:rsidRDefault="0040784E" w:rsidP="003E103F">
            <w:pPr>
              <w:rPr>
                <w:rFonts w:eastAsia="Times New Roman" w:cs="Times New Roman"/>
                <w:b/>
                <w:bCs/>
              </w:rPr>
            </w:pPr>
            <w:r>
              <w:rPr>
                <w:rFonts w:eastAsia="Times New Roman" w:cs="Times New Roman"/>
                <w:bCs/>
              </w:rPr>
              <w:t>p</w:t>
            </w:r>
            <w:r w:rsidR="007305E5" w:rsidRPr="0040784E">
              <w:rPr>
                <w:rFonts w:eastAsia="Times New Roman" w:cs="Times New Roman"/>
                <w:bCs/>
              </w:rPr>
              <w:t xml:space="preserve">latnost </w:t>
            </w:r>
            <w:r w:rsidR="00B838D0" w:rsidRPr="0040784E">
              <w:rPr>
                <w:rFonts w:eastAsia="Times New Roman" w:cs="Times New Roman"/>
                <w:bCs/>
              </w:rPr>
              <w:t xml:space="preserve">dokumentu:  </w:t>
            </w:r>
            <w:r w:rsidR="007305E5" w:rsidRPr="0040784E">
              <w:rPr>
                <w:rFonts w:eastAsia="Times New Roman" w:cs="Times New Roman"/>
                <w:bCs/>
              </w:rPr>
              <w:t xml:space="preserve"> </w:t>
            </w:r>
            <w:r w:rsidR="00B838D0">
              <w:rPr>
                <w:rFonts w:eastAsia="Times New Roman" w:cs="Times New Roman"/>
                <w:bCs/>
              </w:rPr>
              <w:t xml:space="preserve">                                 </w:t>
            </w:r>
            <w:proofErr w:type="gramStart"/>
            <w:r w:rsidR="007305E5" w:rsidRPr="0040784E">
              <w:rPr>
                <w:rFonts w:eastAsia="Times New Roman" w:cs="Times New Roman"/>
                <w:bCs/>
              </w:rPr>
              <w:t>1.</w:t>
            </w:r>
            <w:r w:rsidR="00B838D0">
              <w:rPr>
                <w:rFonts w:eastAsia="Times New Roman" w:cs="Times New Roman"/>
                <w:bCs/>
              </w:rPr>
              <w:t>září</w:t>
            </w:r>
            <w:proofErr w:type="gramEnd"/>
            <w:r w:rsidR="00B838D0">
              <w:rPr>
                <w:rFonts w:eastAsia="Times New Roman" w:cs="Times New Roman"/>
                <w:bCs/>
              </w:rPr>
              <w:t xml:space="preserve"> </w:t>
            </w:r>
            <w:r w:rsidR="007305E5" w:rsidRPr="0040784E">
              <w:rPr>
                <w:rFonts w:eastAsia="Times New Roman" w:cs="Times New Roman"/>
                <w:bCs/>
              </w:rPr>
              <w:t>2023</w:t>
            </w:r>
            <w:r w:rsidR="007305E5">
              <w:rPr>
                <w:rFonts w:eastAsia="Times New Roman" w:cs="Times New Roman"/>
                <w:b/>
                <w:bCs/>
              </w:rPr>
              <w:t xml:space="preserve">    </w:t>
            </w:r>
          </w:p>
        </w:tc>
        <w:tc>
          <w:tcPr>
            <w:tcW w:w="3260" w:type="dxa"/>
            <w:tcBorders>
              <w:top w:val="single" w:sz="6" w:space="0" w:color="auto"/>
              <w:left w:val="single" w:sz="6" w:space="0" w:color="auto"/>
              <w:bottom w:val="single" w:sz="6" w:space="0" w:color="auto"/>
              <w:right w:val="single" w:sz="6" w:space="0" w:color="auto"/>
            </w:tcBorders>
          </w:tcPr>
          <w:p w14:paraId="770ADC5B" w14:textId="7A03509E" w:rsidR="0040784E" w:rsidRPr="0050152E" w:rsidRDefault="0040784E" w:rsidP="0040784E">
            <w:pPr>
              <w:widowControl w:val="0"/>
              <w:autoSpaceDE w:val="0"/>
              <w:autoSpaceDN w:val="0"/>
              <w:adjustRightInd w:val="0"/>
              <w:spacing w:after="0"/>
              <w:jc w:val="center"/>
              <w:rPr>
                <w:rFonts w:eastAsia="Times New Roman" w:cs="Times New Roman"/>
              </w:rPr>
            </w:pPr>
            <w:r w:rsidRPr="0050152E">
              <w:rPr>
                <w:rFonts w:eastAsia="Times New Roman" w:cs="Times New Roman"/>
              </w:rPr>
              <w:t>Školské radě předložen</w:t>
            </w:r>
            <w:r w:rsidR="00B838D0">
              <w:rPr>
                <w:rFonts w:eastAsia="Times New Roman" w:cs="Times New Roman"/>
              </w:rPr>
              <w:br/>
            </w:r>
            <w:r w:rsidRPr="0050152E">
              <w:rPr>
                <w:rFonts w:eastAsia="Times New Roman" w:cs="Times New Roman"/>
              </w:rPr>
              <w:t xml:space="preserve">k seznámení 31.08.2023 </w:t>
            </w:r>
          </w:p>
          <w:p w14:paraId="4CB1D293" w14:textId="568CE5C6" w:rsidR="007305E5" w:rsidRPr="0050152E" w:rsidRDefault="0040784E" w:rsidP="0050152E">
            <w:pPr>
              <w:widowControl w:val="0"/>
              <w:autoSpaceDE w:val="0"/>
              <w:autoSpaceDN w:val="0"/>
              <w:adjustRightInd w:val="0"/>
              <w:spacing w:after="0"/>
              <w:jc w:val="center"/>
              <w:rPr>
                <w:rFonts w:eastAsia="Times New Roman" w:cs="Times New Roman"/>
                <w:sz w:val="18"/>
                <w:szCs w:val="18"/>
              </w:rPr>
            </w:pPr>
            <w:r w:rsidRPr="00C871D6">
              <w:rPr>
                <w:rFonts w:eastAsia="Times New Roman" w:cs="Times New Roman"/>
                <w:b/>
                <w:color w:val="FF0000"/>
                <w:sz w:val="18"/>
                <w:szCs w:val="18"/>
              </w:rPr>
              <w:t xml:space="preserve">platnost </w:t>
            </w:r>
            <w:r w:rsidR="0050152E" w:rsidRPr="00C871D6">
              <w:rPr>
                <w:rFonts w:eastAsia="Times New Roman" w:cs="Times New Roman"/>
                <w:b/>
                <w:color w:val="FF0000"/>
                <w:sz w:val="18"/>
                <w:szCs w:val="18"/>
              </w:rPr>
              <w:t>dokumentu od 01.09.2023</w:t>
            </w:r>
            <w:r w:rsidR="00D440FB" w:rsidRPr="00C871D6">
              <w:rPr>
                <w:rFonts w:eastAsia="Times New Roman" w:cs="Times New Roman"/>
                <w:b/>
                <w:color w:val="FF0000"/>
                <w:sz w:val="18"/>
                <w:szCs w:val="18"/>
              </w:rPr>
              <w:t xml:space="preserve"> </w:t>
            </w:r>
          </w:p>
        </w:tc>
      </w:tr>
    </w:tbl>
    <w:p w14:paraId="70E338AE" w14:textId="147C3E70" w:rsidR="00362E51" w:rsidRPr="009379A8" w:rsidRDefault="00B838D0" w:rsidP="00B838D0">
      <w:pPr>
        <w:spacing w:before="100" w:beforeAutospacing="1" w:after="150" w:line="240" w:lineRule="auto"/>
        <w:jc w:val="both"/>
        <w:rPr>
          <w:rFonts w:eastAsia="Times New Roman" w:cstheme="minorHAnsi"/>
          <w:sz w:val="24"/>
          <w:szCs w:val="24"/>
          <w:lang w:eastAsia="cs-CZ"/>
        </w:rPr>
      </w:pPr>
      <w:r>
        <w:rPr>
          <w:rFonts w:eastAsia="Times New Roman" w:cstheme="minorHAnsi"/>
          <w:sz w:val="24"/>
          <w:szCs w:val="24"/>
          <w:lang w:eastAsia="cs-CZ"/>
        </w:rPr>
        <w:t>Komentář: veřejnosti</w:t>
      </w:r>
      <w:r w:rsidR="00952944">
        <w:rPr>
          <w:rFonts w:eastAsia="Times New Roman" w:cstheme="minorHAnsi"/>
          <w:sz w:val="24"/>
          <w:szCs w:val="24"/>
          <w:lang w:eastAsia="cs-CZ"/>
        </w:rPr>
        <w:t xml:space="preserve"> jsou všechny ŠVP školy</w:t>
      </w:r>
      <w:r w:rsidR="009E3129">
        <w:rPr>
          <w:rFonts w:eastAsia="Times New Roman" w:cstheme="minorHAnsi"/>
          <w:sz w:val="24"/>
          <w:szCs w:val="24"/>
          <w:lang w:eastAsia="cs-CZ"/>
        </w:rPr>
        <w:t xml:space="preserve"> </w:t>
      </w:r>
      <w:r w:rsidR="00362E51" w:rsidRPr="009379A8">
        <w:rPr>
          <w:rFonts w:eastAsia="Times New Roman" w:cstheme="minorHAnsi"/>
          <w:sz w:val="24"/>
          <w:szCs w:val="24"/>
          <w:lang w:eastAsia="cs-CZ"/>
        </w:rPr>
        <w:t xml:space="preserve">k dispozici na školním webu </w:t>
      </w:r>
      <w:hyperlink r:id="rId19" w:history="1">
        <w:r w:rsidR="007E1579" w:rsidRPr="000E2271">
          <w:rPr>
            <w:rStyle w:val="Hypertextovodkaz"/>
            <w:rFonts w:eastAsia="Times New Roman" w:cstheme="minorHAnsi"/>
            <w:sz w:val="24"/>
            <w:szCs w:val="24"/>
            <w:lang w:eastAsia="cs-CZ"/>
          </w:rPr>
          <w:t>www.zskomna.cz</w:t>
        </w:r>
      </w:hyperlink>
      <w:r w:rsidR="007E1579">
        <w:rPr>
          <w:rFonts w:eastAsia="Times New Roman" w:cstheme="minorHAnsi"/>
          <w:sz w:val="24"/>
          <w:szCs w:val="24"/>
          <w:lang w:eastAsia="cs-CZ"/>
        </w:rPr>
        <w:t xml:space="preserve"> </w:t>
      </w:r>
      <w:r w:rsidR="00D440FB">
        <w:rPr>
          <w:rFonts w:eastAsia="Times New Roman" w:cstheme="minorHAnsi"/>
          <w:sz w:val="24"/>
          <w:szCs w:val="24"/>
          <w:lang w:eastAsia="cs-CZ"/>
        </w:rPr>
        <w:t xml:space="preserve">           </w:t>
      </w:r>
      <w:r w:rsidR="00362E51" w:rsidRPr="009379A8">
        <w:rPr>
          <w:rFonts w:eastAsia="Times New Roman" w:cstheme="minorHAnsi"/>
          <w:sz w:val="24"/>
          <w:szCs w:val="24"/>
          <w:lang w:eastAsia="cs-CZ"/>
        </w:rPr>
        <w:t>a v kanceláři školy</w:t>
      </w:r>
      <w:r w:rsidR="00BE4538">
        <w:rPr>
          <w:rFonts w:eastAsia="Times New Roman" w:cstheme="minorHAnsi"/>
          <w:sz w:val="24"/>
          <w:szCs w:val="24"/>
          <w:lang w:eastAsia="cs-CZ"/>
        </w:rPr>
        <w:t>.</w:t>
      </w:r>
    </w:p>
    <w:p w14:paraId="63DFDC1D" w14:textId="77777777" w:rsidR="00B838D0" w:rsidRDefault="005A3500" w:rsidP="00B838D0">
      <w:pPr>
        <w:spacing w:after="0"/>
        <w:jc w:val="both"/>
        <w:rPr>
          <w:rFonts w:cstheme="minorHAnsi"/>
          <w:b/>
          <w:color w:val="0070C0"/>
          <w:sz w:val="24"/>
          <w:szCs w:val="24"/>
        </w:rPr>
      </w:pPr>
      <w:r>
        <w:rPr>
          <w:rFonts w:cstheme="minorHAnsi"/>
          <w:color w:val="0070C0"/>
          <w:sz w:val="24"/>
          <w:szCs w:val="24"/>
          <w:u w:val="single"/>
        </w:rPr>
        <w:t>R</w:t>
      </w:r>
      <w:r w:rsidR="00371694" w:rsidRPr="005A3500">
        <w:rPr>
          <w:rFonts w:cstheme="minorHAnsi"/>
          <w:color w:val="0070C0"/>
          <w:sz w:val="24"/>
          <w:szCs w:val="24"/>
          <w:u w:val="single"/>
        </w:rPr>
        <w:t xml:space="preserve">ealizace </w:t>
      </w:r>
      <w:r w:rsidR="00B838D0" w:rsidRPr="005A3500">
        <w:rPr>
          <w:rFonts w:cstheme="minorHAnsi"/>
          <w:color w:val="0070C0"/>
          <w:sz w:val="24"/>
          <w:szCs w:val="24"/>
          <w:u w:val="single"/>
        </w:rPr>
        <w:t>výuky</w:t>
      </w:r>
      <w:r w:rsidR="00B838D0" w:rsidRPr="005A3500">
        <w:rPr>
          <w:rFonts w:cstheme="minorHAnsi"/>
          <w:b/>
          <w:color w:val="0070C0"/>
          <w:sz w:val="24"/>
          <w:szCs w:val="24"/>
        </w:rPr>
        <w:t xml:space="preserve"> </w:t>
      </w:r>
    </w:p>
    <w:p w14:paraId="51BB46CD" w14:textId="1E0C2E69" w:rsidR="00574600" w:rsidRDefault="00B838D0" w:rsidP="00B838D0">
      <w:pPr>
        <w:spacing w:after="0"/>
        <w:jc w:val="both"/>
        <w:rPr>
          <w:rFonts w:eastAsia="Times New Roman" w:cstheme="minorHAnsi"/>
          <w:sz w:val="24"/>
          <w:szCs w:val="24"/>
          <w:lang w:eastAsia="cs-CZ"/>
        </w:rPr>
      </w:pPr>
      <w:r w:rsidRPr="00B838D0">
        <w:rPr>
          <w:rFonts w:cstheme="minorHAnsi"/>
          <w:bCs/>
          <w:sz w:val="24"/>
          <w:szCs w:val="24"/>
        </w:rPr>
        <w:t>V</w:t>
      </w:r>
      <w:r w:rsidR="00371694" w:rsidRPr="00B838D0">
        <w:rPr>
          <w:rFonts w:cstheme="minorHAnsi"/>
          <w:bCs/>
          <w:sz w:val="24"/>
          <w:szCs w:val="24"/>
        </w:rPr>
        <w:t> tomto školním</w:t>
      </w:r>
      <w:r w:rsidR="00371694" w:rsidRPr="00B838D0">
        <w:rPr>
          <w:rFonts w:cstheme="minorHAnsi"/>
          <w:sz w:val="24"/>
          <w:szCs w:val="24"/>
        </w:rPr>
        <w:t xml:space="preserve"> </w:t>
      </w:r>
      <w:r w:rsidR="00371694" w:rsidRPr="009F480D">
        <w:rPr>
          <w:rFonts w:cstheme="minorHAnsi"/>
          <w:color w:val="000000"/>
          <w:sz w:val="24"/>
          <w:szCs w:val="24"/>
        </w:rPr>
        <w:t>roce</w:t>
      </w:r>
      <w:r w:rsidR="00E50EB0">
        <w:rPr>
          <w:rFonts w:cstheme="minorHAnsi"/>
          <w:color w:val="000000"/>
          <w:sz w:val="24"/>
          <w:szCs w:val="24"/>
        </w:rPr>
        <w:t xml:space="preserve"> (na základě zahajovacích výkazů)</w:t>
      </w:r>
      <w:r w:rsidR="00371694" w:rsidRPr="009F480D">
        <w:rPr>
          <w:rFonts w:cstheme="minorHAnsi"/>
          <w:color w:val="000000"/>
          <w:sz w:val="24"/>
          <w:szCs w:val="24"/>
        </w:rPr>
        <w:t xml:space="preserve"> pl</w:t>
      </w:r>
      <w:r w:rsidR="003619E4" w:rsidRPr="009F480D">
        <w:rPr>
          <w:rFonts w:cstheme="minorHAnsi"/>
          <w:color w:val="000000"/>
          <w:sz w:val="24"/>
          <w:szCs w:val="24"/>
        </w:rPr>
        <w:t xml:space="preserve">nilo povinnou školní docházku </w:t>
      </w:r>
      <w:r>
        <w:rPr>
          <w:rFonts w:cstheme="minorHAnsi"/>
          <w:color w:val="000000"/>
          <w:sz w:val="24"/>
          <w:szCs w:val="24"/>
        </w:rPr>
        <w:br/>
      </w:r>
      <w:r w:rsidR="00E50EB0">
        <w:rPr>
          <w:rFonts w:cstheme="minorHAnsi"/>
          <w:color w:val="000000"/>
          <w:sz w:val="24"/>
          <w:szCs w:val="24"/>
        </w:rPr>
        <w:t>29</w:t>
      </w:r>
      <w:r w:rsidR="00371694" w:rsidRPr="009F480D">
        <w:rPr>
          <w:rFonts w:cstheme="minorHAnsi"/>
          <w:color w:val="000000"/>
          <w:sz w:val="24"/>
          <w:szCs w:val="24"/>
        </w:rPr>
        <w:t xml:space="preserve"> žáků ve 3 kmenových třídách,</w:t>
      </w:r>
      <w:r w:rsidR="00E50EB0">
        <w:rPr>
          <w:rFonts w:cstheme="minorHAnsi"/>
          <w:color w:val="000000"/>
          <w:sz w:val="24"/>
          <w:szCs w:val="24"/>
        </w:rPr>
        <w:t xml:space="preserve"> na konci roku to bylo 30 žáků. </w:t>
      </w:r>
      <w:r w:rsidR="00371694" w:rsidRPr="009F480D">
        <w:rPr>
          <w:rFonts w:eastAsia="Times New Roman" w:cstheme="minorHAnsi"/>
          <w:sz w:val="24"/>
          <w:szCs w:val="24"/>
          <w:lang w:eastAsia="cs-CZ"/>
        </w:rPr>
        <w:t>Školní budov</w:t>
      </w:r>
      <w:r w:rsidR="00E50EB0">
        <w:rPr>
          <w:rFonts w:eastAsia="Times New Roman" w:cstheme="minorHAnsi"/>
          <w:sz w:val="24"/>
          <w:szCs w:val="24"/>
          <w:lang w:eastAsia="cs-CZ"/>
        </w:rPr>
        <w:t>a má 3 třídy</w:t>
      </w:r>
      <w:r w:rsidR="00FB4246">
        <w:rPr>
          <w:rFonts w:eastAsia="Times New Roman" w:cstheme="minorHAnsi"/>
          <w:sz w:val="24"/>
          <w:szCs w:val="24"/>
          <w:lang w:eastAsia="cs-CZ"/>
        </w:rPr>
        <w:t>.</w:t>
      </w:r>
    </w:p>
    <w:p w14:paraId="2388CA4B" w14:textId="1DC369B0" w:rsidR="00FB4246" w:rsidRPr="00794090" w:rsidRDefault="00FB4246" w:rsidP="00371694">
      <w:pPr>
        <w:spacing w:after="0"/>
        <w:jc w:val="both"/>
        <w:rPr>
          <w:rFonts w:eastAsia="Times New Roman" w:cstheme="minorHAnsi"/>
          <w:b/>
          <w:sz w:val="24"/>
          <w:szCs w:val="24"/>
          <w:lang w:eastAsia="cs-CZ"/>
        </w:rPr>
      </w:pPr>
      <w:r w:rsidRPr="00794090">
        <w:rPr>
          <w:rFonts w:eastAsia="Times New Roman" w:cstheme="minorHAnsi"/>
          <w:b/>
          <w:sz w:val="24"/>
          <w:szCs w:val="24"/>
          <w:lang w:eastAsia="cs-CZ"/>
        </w:rPr>
        <w:t>Budova školy</w:t>
      </w:r>
    </w:p>
    <w:tbl>
      <w:tblPr>
        <w:tblStyle w:val="Mkatabulky"/>
        <w:tblW w:w="0" w:type="auto"/>
        <w:jc w:val="center"/>
        <w:tblInd w:w="0" w:type="dxa"/>
        <w:tblLook w:val="04A0" w:firstRow="1" w:lastRow="0" w:firstColumn="1" w:lastColumn="0" w:noHBand="0" w:noVBand="1"/>
      </w:tblPr>
      <w:tblGrid>
        <w:gridCol w:w="779"/>
        <w:gridCol w:w="3114"/>
        <w:gridCol w:w="2556"/>
        <w:gridCol w:w="2693"/>
      </w:tblGrid>
      <w:tr w:rsidR="00574600" w14:paraId="75E7CF9F" w14:textId="77777777" w:rsidTr="00B838D0">
        <w:trPr>
          <w:jc w:val="center"/>
        </w:trPr>
        <w:tc>
          <w:tcPr>
            <w:tcW w:w="779" w:type="dxa"/>
          </w:tcPr>
          <w:p w14:paraId="1A9B0482" w14:textId="5A802949" w:rsidR="00574600" w:rsidRPr="00574600" w:rsidRDefault="00574600" w:rsidP="00574600">
            <w:pPr>
              <w:pStyle w:val="Odstavecseseznamem"/>
              <w:ind w:hanging="472"/>
              <w:jc w:val="center"/>
              <w:rPr>
                <w:rFonts w:ascii="Calibri" w:hAnsi="Calibri" w:cstheme="minorHAnsi"/>
                <w:b/>
              </w:rPr>
            </w:pPr>
            <w:r w:rsidRPr="00574600">
              <w:rPr>
                <w:rFonts w:ascii="Calibri" w:hAnsi="Calibri" w:cstheme="minorHAnsi"/>
                <w:b/>
              </w:rPr>
              <w:t>-1</w:t>
            </w:r>
          </w:p>
        </w:tc>
        <w:tc>
          <w:tcPr>
            <w:tcW w:w="3114" w:type="dxa"/>
          </w:tcPr>
          <w:p w14:paraId="4808AB05" w14:textId="011D30CB" w:rsidR="00574600" w:rsidRPr="00574600" w:rsidRDefault="00574600" w:rsidP="00574600">
            <w:pPr>
              <w:jc w:val="center"/>
              <w:rPr>
                <w:rFonts w:eastAsia="Times New Roman" w:cstheme="minorHAnsi"/>
                <w:b/>
                <w:sz w:val="24"/>
                <w:szCs w:val="24"/>
                <w:lang w:eastAsia="cs-CZ"/>
              </w:rPr>
            </w:pPr>
            <w:r w:rsidRPr="00574600">
              <w:rPr>
                <w:rFonts w:eastAsia="Times New Roman" w:cstheme="minorHAnsi"/>
                <w:b/>
                <w:sz w:val="24"/>
                <w:szCs w:val="24"/>
                <w:lang w:eastAsia="cs-CZ"/>
              </w:rPr>
              <w:t>přízemí</w:t>
            </w:r>
          </w:p>
        </w:tc>
        <w:tc>
          <w:tcPr>
            <w:tcW w:w="2556" w:type="dxa"/>
          </w:tcPr>
          <w:p w14:paraId="0F95B6B6" w14:textId="57E58003" w:rsidR="00574600" w:rsidRPr="00574600" w:rsidRDefault="00574600" w:rsidP="00574600">
            <w:pPr>
              <w:jc w:val="center"/>
              <w:rPr>
                <w:rFonts w:eastAsia="Times New Roman" w:cstheme="minorHAnsi"/>
                <w:b/>
                <w:sz w:val="24"/>
                <w:szCs w:val="24"/>
                <w:lang w:eastAsia="cs-CZ"/>
              </w:rPr>
            </w:pPr>
            <w:r w:rsidRPr="00574600">
              <w:rPr>
                <w:rFonts w:eastAsia="Times New Roman" w:cstheme="minorHAnsi"/>
                <w:b/>
                <w:sz w:val="24"/>
                <w:szCs w:val="24"/>
                <w:lang w:eastAsia="cs-CZ"/>
              </w:rPr>
              <w:t>1 NP</w:t>
            </w:r>
          </w:p>
        </w:tc>
        <w:tc>
          <w:tcPr>
            <w:tcW w:w="2693" w:type="dxa"/>
          </w:tcPr>
          <w:p w14:paraId="7D8F1A10" w14:textId="1A6CC9A3" w:rsidR="00574600" w:rsidRPr="00574600" w:rsidRDefault="00574600" w:rsidP="00574600">
            <w:pPr>
              <w:jc w:val="center"/>
              <w:rPr>
                <w:rFonts w:eastAsia="Times New Roman" w:cstheme="minorHAnsi"/>
                <w:b/>
                <w:sz w:val="24"/>
                <w:szCs w:val="24"/>
                <w:lang w:eastAsia="cs-CZ"/>
              </w:rPr>
            </w:pPr>
            <w:r w:rsidRPr="00574600">
              <w:rPr>
                <w:rFonts w:eastAsia="Times New Roman" w:cstheme="minorHAnsi"/>
                <w:b/>
                <w:sz w:val="24"/>
                <w:szCs w:val="24"/>
                <w:lang w:eastAsia="cs-CZ"/>
              </w:rPr>
              <w:t>2NP</w:t>
            </w:r>
          </w:p>
        </w:tc>
      </w:tr>
      <w:tr w:rsidR="00574600" w14:paraId="7B89C2D4" w14:textId="77777777" w:rsidTr="00B838D0">
        <w:trPr>
          <w:jc w:val="center"/>
        </w:trPr>
        <w:tc>
          <w:tcPr>
            <w:tcW w:w="779" w:type="dxa"/>
          </w:tcPr>
          <w:p w14:paraId="5914F1AF" w14:textId="4A0204B7" w:rsidR="00574600" w:rsidRPr="00574600" w:rsidRDefault="00574600" w:rsidP="00FB4246">
            <w:pPr>
              <w:rPr>
                <w:rFonts w:eastAsia="Times New Roman" w:cstheme="minorHAnsi"/>
                <w:sz w:val="20"/>
                <w:szCs w:val="20"/>
                <w:lang w:eastAsia="cs-CZ"/>
              </w:rPr>
            </w:pPr>
            <w:r w:rsidRPr="00574600">
              <w:rPr>
                <w:rFonts w:eastAsia="Times New Roman" w:cstheme="minorHAnsi"/>
                <w:sz w:val="20"/>
                <w:szCs w:val="20"/>
                <w:lang w:eastAsia="cs-CZ"/>
              </w:rPr>
              <w:t>sklep</w:t>
            </w:r>
          </w:p>
        </w:tc>
        <w:tc>
          <w:tcPr>
            <w:tcW w:w="3114" w:type="dxa"/>
          </w:tcPr>
          <w:p w14:paraId="1388A835" w14:textId="49BD7583" w:rsidR="00574600" w:rsidRPr="0050152E" w:rsidRDefault="00574600" w:rsidP="0092037E">
            <w:pPr>
              <w:pStyle w:val="Odstavecseseznamem"/>
              <w:numPr>
                <w:ilvl w:val="0"/>
                <w:numId w:val="31"/>
              </w:numPr>
              <w:rPr>
                <w:rFonts w:ascii="Calibri" w:hAnsi="Calibri" w:cstheme="minorHAnsi"/>
                <w:b/>
                <w:sz w:val="20"/>
                <w:szCs w:val="20"/>
              </w:rPr>
            </w:pPr>
            <w:r w:rsidRPr="0050152E">
              <w:rPr>
                <w:rFonts w:ascii="Calibri" w:hAnsi="Calibri" w:cstheme="minorHAnsi"/>
                <w:b/>
                <w:sz w:val="20"/>
                <w:szCs w:val="20"/>
              </w:rPr>
              <w:t>třída</w:t>
            </w:r>
          </w:p>
        </w:tc>
        <w:tc>
          <w:tcPr>
            <w:tcW w:w="2556" w:type="dxa"/>
          </w:tcPr>
          <w:p w14:paraId="7CA9C6BA" w14:textId="06B5183F" w:rsidR="00574600" w:rsidRPr="0050152E" w:rsidRDefault="00574600" w:rsidP="0092037E">
            <w:pPr>
              <w:pStyle w:val="Odstavecseseznamem"/>
              <w:numPr>
                <w:ilvl w:val="0"/>
                <w:numId w:val="31"/>
              </w:numPr>
              <w:rPr>
                <w:rFonts w:ascii="Calibri" w:hAnsi="Calibri" w:cstheme="minorHAnsi"/>
                <w:b/>
                <w:sz w:val="20"/>
                <w:szCs w:val="20"/>
              </w:rPr>
            </w:pPr>
            <w:r w:rsidRPr="0050152E">
              <w:rPr>
                <w:rFonts w:ascii="Calibri" w:hAnsi="Calibri" w:cstheme="minorHAnsi"/>
                <w:b/>
                <w:sz w:val="20"/>
                <w:szCs w:val="20"/>
              </w:rPr>
              <w:t>třída</w:t>
            </w:r>
          </w:p>
        </w:tc>
        <w:tc>
          <w:tcPr>
            <w:tcW w:w="2693" w:type="dxa"/>
          </w:tcPr>
          <w:p w14:paraId="1839C6BB" w14:textId="7BCDAE68" w:rsidR="00574600" w:rsidRPr="0050152E" w:rsidRDefault="00574600" w:rsidP="00FB4246">
            <w:pPr>
              <w:rPr>
                <w:rFonts w:eastAsia="Times New Roman" w:cstheme="minorHAnsi"/>
                <w:b/>
                <w:sz w:val="20"/>
                <w:szCs w:val="20"/>
                <w:lang w:eastAsia="cs-CZ"/>
              </w:rPr>
            </w:pPr>
            <w:r w:rsidRPr="0050152E">
              <w:rPr>
                <w:rFonts w:eastAsia="Times New Roman" w:cstheme="minorHAnsi"/>
                <w:b/>
                <w:sz w:val="20"/>
                <w:szCs w:val="20"/>
                <w:lang w:eastAsia="cs-CZ"/>
              </w:rPr>
              <w:t>herna pro ŠD</w:t>
            </w:r>
          </w:p>
        </w:tc>
      </w:tr>
      <w:tr w:rsidR="00574600" w14:paraId="35951EDC" w14:textId="77777777" w:rsidTr="00B838D0">
        <w:trPr>
          <w:jc w:val="center"/>
        </w:trPr>
        <w:tc>
          <w:tcPr>
            <w:tcW w:w="779" w:type="dxa"/>
          </w:tcPr>
          <w:p w14:paraId="6F04497B" w14:textId="77777777" w:rsidR="00574600" w:rsidRPr="00574600" w:rsidRDefault="00574600" w:rsidP="00FB4246">
            <w:pPr>
              <w:rPr>
                <w:rFonts w:eastAsia="Times New Roman" w:cstheme="minorHAnsi"/>
                <w:sz w:val="20"/>
                <w:szCs w:val="20"/>
                <w:lang w:eastAsia="cs-CZ"/>
              </w:rPr>
            </w:pPr>
          </w:p>
        </w:tc>
        <w:tc>
          <w:tcPr>
            <w:tcW w:w="3114" w:type="dxa"/>
          </w:tcPr>
          <w:p w14:paraId="1283E74D" w14:textId="2EE4137B" w:rsidR="00574600" w:rsidRPr="00574600" w:rsidRDefault="00574600" w:rsidP="00FB4246">
            <w:pPr>
              <w:rPr>
                <w:rFonts w:eastAsia="Times New Roman" w:cstheme="minorHAnsi"/>
                <w:sz w:val="20"/>
                <w:szCs w:val="20"/>
                <w:lang w:eastAsia="cs-CZ"/>
              </w:rPr>
            </w:pPr>
            <w:r>
              <w:rPr>
                <w:rFonts w:eastAsia="Times New Roman" w:cstheme="minorHAnsi"/>
                <w:sz w:val="20"/>
                <w:szCs w:val="20"/>
                <w:lang w:eastAsia="cs-CZ"/>
              </w:rPr>
              <w:t>k</w:t>
            </w:r>
            <w:r w:rsidRPr="00574600">
              <w:rPr>
                <w:rFonts w:eastAsia="Times New Roman" w:cstheme="minorHAnsi"/>
                <w:sz w:val="20"/>
                <w:szCs w:val="20"/>
                <w:lang w:eastAsia="cs-CZ"/>
              </w:rPr>
              <w:t>nihovna (obecní)</w:t>
            </w:r>
          </w:p>
        </w:tc>
        <w:tc>
          <w:tcPr>
            <w:tcW w:w="2556" w:type="dxa"/>
          </w:tcPr>
          <w:p w14:paraId="694D32F0" w14:textId="47C775E1" w:rsidR="00574600" w:rsidRPr="0050152E" w:rsidRDefault="00574600" w:rsidP="0092037E">
            <w:pPr>
              <w:pStyle w:val="Odstavecseseznamem"/>
              <w:numPr>
                <w:ilvl w:val="0"/>
                <w:numId w:val="31"/>
              </w:numPr>
              <w:rPr>
                <w:rFonts w:ascii="Calibri" w:hAnsi="Calibri" w:cstheme="minorHAnsi"/>
                <w:b/>
                <w:sz w:val="20"/>
                <w:szCs w:val="20"/>
              </w:rPr>
            </w:pPr>
            <w:r w:rsidRPr="0050152E">
              <w:rPr>
                <w:rFonts w:ascii="Calibri" w:hAnsi="Calibri" w:cstheme="minorHAnsi"/>
                <w:b/>
                <w:sz w:val="20"/>
                <w:szCs w:val="20"/>
              </w:rPr>
              <w:t>třída</w:t>
            </w:r>
          </w:p>
        </w:tc>
        <w:tc>
          <w:tcPr>
            <w:tcW w:w="2693" w:type="dxa"/>
          </w:tcPr>
          <w:p w14:paraId="51A80358" w14:textId="4FFDC940" w:rsidR="00574600" w:rsidRPr="0050152E" w:rsidRDefault="00574600" w:rsidP="00FB4246">
            <w:pPr>
              <w:rPr>
                <w:rFonts w:eastAsia="Times New Roman" w:cstheme="minorHAnsi"/>
                <w:b/>
                <w:sz w:val="20"/>
                <w:szCs w:val="20"/>
                <w:lang w:eastAsia="cs-CZ"/>
              </w:rPr>
            </w:pPr>
            <w:r w:rsidRPr="0050152E">
              <w:rPr>
                <w:rFonts w:eastAsia="Times New Roman" w:cstheme="minorHAnsi"/>
                <w:b/>
                <w:sz w:val="20"/>
                <w:szCs w:val="20"/>
                <w:lang w:eastAsia="cs-CZ"/>
              </w:rPr>
              <w:t>multimediální učebna</w:t>
            </w:r>
          </w:p>
        </w:tc>
      </w:tr>
      <w:tr w:rsidR="00574600" w14:paraId="7DD28D12" w14:textId="77777777" w:rsidTr="00B838D0">
        <w:trPr>
          <w:jc w:val="center"/>
        </w:trPr>
        <w:tc>
          <w:tcPr>
            <w:tcW w:w="779" w:type="dxa"/>
          </w:tcPr>
          <w:p w14:paraId="34CDBA3C" w14:textId="77777777" w:rsidR="00574600" w:rsidRPr="00574600" w:rsidRDefault="00574600" w:rsidP="00FB4246">
            <w:pPr>
              <w:rPr>
                <w:rFonts w:eastAsia="Times New Roman" w:cstheme="minorHAnsi"/>
                <w:sz w:val="20"/>
                <w:szCs w:val="20"/>
                <w:lang w:eastAsia="cs-CZ"/>
              </w:rPr>
            </w:pPr>
          </w:p>
        </w:tc>
        <w:tc>
          <w:tcPr>
            <w:tcW w:w="3114" w:type="dxa"/>
          </w:tcPr>
          <w:p w14:paraId="536E613E" w14:textId="3C5E15C8" w:rsidR="00574600" w:rsidRPr="00574600" w:rsidRDefault="00574600" w:rsidP="00B838D0">
            <w:pPr>
              <w:rPr>
                <w:rFonts w:eastAsia="Times New Roman" w:cstheme="minorHAnsi"/>
                <w:sz w:val="20"/>
                <w:szCs w:val="20"/>
                <w:lang w:eastAsia="cs-CZ"/>
              </w:rPr>
            </w:pPr>
            <w:r>
              <w:rPr>
                <w:rFonts w:eastAsia="Times New Roman" w:cstheme="minorHAnsi"/>
                <w:sz w:val="20"/>
                <w:szCs w:val="20"/>
                <w:lang w:eastAsia="cs-CZ"/>
              </w:rPr>
              <w:t>relaxační místnost/čítárna</w:t>
            </w:r>
          </w:p>
        </w:tc>
        <w:tc>
          <w:tcPr>
            <w:tcW w:w="2556" w:type="dxa"/>
          </w:tcPr>
          <w:p w14:paraId="4C95725F" w14:textId="007669D5" w:rsidR="00574600" w:rsidRPr="00574600" w:rsidRDefault="00574600" w:rsidP="00B838D0">
            <w:pPr>
              <w:rPr>
                <w:rFonts w:eastAsia="Times New Roman" w:cstheme="minorHAnsi"/>
                <w:sz w:val="20"/>
                <w:szCs w:val="20"/>
                <w:lang w:eastAsia="cs-CZ"/>
              </w:rPr>
            </w:pPr>
            <w:r>
              <w:rPr>
                <w:rFonts w:eastAsia="Times New Roman" w:cstheme="minorHAnsi"/>
                <w:sz w:val="20"/>
                <w:szCs w:val="20"/>
                <w:lang w:eastAsia="cs-CZ"/>
              </w:rPr>
              <w:t>sociální zařízení/mezipatro/</w:t>
            </w:r>
          </w:p>
        </w:tc>
        <w:tc>
          <w:tcPr>
            <w:tcW w:w="2693" w:type="dxa"/>
          </w:tcPr>
          <w:p w14:paraId="21162D3B" w14:textId="64428B3E" w:rsidR="00574600" w:rsidRDefault="00574600" w:rsidP="00FB4246">
            <w:pPr>
              <w:rPr>
                <w:rFonts w:eastAsia="Times New Roman" w:cstheme="minorHAnsi"/>
                <w:sz w:val="20"/>
                <w:szCs w:val="20"/>
                <w:lang w:eastAsia="cs-CZ"/>
              </w:rPr>
            </w:pPr>
            <w:r>
              <w:rPr>
                <w:rFonts w:eastAsia="Times New Roman" w:cstheme="minorHAnsi"/>
                <w:sz w:val="20"/>
                <w:szCs w:val="20"/>
                <w:lang w:eastAsia="cs-CZ"/>
              </w:rPr>
              <w:t>sociální zařízení</w:t>
            </w:r>
          </w:p>
          <w:p w14:paraId="1C51811A" w14:textId="33F5A77E" w:rsidR="00574600" w:rsidRPr="00574600" w:rsidRDefault="00574600" w:rsidP="00FB4246">
            <w:pPr>
              <w:rPr>
                <w:rFonts w:eastAsia="Times New Roman" w:cstheme="minorHAnsi"/>
                <w:sz w:val="20"/>
                <w:szCs w:val="20"/>
                <w:lang w:eastAsia="cs-CZ"/>
              </w:rPr>
            </w:pPr>
            <w:r>
              <w:rPr>
                <w:rFonts w:eastAsia="Times New Roman" w:cstheme="minorHAnsi"/>
                <w:sz w:val="20"/>
                <w:szCs w:val="20"/>
                <w:lang w:eastAsia="cs-CZ"/>
              </w:rPr>
              <w:t>pro ŠD</w:t>
            </w:r>
          </w:p>
        </w:tc>
      </w:tr>
      <w:tr w:rsidR="00574600" w14:paraId="382DA7D4" w14:textId="77777777" w:rsidTr="00B838D0">
        <w:trPr>
          <w:jc w:val="center"/>
        </w:trPr>
        <w:tc>
          <w:tcPr>
            <w:tcW w:w="779" w:type="dxa"/>
          </w:tcPr>
          <w:p w14:paraId="5C9FF4E6" w14:textId="6AD2004E" w:rsidR="00574600" w:rsidRPr="00574600" w:rsidRDefault="00574600" w:rsidP="00FB4246">
            <w:pPr>
              <w:rPr>
                <w:rFonts w:eastAsia="Times New Roman" w:cstheme="minorHAnsi"/>
                <w:sz w:val="20"/>
                <w:szCs w:val="20"/>
                <w:lang w:eastAsia="cs-CZ"/>
              </w:rPr>
            </w:pPr>
          </w:p>
        </w:tc>
        <w:tc>
          <w:tcPr>
            <w:tcW w:w="3114" w:type="dxa"/>
          </w:tcPr>
          <w:p w14:paraId="7F82F2FE" w14:textId="4FC75384" w:rsidR="00574600" w:rsidRDefault="00574600" w:rsidP="00FB4246">
            <w:pPr>
              <w:rPr>
                <w:rFonts w:eastAsia="Times New Roman" w:cstheme="minorHAnsi"/>
                <w:sz w:val="20"/>
                <w:szCs w:val="20"/>
                <w:lang w:eastAsia="cs-CZ"/>
              </w:rPr>
            </w:pPr>
            <w:r>
              <w:rPr>
                <w:rFonts w:eastAsia="Times New Roman" w:cstheme="minorHAnsi"/>
                <w:sz w:val="20"/>
                <w:szCs w:val="20"/>
                <w:lang w:eastAsia="cs-CZ"/>
              </w:rPr>
              <w:t>šatna žáků</w:t>
            </w:r>
          </w:p>
        </w:tc>
        <w:tc>
          <w:tcPr>
            <w:tcW w:w="2556" w:type="dxa"/>
          </w:tcPr>
          <w:p w14:paraId="5DB0F980" w14:textId="2A36F647" w:rsidR="00574600" w:rsidRPr="00574600" w:rsidRDefault="00574600" w:rsidP="00FB4246">
            <w:pPr>
              <w:rPr>
                <w:rFonts w:eastAsia="Times New Roman" w:cstheme="minorHAnsi"/>
                <w:sz w:val="20"/>
                <w:szCs w:val="20"/>
                <w:lang w:eastAsia="cs-CZ"/>
              </w:rPr>
            </w:pPr>
            <w:r>
              <w:rPr>
                <w:rFonts w:eastAsia="Times New Roman" w:cstheme="minorHAnsi"/>
                <w:sz w:val="20"/>
                <w:szCs w:val="20"/>
                <w:lang w:eastAsia="cs-CZ"/>
              </w:rPr>
              <w:t>sborovna</w:t>
            </w:r>
          </w:p>
        </w:tc>
        <w:tc>
          <w:tcPr>
            <w:tcW w:w="2693" w:type="dxa"/>
          </w:tcPr>
          <w:p w14:paraId="1180FBF2" w14:textId="77777777" w:rsidR="00574600" w:rsidRDefault="00FB4246" w:rsidP="00FB4246">
            <w:pPr>
              <w:rPr>
                <w:rFonts w:eastAsia="Times New Roman" w:cstheme="minorHAnsi"/>
                <w:sz w:val="20"/>
                <w:szCs w:val="20"/>
                <w:lang w:eastAsia="cs-CZ"/>
              </w:rPr>
            </w:pPr>
            <w:r>
              <w:rPr>
                <w:rFonts w:eastAsia="Times New Roman" w:cstheme="minorHAnsi"/>
                <w:sz w:val="20"/>
                <w:szCs w:val="20"/>
                <w:lang w:eastAsia="cs-CZ"/>
              </w:rPr>
              <w:t>zkušebna DH Komňané</w:t>
            </w:r>
          </w:p>
          <w:p w14:paraId="69608DD2" w14:textId="1C4E1B87" w:rsidR="00FB4246" w:rsidRPr="00574600" w:rsidRDefault="00FB4246" w:rsidP="00FB4246">
            <w:pPr>
              <w:rPr>
                <w:rFonts w:eastAsia="Times New Roman" w:cstheme="minorHAnsi"/>
                <w:sz w:val="20"/>
                <w:szCs w:val="20"/>
                <w:lang w:eastAsia="cs-CZ"/>
              </w:rPr>
            </w:pPr>
            <w:r>
              <w:rPr>
                <w:rFonts w:eastAsia="Times New Roman" w:cstheme="minorHAnsi"/>
                <w:sz w:val="20"/>
                <w:szCs w:val="20"/>
                <w:lang w:eastAsia="cs-CZ"/>
              </w:rPr>
              <w:t>/mezipatro/</w:t>
            </w:r>
          </w:p>
        </w:tc>
      </w:tr>
      <w:tr w:rsidR="00574600" w14:paraId="602321E0" w14:textId="77777777" w:rsidTr="00B838D0">
        <w:trPr>
          <w:jc w:val="center"/>
        </w:trPr>
        <w:tc>
          <w:tcPr>
            <w:tcW w:w="779" w:type="dxa"/>
          </w:tcPr>
          <w:p w14:paraId="442F678F" w14:textId="77777777" w:rsidR="00574600" w:rsidRPr="00574600" w:rsidRDefault="00574600" w:rsidP="00FB4246">
            <w:pPr>
              <w:rPr>
                <w:rFonts w:eastAsia="Times New Roman" w:cstheme="minorHAnsi"/>
                <w:sz w:val="20"/>
                <w:szCs w:val="20"/>
                <w:lang w:eastAsia="cs-CZ"/>
              </w:rPr>
            </w:pPr>
          </w:p>
        </w:tc>
        <w:tc>
          <w:tcPr>
            <w:tcW w:w="3114" w:type="dxa"/>
          </w:tcPr>
          <w:p w14:paraId="69A4A41A" w14:textId="4CDFA2B8" w:rsidR="00574600" w:rsidRDefault="00574600" w:rsidP="00FB4246">
            <w:pPr>
              <w:rPr>
                <w:rFonts w:eastAsia="Times New Roman" w:cstheme="minorHAnsi"/>
                <w:sz w:val="20"/>
                <w:szCs w:val="20"/>
                <w:lang w:eastAsia="cs-CZ"/>
              </w:rPr>
            </w:pPr>
            <w:r>
              <w:rPr>
                <w:rFonts w:eastAsia="Times New Roman" w:cstheme="minorHAnsi"/>
                <w:sz w:val="20"/>
                <w:szCs w:val="20"/>
                <w:lang w:eastAsia="cs-CZ"/>
              </w:rPr>
              <w:t xml:space="preserve">šatna </w:t>
            </w:r>
            <w:r w:rsidR="00FB4246">
              <w:rPr>
                <w:rFonts w:eastAsia="Times New Roman" w:cstheme="minorHAnsi"/>
                <w:sz w:val="20"/>
                <w:szCs w:val="20"/>
                <w:lang w:eastAsia="cs-CZ"/>
              </w:rPr>
              <w:t xml:space="preserve">pro </w:t>
            </w:r>
            <w:r>
              <w:rPr>
                <w:rFonts w:eastAsia="Times New Roman" w:cstheme="minorHAnsi"/>
                <w:sz w:val="20"/>
                <w:szCs w:val="20"/>
                <w:lang w:eastAsia="cs-CZ"/>
              </w:rPr>
              <w:t>personál</w:t>
            </w:r>
          </w:p>
        </w:tc>
        <w:tc>
          <w:tcPr>
            <w:tcW w:w="2556" w:type="dxa"/>
          </w:tcPr>
          <w:p w14:paraId="6C385A66" w14:textId="53BB20A1" w:rsidR="00574600" w:rsidRPr="00574600" w:rsidRDefault="00FB4246" w:rsidP="00FB4246">
            <w:pPr>
              <w:rPr>
                <w:rFonts w:eastAsia="Times New Roman" w:cstheme="minorHAnsi"/>
                <w:sz w:val="20"/>
                <w:szCs w:val="20"/>
                <w:lang w:eastAsia="cs-CZ"/>
              </w:rPr>
            </w:pPr>
            <w:r>
              <w:rPr>
                <w:rFonts w:eastAsia="Times New Roman" w:cstheme="minorHAnsi"/>
                <w:sz w:val="20"/>
                <w:szCs w:val="20"/>
                <w:lang w:eastAsia="cs-CZ"/>
              </w:rPr>
              <w:t>kabinet /mezipatro/</w:t>
            </w:r>
          </w:p>
        </w:tc>
        <w:tc>
          <w:tcPr>
            <w:tcW w:w="2693" w:type="dxa"/>
          </w:tcPr>
          <w:p w14:paraId="48F0FCE8" w14:textId="77777777" w:rsidR="00574600" w:rsidRPr="00574600" w:rsidRDefault="00574600" w:rsidP="00FB4246">
            <w:pPr>
              <w:rPr>
                <w:rFonts w:eastAsia="Times New Roman" w:cstheme="minorHAnsi"/>
                <w:sz w:val="20"/>
                <w:szCs w:val="20"/>
                <w:lang w:eastAsia="cs-CZ"/>
              </w:rPr>
            </w:pPr>
          </w:p>
        </w:tc>
      </w:tr>
    </w:tbl>
    <w:p w14:paraId="1433613A" w14:textId="77777777" w:rsidR="005A3500" w:rsidRDefault="005A3500" w:rsidP="00371694">
      <w:pPr>
        <w:spacing w:after="0"/>
        <w:jc w:val="both"/>
        <w:rPr>
          <w:rFonts w:eastAsia="Times New Roman" w:cstheme="minorHAnsi"/>
          <w:sz w:val="24"/>
          <w:szCs w:val="24"/>
          <w:lang w:eastAsia="cs-CZ"/>
        </w:rPr>
      </w:pPr>
    </w:p>
    <w:p w14:paraId="0D2E36DC" w14:textId="77777777" w:rsidR="005A3500" w:rsidRPr="00794090" w:rsidRDefault="005A3500" w:rsidP="00371694">
      <w:pPr>
        <w:spacing w:after="0"/>
        <w:jc w:val="both"/>
        <w:rPr>
          <w:rFonts w:eastAsia="Times New Roman" w:cstheme="minorHAnsi"/>
          <w:b/>
          <w:sz w:val="24"/>
          <w:szCs w:val="24"/>
          <w:lang w:eastAsia="cs-CZ"/>
        </w:rPr>
      </w:pPr>
      <w:r w:rsidRPr="00794090">
        <w:rPr>
          <w:rFonts w:eastAsia="Times New Roman" w:cstheme="minorHAnsi"/>
          <w:b/>
          <w:sz w:val="24"/>
          <w:szCs w:val="24"/>
          <w:lang w:eastAsia="cs-CZ"/>
        </w:rPr>
        <w:t>Budova školky</w:t>
      </w:r>
      <w:r w:rsidRPr="00794090">
        <w:rPr>
          <w:rFonts w:eastAsia="Times New Roman" w:cstheme="minorHAnsi"/>
          <w:b/>
          <w:sz w:val="24"/>
          <w:szCs w:val="24"/>
          <w:lang w:eastAsia="cs-CZ"/>
        </w:rPr>
        <w:tab/>
        <w:t xml:space="preserve">                                                                                                                                            </w:t>
      </w:r>
    </w:p>
    <w:tbl>
      <w:tblPr>
        <w:tblStyle w:val="Mkatabulky"/>
        <w:tblW w:w="0" w:type="auto"/>
        <w:jc w:val="center"/>
        <w:tblInd w:w="0" w:type="dxa"/>
        <w:tblLook w:val="04A0" w:firstRow="1" w:lastRow="0" w:firstColumn="1" w:lastColumn="0" w:noHBand="0" w:noVBand="1"/>
      </w:tblPr>
      <w:tblGrid>
        <w:gridCol w:w="2197"/>
        <w:gridCol w:w="3118"/>
        <w:gridCol w:w="2410"/>
      </w:tblGrid>
      <w:tr w:rsidR="005A3500" w14:paraId="446F8436" w14:textId="77777777" w:rsidTr="00B838D0">
        <w:trPr>
          <w:jc w:val="center"/>
        </w:trPr>
        <w:tc>
          <w:tcPr>
            <w:tcW w:w="2197" w:type="dxa"/>
          </w:tcPr>
          <w:p w14:paraId="3F702B97" w14:textId="052FDEDE" w:rsidR="005A3500" w:rsidRPr="005A3500" w:rsidRDefault="005A3500" w:rsidP="005A3500">
            <w:pPr>
              <w:jc w:val="center"/>
              <w:rPr>
                <w:rFonts w:eastAsia="Times New Roman" w:cstheme="minorHAnsi"/>
                <w:b/>
                <w:sz w:val="24"/>
                <w:szCs w:val="24"/>
                <w:lang w:eastAsia="cs-CZ"/>
              </w:rPr>
            </w:pPr>
            <w:r w:rsidRPr="005A3500">
              <w:rPr>
                <w:rFonts w:eastAsia="Times New Roman" w:cstheme="minorHAnsi"/>
                <w:b/>
                <w:sz w:val="24"/>
                <w:szCs w:val="24"/>
                <w:lang w:eastAsia="cs-CZ"/>
              </w:rPr>
              <w:t>-1</w:t>
            </w:r>
          </w:p>
        </w:tc>
        <w:tc>
          <w:tcPr>
            <w:tcW w:w="3118" w:type="dxa"/>
          </w:tcPr>
          <w:p w14:paraId="4D451AAB" w14:textId="1885968F" w:rsidR="005A3500" w:rsidRPr="005A3500" w:rsidRDefault="005A3500" w:rsidP="005A3500">
            <w:pPr>
              <w:jc w:val="center"/>
              <w:rPr>
                <w:rFonts w:eastAsia="Times New Roman" w:cstheme="minorHAnsi"/>
                <w:b/>
                <w:sz w:val="24"/>
                <w:szCs w:val="24"/>
                <w:lang w:eastAsia="cs-CZ"/>
              </w:rPr>
            </w:pPr>
            <w:r w:rsidRPr="005A3500">
              <w:rPr>
                <w:rFonts w:eastAsia="Times New Roman" w:cstheme="minorHAnsi"/>
                <w:b/>
                <w:sz w:val="24"/>
                <w:szCs w:val="24"/>
                <w:lang w:eastAsia="cs-CZ"/>
              </w:rPr>
              <w:t>přízemí</w:t>
            </w:r>
          </w:p>
        </w:tc>
        <w:tc>
          <w:tcPr>
            <w:tcW w:w="2410" w:type="dxa"/>
          </w:tcPr>
          <w:p w14:paraId="6F1CF1A7" w14:textId="57EDB05C" w:rsidR="005A3500" w:rsidRPr="005A3500" w:rsidRDefault="005A3500" w:rsidP="005A3500">
            <w:pPr>
              <w:jc w:val="center"/>
              <w:rPr>
                <w:rFonts w:eastAsia="Times New Roman" w:cstheme="minorHAnsi"/>
                <w:b/>
                <w:sz w:val="24"/>
                <w:szCs w:val="24"/>
                <w:lang w:eastAsia="cs-CZ"/>
              </w:rPr>
            </w:pPr>
            <w:r w:rsidRPr="005A3500">
              <w:rPr>
                <w:rFonts w:eastAsia="Times New Roman" w:cstheme="minorHAnsi"/>
                <w:b/>
                <w:sz w:val="24"/>
                <w:szCs w:val="24"/>
                <w:lang w:eastAsia="cs-CZ"/>
              </w:rPr>
              <w:t>1 NP</w:t>
            </w:r>
          </w:p>
        </w:tc>
      </w:tr>
      <w:tr w:rsidR="005A3500" w14:paraId="53F78CF8" w14:textId="77777777" w:rsidTr="00B838D0">
        <w:trPr>
          <w:jc w:val="center"/>
        </w:trPr>
        <w:tc>
          <w:tcPr>
            <w:tcW w:w="2197" w:type="dxa"/>
          </w:tcPr>
          <w:p w14:paraId="54788195" w14:textId="77777777" w:rsidR="005A3500" w:rsidRPr="005A3500" w:rsidRDefault="005A3500" w:rsidP="005A3500">
            <w:pPr>
              <w:rPr>
                <w:rFonts w:eastAsia="Times New Roman" w:cstheme="minorHAnsi"/>
                <w:sz w:val="20"/>
                <w:szCs w:val="20"/>
                <w:lang w:eastAsia="cs-CZ"/>
              </w:rPr>
            </w:pPr>
            <w:r w:rsidRPr="005A3500">
              <w:rPr>
                <w:rFonts w:eastAsia="Times New Roman" w:cstheme="minorHAnsi"/>
                <w:sz w:val="20"/>
                <w:szCs w:val="20"/>
                <w:lang w:eastAsia="cs-CZ"/>
              </w:rPr>
              <w:t xml:space="preserve">sklep </w:t>
            </w:r>
          </w:p>
          <w:p w14:paraId="3A967314" w14:textId="7D0E8767" w:rsidR="005A3500" w:rsidRPr="005A3500" w:rsidRDefault="005A3500" w:rsidP="005A3500">
            <w:pPr>
              <w:rPr>
                <w:rFonts w:eastAsia="Times New Roman" w:cstheme="minorHAnsi"/>
                <w:sz w:val="20"/>
                <w:szCs w:val="20"/>
                <w:lang w:eastAsia="cs-CZ"/>
              </w:rPr>
            </w:pPr>
            <w:r w:rsidRPr="005A3500">
              <w:rPr>
                <w:rFonts w:eastAsia="Times New Roman" w:cstheme="minorHAnsi"/>
                <w:sz w:val="20"/>
                <w:szCs w:val="20"/>
                <w:lang w:eastAsia="cs-CZ"/>
              </w:rPr>
              <w:t>(sklad ovoce/zeleniny)</w:t>
            </w:r>
          </w:p>
        </w:tc>
        <w:tc>
          <w:tcPr>
            <w:tcW w:w="3118" w:type="dxa"/>
          </w:tcPr>
          <w:p w14:paraId="5050E4E7" w14:textId="77777777" w:rsidR="005A3500" w:rsidRPr="0050152E" w:rsidRDefault="005A3500" w:rsidP="005A3500">
            <w:pPr>
              <w:jc w:val="center"/>
              <w:rPr>
                <w:rFonts w:eastAsia="Times New Roman" w:cstheme="minorHAnsi"/>
                <w:b/>
                <w:sz w:val="20"/>
                <w:szCs w:val="20"/>
                <w:lang w:eastAsia="cs-CZ"/>
              </w:rPr>
            </w:pPr>
          </w:p>
          <w:p w14:paraId="38C9A9C5" w14:textId="15B130E2" w:rsidR="005A3500" w:rsidRPr="0050152E" w:rsidRDefault="005A3500" w:rsidP="005A3500">
            <w:pPr>
              <w:jc w:val="center"/>
              <w:rPr>
                <w:rFonts w:eastAsia="Times New Roman" w:cstheme="minorHAnsi"/>
                <w:b/>
                <w:sz w:val="20"/>
                <w:szCs w:val="20"/>
                <w:lang w:eastAsia="cs-CZ"/>
              </w:rPr>
            </w:pPr>
            <w:r w:rsidRPr="0050152E">
              <w:rPr>
                <w:rFonts w:eastAsia="Times New Roman" w:cstheme="minorHAnsi"/>
                <w:b/>
                <w:sz w:val="20"/>
                <w:szCs w:val="20"/>
                <w:lang w:eastAsia="cs-CZ"/>
              </w:rPr>
              <w:t>hlavní herna</w:t>
            </w:r>
          </w:p>
        </w:tc>
        <w:tc>
          <w:tcPr>
            <w:tcW w:w="2410" w:type="dxa"/>
          </w:tcPr>
          <w:p w14:paraId="267EDD95" w14:textId="20CE225E" w:rsidR="005A3500" w:rsidRPr="005A3500" w:rsidRDefault="005A3500" w:rsidP="005A3500">
            <w:pPr>
              <w:jc w:val="center"/>
              <w:rPr>
                <w:rFonts w:eastAsia="Times New Roman" w:cstheme="minorHAnsi"/>
                <w:sz w:val="20"/>
                <w:szCs w:val="20"/>
                <w:lang w:eastAsia="cs-CZ"/>
              </w:rPr>
            </w:pPr>
            <w:r w:rsidRPr="005A3500">
              <w:rPr>
                <w:rFonts w:eastAsia="Times New Roman" w:cstheme="minorHAnsi"/>
                <w:sz w:val="20"/>
                <w:szCs w:val="20"/>
                <w:lang w:eastAsia="cs-CZ"/>
              </w:rPr>
              <w:t>půda</w:t>
            </w:r>
          </w:p>
          <w:p w14:paraId="2B82CCCD" w14:textId="3CB9C205" w:rsidR="005A3500" w:rsidRPr="005A3500" w:rsidRDefault="005A3500" w:rsidP="005A3500">
            <w:pPr>
              <w:jc w:val="center"/>
              <w:rPr>
                <w:rFonts w:eastAsia="Times New Roman" w:cstheme="minorHAnsi"/>
                <w:b/>
                <w:sz w:val="20"/>
                <w:szCs w:val="20"/>
                <w:lang w:eastAsia="cs-CZ"/>
              </w:rPr>
            </w:pPr>
            <w:r w:rsidRPr="005A3500">
              <w:rPr>
                <w:rFonts w:eastAsia="Times New Roman" w:cstheme="minorHAnsi"/>
                <w:sz w:val="20"/>
                <w:szCs w:val="20"/>
                <w:lang w:eastAsia="cs-CZ"/>
              </w:rPr>
              <w:t>kabinet na pomůcky</w:t>
            </w:r>
          </w:p>
        </w:tc>
      </w:tr>
      <w:tr w:rsidR="005A3500" w14:paraId="29CC9330" w14:textId="77777777" w:rsidTr="00B838D0">
        <w:trPr>
          <w:jc w:val="center"/>
        </w:trPr>
        <w:tc>
          <w:tcPr>
            <w:tcW w:w="2197" w:type="dxa"/>
          </w:tcPr>
          <w:p w14:paraId="41156ECF" w14:textId="6C077312" w:rsidR="005A3500" w:rsidRPr="005A3500" w:rsidRDefault="005A3500" w:rsidP="005A3500">
            <w:pPr>
              <w:jc w:val="center"/>
              <w:rPr>
                <w:rFonts w:eastAsia="Times New Roman" w:cstheme="minorHAnsi"/>
                <w:b/>
                <w:sz w:val="20"/>
                <w:szCs w:val="20"/>
                <w:lang w:eastAsia="cs-CZ"/>
              </w:rPr>
            </w:pPr>
          </w:p>
        </w:tc>
        <w:tc>
          <w:tcPr>
            <w:tcW w:w="3118" w:type="dxa"/>
          </w:tcPr>
          <w:p w14:paraId="6E48C7B3" w14:textId="301CEB7C" w:rsidR="005A3500" w:rsidRPr="0050152E" w:rsidRDefault="005A3500" w:rsidP="005A3500">
            <w:pPr>
              <w:jc w:val="center"/>
              <w:rPr>
                <w:rFonts w:eastAsia="Times New Roman" w:cstheme="minorHAnsi"/>
                <w:b/>
                <w:sz w:val="20"/>
                <w:szCs w:val="20"/>
                <w:lang w:eastAsia="cs-CZ"/>
              </w:rPr>
            </w:pPr>
            <w:r w:rsidRPr="0050152E">
              <w:rPr>
                <w:rFonts w:eastAsia="Times New Roman" w:cstheme="minorHAnsi"/>
                <w:b/>
                <w:sz w:val="20"/>
                <w:szCs w:val="20"/>
                <w:lang w:eastAsia="cs-CZ"/>
              </w:rPr>
              <w:t>herna/lehárna</w:t>
            </w:r>
          </w:p>
        </w:tc>
        <w:tc>
          <w:tcPr>
            <w:tcW w:w="2410" w:type="dxa"/>
          </w:tcPr>
          <w:p w14:paraId="79220952" w14:textId="77777777" w:rsidR="005A3500" w:rsidRPr="005A3500" w:rsidRDefault="005A3500" w:rsidP="005A3500">
            <w:pPr>
              <w:jc w:val="center"/>
              <w:rPr>
                <w:rFonts w:eastAsia="Times New Roman" w:cstheme="minorHAnsi"/>
                <w:b/>
                <w:sz w:val="20"/>
                <w:szCs w:val="20"/>
                <w:lang w:eastAsia="cs-CZ"/>
              </w:rPr>
            </w:pPr>
          </w:p>
        </w:tc>
      </w:tr>
      <w:tr w:rsidR="005A3500" w14:paraId="13436407" w14:textId="77777777" w:rsidTr="00B838D0">
        <w:trPr>
          <w:jc w:val="center"/>
        </w:trPr>
        <w:tc>
          <w:tcPr>
            <w:tcW w:w="2197" w:type="dxa"/>
          </w:tcPr>
          <w:p w14:paraId="598CA7A4" w14:textId="77777777" w:rsidR="005A3500" w:rsidRPr="005A3500" w:rsidRDefault="005A3500" w:rsidP="005A3500">
            <w:pPr>
              <w:jc w:val="center"/>
              <w:rPr>
                <w:rFonts w:eastAsia="Times New Roman" w:cstheme="minorHAnsi"/>
                <w:b/>
                <w:sz w:val="20"/>
                <w:szCs w:val="20"/>
                <w:lang w:eastAsia="cs-CZ"/>
              </w:rPr>
            </w:pPr>
          </w:p>
        </w:tc>
        <w:tc>
          <w:tcPr>
            <w:tcW w:w="3118" w:type="dxa"/>
          </w:tcPr>
          <w:p w14:paraId="040830FF" w14:textId="5182A930" w:rsidR="005A3500" w:rsidRP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šatna dětí</w:t>
            </w:r>
          </w:p>
        </w:tc>
        <w:tc>
          <w:tcPr>
            <w:tcW w:w="2410" w:type="dxa"/>
          </w:tcPr>
          <w:p w14:paraId="494C6820" w14:textId="77777777" w:rsidR="005A3500" w:rsidRPr="005A3500" w:rsidRDefault="005A3500" w:rsidP="005A3500">
            <w:pPr>
              <w:jc w:val="center"/>
              <w:rPr>
                <w:rFonts w:eastAsia="Times New Roman" w:cstheme="minorHAnsi"/>
                <w:b/>
                <w:sz w:val="20"/>
                <w:szCs w:val="20"/>
                <w:lang w:eastAsia="cs-CZ"/>
              </w:rPr>
            </w:pPr>
          </w:p>
        </w:tc>
      </w:tr>
      <w:tr w:rsidR="005A3500" w14:paraId="6567B8B2" w14:textId="77777777" w:rsidTr="00B838D0">
        <w:trPr>
          <w:jc w:val="center"/>
        </w:trPr>
        <w:tc>
          <w:tcPr>
            <w:tcW w:w="2197" w:type="dxa"/>
          </w:tcPr>
          <w:p w14:paraId="7EBED754" w14:textId="77777777" w:rsidR="005A3500" w:rsidRPr="005A3500" w:rsidRDefault="005A3500" w:rsidP="005A3500">
            <w:pPr>
              <w:jc w:val="center"/>
              <w:rPr>
                <w:rFonts w:eastAsia="Times New Roman" w:cstheme="minorHAnsi"/>
                <w:b/>
                <w:sz w:val="20"/>
                <w:szCs w:val="20"/>
                <w:lang w:eastAsia="cs-CZ"/>
              </w:rPr>
            </w:pPr>
          </w:p>
        </w:tc>
        <w:tc>
          <w:tcPr>
            <w:tcW w:w="3118" w:type="dxa"/>
          </w:tcPr>
          <w:p w14:paraId="7A579E29" w14:textId="572562EC" w:rsid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ředitelna</w:t>
            </w:r>
          </w:p>
        </w:tc>
        <w:tc>
          <w:tcPr>
            <w:tcW w:w="2410" w:type="dxa"/>
          </w:tcPr>
          <w:p w14:paraId="0E5B736C" w14:textId="77777777" w:rsidR="005A3500" w:rsidRPr="005A3500" w:rsidRDefault="005A3500" w:rsidP="005A3500">
            <w:pPr>
              <w:jc w:val="center"/>
              <w:rPr>
                <w:rFonts w:eastAsia="Times New Roman" w:cstheme="minorHAnsi"/>
                <w:b/>
                <w:sz w:val="20"/>
                <w:szCs w:val="20"/>
                <w:lang w:eastAsia="cs-CZ"/>
              </w:rPr>
            </w:pPr>
          </w:p>
        </w:tc>
      </w:tr>
      <w:tr w:rsidR="005A3500" w14:paraId="7EA72E4A" w14:textId="77777777" w:rsidTr="00B838D0">
        <w:trPr>
          <w:jc w:val="center"/>
        </w:trPr>
        <w:tc>
          <w:tcPr>
            <w:tcW w:w="2197" w:type="dxa"/>
          </w:tcPr>
          <w:p w14:paraId="3318AB02" w14:textId="77777777" w:rsidR="005A3500" w:rsidRPr="005A3500" w:rsidRDefault="005A3500" w:rsidP="005A3500">
            <w:pPr>
              <w:jc w:val="center"/>
              <w:rPr>
                <w:rFonts w:eastAsia="Times New Roman" w:cstheme="minorHAnsi"/>
                <w:b/>
                <w:sz w:val="20"/>
                <w:szCs w:val="20"/>
                <w:lang w:eastAsia="cs-CZ"/>
              </w:rPr>
            </w:pPr>
          </w:p>
        </w:tc>
        <w:tc>
          <w:tcPr>
            <w:tcW w:w="3118" w:type="dxa"/>
          </w:tcPr>
          <w:p w14:paraId="54653827" w14:textId="6082CBC9" w:rsidR="005A3500" w:rsidRPr="005A3500" w:rsidRDefault="005A3500" w:rsidP="005A3500">
            <w:pPr>
              <w:jc w:val="center"/>
              <w:rPr>
                <w:rFonts w:eastAsia="Times New Roman" w:cstheme="minorHAnsi"/>
                <w:sz w:val="20"/>
                <w:szCs w:val="20"/>
                <w:lang w:eastAsia="cs-CZ"/>
              </w:rPr>
            </w:pPr>
            <w:r w:rsidRPr="005A3500">
              <w:rPr>
                <w:rFonts w:eastAsia="Times New Roman" w:cstheme="minorHAnsi"/>
                <w:sz w:val="20"/>
                <w:szCs w:val="20"/>
                <w:lang w:eastAsia="cs-CZ"/>
              </w:rPr>
              <w:t>jídelna</w:t>
            </w:r>
          </w:p>
        </w:tc>
        <w:tc>
          <w:tcPr>
            <w:tcW w:w="2410" w:type="dxa"/>
          </w:tcPr>
          <w:p w14:paraId="4A28147F" w14:textId="77777777" w:rsidR="005A3500" w:rsidRPr="005A3500" w:rsidRDefault="005A3500" w:rsidP="005A3500">
            <w:pPr>
              <w:jc w:val="center"/>
              <w:rPr>
                <w:rFonts w:eastAsia="Times New Roman" w:cstheme="minorHAnsi"/>
                <w:b/>
                <w:sz w:val="20"/>
                <w:szCs w:val="20"/>
                <w:lang w:eastAsia="cs-CZ"/>
              </w:rPr>
            </w:pPr>
          </w:p>
        </w:tc>
      </w:tr>
      <w:tr w:rsidR="005A3500" w14:paraId="38FD3441" w14:textId="77777777" w:rsidTr="00B838D0">
        <w:trPr>
          <w:jc w:val="center"/>
        </w:trPr>
        <w:tc>
          <w:tcPr>
            <w:tcW w:w="2197" w:type="dxa"/>
          </w:tcPr>
          <w:p w14:paraId="483D2BB1" w14:textId="77777777" w:rsidR="005A3500" w:rsidRPr="005A3500" w:rsidRDefault="005A3500" w:rsidP="005A3500">
            <w:pPr>
              <w:jc w:val="center"/>
              <w:rPr>
                <w:rFonts w:eastAsia="Times New Roman" w:cstheme="minorHAnsi"/>
                <w:b/>
                <w:sz w:val="20"/>
                <w:szCs w:val="20"/>
                <w:lang w:eastAsia="cs-CZ"/>
              </w:rPr>
            </w:pPr>
          </w:p>
        </w:tc>
        <w:tc>
          <w:tcPr>
            <w:tcW w:w="3118" w:type="dxa"/>
          </w:tcPr>
          <w:p w14:paraId="6DC1F2C6" w14:textId="18E08C85" w:rsidR="005A3500" w:rsidRPr="005A3500" w:rsidRDefault="005A3500" w:rsidP="005A3500">
            <w:pPr>
              <w:jc w:val="center"/>
              <w:rPr>
                <w:rFonts w:eastAsia="Times New Roman" w:cstheme="minorHAnsi"/>
                <w:sz w:val="20"/>
                <w:szCs w:val="20"/>
                <w:lang w:eastAsia="cs-CZ"/>
              </w:rPr>
            </w:pPr>
            <w:r w:rsidRPr="005A3500">
              <w:rPr>
                <w:rFonts w:eastAsia="Times New Roman" w:cstheme="minorHAnsi"/>
                <w:sz w:val="20"/>
                <w:szCs w:val="20"/>
                <w:lang w:eastAsia="cs-CZ"/>
              </w:rPr>
              <w:t>kuchyň</w:t>
            </w:r>
          </w:p>
        </w:tc>
        <w:tc>
          <w:tcPr>
            <w:tcW w:w="2410" w:type="dxa"/>
          </w:tcPr>
          <w:p w14:paraId="448B8F17" w14:textId="77777777" w:rsidR="005A3500" w:rsidRPr="005A3500" w:rsidRDefault="005A3500" w:rsidP="005A3500">
            <w:pPr>
              <w:jc w:val="center"/>
              <w:rPr>
                <w:rFonts w:eastAsia="Times New Roman" w:cstheme="minorHAnsi"/>
                <w:b/>
                <w:sz w:val="20"/>
                <w:szCs w:val="20"/>
                <w:lang w:eastAsia="cs-CZ"/>
              </w:rPr>
            </w:pPr>
          </w:p>
        </w:tc>
      </w:tr>
      <w:tr w:rsidR="005A3500" w14:paraId="79462BCE" w14:textId="77777777" w:rsidTr="00B838D0">
        <w:trPr>
          <w:jc w:val="center"/>
        </w:trPr>
        <w:tc>
          <w:tcPr>
            <w:tcW w:w="2197" w:type="dxa"/>
          </w:tcPr>
          <w:p w14:paraId="730730A4" w14:textId="77777777" w:rsidR="005A3500" w:rsidRPr="005A3500" w:rsidRDefault="005A3500" w:rsidP="005A3500">
            <w:pPr>
              <w:jc w:val="center"/>
              <w:rPr>
                <w:rFonts w:eastAsia="Times New Roman" w:cstheme="minorHAnsi"/>
                <w:b/>
                <w:sz w:val="20"/>
                <w:szCs w:val="20"/>
                <w:lang w:eastAsia="cs-CZ"/>
              </w:rPr>
            </w:pPr>
          </w:p>
        </w:tc>
        <w:tc>
          <w:tcPr>
            <w:tcW w:w="3118" w:type="dxa"/>
          </w:tcPr>
          <w:p w14:paraId="75E205F3" w14:textId="1D5CC97D" w:rsidR="005A3500" w:rsidRP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sociální zařízení</w:t>
            </w:r>
          </w:p>
        </w:tc>
        <w:tc>
          <w:tcPr>
            <w:tcW w:w="2410" w:type="dxa"/>
          </w:tcPr>
          <w:p w14:paraId="7B0B3D93" w14:textId="77777777" w:rsidR="005A3500" w:rsidRPr="005A3500" w:rsidRDefault="005A3500" w:rsidP="005A3500">
            <w:pPr>
              <w:jc w:val="center"/>
              <w:rPr>
                <w:rFonts w:eastAsia="Times New Roman" w:cstheme="minorHAnsi"/>
                <w:b/>
                <w:sz w:val="20"/>
                <w:szCs w:val="20"/>
                <w:lang w:eastAsia="cs-CZ"/>
              </w:rPr>
            </w:pPr>
          </w:p>
        </w:tc>
      </w:tr>
      <w:tr w:rsidR="005A3500" w14:paraId="00546475" w14:textId="77777777" w:rsidTr="00B838D0">
        <w:trPr>
          <w:jc w:val="center"/>
        </w:trPr>
        <w:tc>
          <w:tcPr>
            <w:tcW w:w="2197" w:type="dxa"/>
          </w:tcPr>
          <w:p w14:paraId="68FB30A7" w14:textId="77777777" w:rsidR="005A3500" w:rsidRPr="005A3500" w:rsidRDefault="005A3500" w:rsidP="005A3500">
            <w:pPr>
              <w:jc w:val="center"/>
              <w:rPr>
                <w:rFonts w:eastAsia="Times New Roman" w:cstheme="minorHAnsi"/>
                <w:b/>
                <w:sz w:val="20"/>
                <w:szCs w:val="20"/>
                <w:lang w:eastAsia="cs-CZ"/>
              </w:rPr>
            </w:pPr>
          </w:p>
        </w:tc>
        <w:tc>
          <w:tcPr>
            <w:tcW w:w="3118" w:type="dxa"/>
          </w:tcPr>
          <w:p w14:paraId="0786614B" w14:textId="0BAA8ECA" w:rsid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prádelna</w:t>
            </w:r>
          </w:p>
        </w:tc>
        <w:tc>
          <w:tcPr>
            <w:tcW w:w="2410" w:type="dxa"/>
          </w:tcPr>
          <w:p w14:paraId="494F3FEE" w14:textId="77777777" w:rsidR="005A3500" w:rsidRPr="005A3500" w:rsidRDefault="005A3500" w:rsidP="005A3500">
            <w:pPr>
              <w:jc w:val="center"/>
              <w:rPr>
                <w:rFonts w:eastAsia="Times New Roman" w:cstheme="minorHAnsi"/>
                <w:b/>
                <w:sz w:val="20"/>
                <w:szCs w:val="20"/>
                <w:lang w:eastAsia="cs-CZ"/>
              </w:rPr>
            </w:pPr>
          </w:p>
        </w:tc>
      </w:tr>
      <w:tr w:rsidR="005A3500" w14:paraId="7B9CB3B7" w14:textId="77777777" w:rsidTr="00B838D0">
        <w:trPr>
          <w:jc w:val="center"/>
        </w:trPr>
        <w:tc>
          <w:tcPr>
            <w:tcW w:w="2197" w:type="dxa"/>
          </w:tcPr>
          <w:p w14:paraId="3C8B457E" w14:textId="77777777" w:rsidR="005A3500" w:rsidRPr="005A3500" w:rsidRDefault="005A3500" w:rsidP="005A3500">
            <w:pPr>
              <w:jc w:val="center"/>
              <w:rPr>
                <w:rFonts w:eastAsia="Times New Roman" w:cstheme="minorHAnsi"/>
                <w:b/>
                <w:sz w:val="20"/>
                <w:szCs w:val="20"/>
                <w:lang w:eastAsia="cs-CZ"/>
              </w:rPr>
            </w:pPr>
          </w:p>
        </w:tc>
        <w:tc>
          <w:tcPr>
            <w:tcW w:w="3118" w:type="dxa"/>
          </w:tcPr>
          <w:p w14:paraId="45F5C592" w14:textId="0CEF2FA1" w:rsid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sklad potravin</w:t>
            </w:r>
          </w:p>
        </w:tc>
        <w:tc>
          <w:tcPr>
            <w:tcW w:w="2410" w:type="dxa"/>
          </w:tcPr>
          <w:p w14:paraId="00A957DF" w14:textId="77777777" w:rsidR="005A3500" w:rsidRPr="005A3500" w:rsidRDefault="005A3500" w:rsidP="005A3500">
            <w:pPr>
              <w:jc w:val="center"/>
              <w:rPr>
                <w:rFonts w:eastAsia="Times New Roman" w:cstheme="minorHAnsi"/>
                <w:b/>
                <w:sz w:val="20"/>
                <w:szCs w:val="20"/>
                <w:lang w:eastAsia="cs-CZ"/>
              </w:rPr>
            </w:pPr>
          </w:p>
        </w:tc>
      </w:tr>
      <w:tr w:rsidR="005A3500" w14:paraId="1A9B3A03" w14:textId="77777777" w:rsidTr="00B838D0">
        <w:trPr>
          <w:jc w:val="center"/>
        </w:trPr>
        <w:tc>
          <w:tcPr>
            <w:tcW w:w="2197" w:type="dxa"/>
          </w:tcPr>
          <w:p w14:paraId="0F68A635" w14:textId="77777777" w:rsidR="005A3500" w:rsidRPr="005A3500" w:rsidRDefault="005A3500" w:rsidP="005A3500">
            <w:pPr>
              <w:jc w:val="center"/>
              <w:rPr>
                <w:rFonts w:eastAsia="Times New Roman" w:cstheme="minorHAnsi"/>
                <w:b/>
                <w:sz w:val="20"/>
                <w:szCs w:val="20"/>
                <w:lang w:eastAsia="cs-CZ"/>
              </w:rPr>
            </w:pPr>
          </w:p>
        </w:tc>
        <w:tc>
          <w:tcPr>
            <w:tcW w:w="3118" w:type="dxa"/>
          </w:tcPr>
          <w:p w14:paraId="3CBCF1D5" w14:textId="1DCEC686" w:rsidR="005A3500" w:rsidRDefault="005A3500" w:rsidP="005A3500">
            <w:pPr>
              <w:jc w:val="center"/>
              <w:rPr>
                <w:rFonts w:eastAsia="Times New Roman" w:cstheme="minorHAnsi"/>
                <w:sz w:val="20"/>
                <w:szCs w:val="20"/>
                <w:lang w:eastAsia="cs-CZ"/>
              </w:rPr>
            </w:pPr>
            <w:r>
              <w:rPr>
                <w:rFonts w:eastAsia="Times New Roman" w:cstheme="minorHAnsi"/>
                <w:sz w:val="20"/>
                <w:szCs w:val="20"/>
                <w:lang w:eastAsia="cs-CZ"/>
              </w:rPr>
              <w:t>šatna kuchařek</w:t>
            </w:r>
          </w:p>
        </w:tc>
        <w:tc>
          <w:tcPr>
            <w:tcW w:w="2410" w:type="dxa"/>
          </w:tcPr>
          <w:p w14:paraId="37964328" w14:textId="77777777" w:rsidR="005A3500" w:rsidRPr="005A3500" w:rsidRDefault="005A3500" w:rsidP="005A3500">
            <w:pPr>
              <w:jc w:val="center"/>
              <w:rPr>
                <w:rFonts w:eastAsia="Times New Roman" w:cstheme="minorHAnsi"/>
                <w:b/>
                <w:sz w:val="20"/>
                <w:szCs w:val="20"/>
                <w:lang w:eastAsia="cs-CZ"/>
              </w:rPr>
            </w:pPr>
          </w:p>
        </w:tc>
      </w:tr>
      <w:tr w:rsidR="005A3500" w14:paraId="2138E5C1" w14:textId="77777777" w:rsidTr="00B838D0">
        <w:trPr>
          <w:jc w:val="center"/>
        </w:trPr>
        <w:tc>
          <w:tcPr>
            <w:tcW w:w="2197" w:type="dxa"/>
          </w:tcPr>
          <w:p w14:paraId="1CBE190B" w14:textId="77777777" w:rsidR="005A3500" w:rsidRPr="005A3500" w:rsidRDefault="005A3500" w:rsidP="005A3500">
            <w:pPr>
              <w:jc w:val="center"/>
              <w:rPr>
                <w:rFonts w:eastAsia="Times New Roman" w:cstheme="minorHAnsi"/>
                <w:b/>
                <w:sz w:val="20"/>
                <w:szCs w:val="20"/>
                <w:lang w:eastAsia="cs-CZ"/>
              </w:rPr>
            </w:pPr>
          </w:p>
        </w:tc>
        <w:tc>
          <w:tcPr>
            <w:tcW w:w="3118" w:type="dxa"/>
          </w:tcPr>
          <w:p w14:paraId="43D38EC4" w14:textId="2644EE22" w:rsidR="005A3500" w:rsidRDefault="00794090" w:rsidP="005A3500">
            <w:pPr>
              <w:jc w:val="center"/>
              <w:rPr>
                <w:rFonts w:eastAsia="Times New Roman" w:cstheme="minorHAnsi"/>
                <w:sz w:val="20"/>
                <w:szCs w:val="20"/>
                <w:lang w:eastAsia="cs-CZ"/>
              </w:rPr>
            </w:pPr>
            <w:r>
              <w:rPr>
                <w:rFonts w:eastAsia="Times New Roman" w:cstheme="minorHAnsi"/>
                <w:sz w:val="20"/>
                <w:szCs w:val="20"/>
                <w:lang w:eastAsia="cs-CZ"/>
              </w:rPr>
              <w:t xml:space="preserve">boční </w:t>
            </w:r>
            <w:r w:rsidR="005A3500">
              <w:rPr>
                <w:rFonts w:eastAsia="Times New Roman" w:cstheme="minorHAnsi"/>
                <w:sz w:val="20"/>
                <w:szCs w:val="20"/>
                <w:lang w:eastAsia="cs-CZ"/>
              </w:rPr>
              <w:t xml:space="preserve">vstup/výdejna </w:t>
            </w:r>
            <w:r w:rsidR="00B838D0">
              <w:rPr>
                <w:rFonts w:eastAsia="Times New Roman" w:cstheme="minorHAnsi"/>
                <w:sz w:val="20"/>
                <w:szCs w:val="20"/>
                <w:lang w:eastAsia="cs-CZ"/>
              </w:rPr>
              <w:br/>
            </w:r>
            <w:r w:rsidR="005A3500">
              <w:rPr>
                <w:rFonts w:eastAsia="Times New Roman" w:cstheme="minorHAnsi"/>
                <w:sz w:val="20"/>
                <w:szCs w:val="20"/>
                <w:lang w:eastAsia="cs-CZ"/>
              </w:rPr>
              <w:lastRenderedPageBreak/>
              <w:t>pro cizí strávníky</w:t>
            </w:r>
          </w:p>
        </w:tc>
        <w:tc>
          <w:tcPr>
            <w:tcW w:w="2410" w:type="dxa"/>
          </w:tcPr>
          <w:p w14:paraId="2618D1E4" w14:textId="77777777" w:rsidR="005A3500" w:rsidRPr="005A3500" w:rsidRDefault="005A3500" w:rsidP="005A3500">
            <w:pPr>
              <w:jc w:val="center"/>
              <w:rPr>
                <w:rFonts w:eastAsia="Times New Roman" w:cstheme="minorHAnsi"/>
                <w:b/>
                <w:sz w:val="20"/>
                <w:szCs w:val="20"/>
                <w:lang w:eastAsia="cs-CZ"/>
              </w:rPr>
            </w:pPr>
          </w:p>
        </w:tc>
      </w:tr>
    </w:tbl>
    <w:p w14:paraId="1B27DC4C" w14:textId="7E0FA8F3" w:rsidR="00371694" w:rsidRPr="009F480D" w:rsidRDefault="00371694" w:rsidP="00371694">
      <w:pPr>
        <w:spacing w:after="0"/>
        <w:jc w:val="both"/>
        <w:rPr>
          <w:rFonts w:eastAsia="Times New Roman" w:cstheme="minorHAnsi"/>
          <w:sz w:val="24"/>
          <w:szCs w:val="24"/>
          <w:lang w:eastAsia="cs-CZ"/>
        </w:rPr>
      </w:pPr>
      <w:r w:rsidRPr="009F480D">
        <w:rPr>
          <w:rFonts w:eastAsia="Times New Roman" w:cstheme="minorHAnsi"/>
          <w:sz w:val="24"/>
          <w:szCs w:val="24"/>
          <w:lang w:eastAsia="cs-CZ"/>
        </w:rPr>
        <w:lastRenderedPageBreak/>
        <w:t>Budova školy je propojena se západním traktem, kde je umístěna mateřská škola</w:t>
      </w:r>
      <w:r w:rsidR="00794090">
        <w:rPr>
          <w:rFonts w:eastAsia="Times New Roman" w:cstheme="minorHAnsi"/>
          <w:sz w:val="24"/>
          <w:szCs w:val="24"/>
          <w:lang w:eastAsia="cs-CZ"/>
        </w:rPr>
        <w:t xml:space="preserve">, </w:t>
      </w:r>
      <w:r w:rsidR="00B838D0" w:rsidRPr="009F480D">
        <w:rPr>
          <w:rFonts w:eastAsia="Times New Roman" w:cstheme="minorHAnsi"/>
          <w:sz w:val="24"/>
          <w:szCs w:val="24"/>
          <w:lang w:eastAsia="cs-CZ"/>
        </w:rPr>
        <w:t>školní jídelna</w:t>
      </w:r>
      <w:r w:rsidRPr="009F480D">
        <w:rPr>
          <w:rFonts w:eastAsia="Times New Roman" w:cstheme="minorHAnsi"/>
          <w:sz w:val="24"/>
          <w:szCs w:val="24"/>
          <w:lang w:eastAsia="cs-CZ"/>
        </w:rPr>
        <w:t xml:space="preserve"> a školní kuchyň.</w:t>
      </w:r>
      <w:r w:rsidR="00794090">
        <w:rPr>
          <w:rFonts w:eastAsia="Times New Roman" w:cstheme="minorHAnsi"/>
          <w:sz w:val="24"/>
          <w:szCs w:val="24"/>
          <w:lang w:eastAsia="cs-CZ"/>
        </w:rPr>
        <w:t xml:space="preserve"> Součástí spojovacího traktu je školní byt.</w:t>
      </w:r>
      <w:r w:rsidRPr="009F480D">
        <w:rPr>
          <w:rFonts w:eastAsia="Times New Roman" w:cstheme="minorHAnsi"/>
          <w:sz w:val="24"/>
          <w:szCs w:val="24"/>
          <w:lang w:eastAsia="cs-CZ"/>
        </w:rPr>
        <w:t xml:space="preserve"> </w:t>
      </w:r>
      <w:r w:rsidR="00794090">
        <w:rPr>
          <w:rFonts w:eastAsia="Times New Roman" w:cstheme="minorHAnsi"/>
          <w:sz w:val="24"/>
          <w:szCs w:val="24"/>
          <w:lang w:eastAsia="cs-CZ"/>
        </w:rPr>
        <w:t xml:space="preserve">Školní kuchyň provozuje hospodářskou činnost - </w:t>
      </w:r>
      <w:r w:rsidRPr="009F480D">
        <w:rPr>
          <w:rFonts w:eastAsia="Times New Roman" w:cstheme="minorHAnsi"/>
          <w:sz w:val="24"/>
          <w:szCs w:val="24"/>
          <w:lang w:eastAsia="cs-CZ"/>
        </w:rPr>
        <w:t>vývařovnu pro cizí strávníky. Od roku 2003 je škola sloučena spolu se všemi součástmi (</w:t>
      </w:r>
      <w:r w:rsidR="00B838D0" w:rsidRPr="009F480D">
        <w:rPr>
          <w:rFonts w:eastAsia="Times New Roman" w:cstheme="minorHAnsi"/>
          <w:sz w:val="24"/>
          <w:szCs w:val="24"/>
          <w:lang w:eastAsia="cs-CZ"/>
        </w:rPr>
        <w:t>MŠ, ŠJ, ŠD</w:t>
      </w:r>
      <w:r w:rsidRPr="009F480D">
        <w:rPr>
          <w:rFonts w:eastAsia="Times New Roman" w:cstheme="minorHAnsi"/>
          <w:sz w:val="24"/>
          <w:szCs w:val="24"/>
          <w:lang w:eastAsia="cs-CZ"/>
        </w:rPr>
        <w:t xml:space="preserve">) v jeden právní subjekt jako příspěvková organizace obce. Snažíme se žáky vést k úctě a povědomí k vesnickým tradicím a k úzkému vztahu člověka s přírodou. V Mateřské škole pracujeme podle </w:t>
      </w:r>
      <w:r w:rsidR="009379A8">
        <w:rPr>
          <w:rFonts w:eastAsia="Times New Roman" w:cstheme="minorHAnsi"/>
          <w:sz w:val="24"/>
          <w:szCs w:val="24"/>
          <w:lang w:eastAsia="cs-CZ"/>
        </w:rPr>
        <w:t xml:space="preserve">nového </w:t>
      </w:r>
      <w:r w:rsidRPr="009F480D">
        <w:rPr>
          <w:rFonts w:eastAsia="Times New Roman" w:cstheme="minorHAnsi"/>
          <w:sz w:val="24"/>
          <w:szCs w:val="24"/>
          <w:lang w:eastAsia="cs-CZ"/>
        </w:rPr>
        <w:t>Š</w:t>
      </w:r>
      <w:r w:rsidR="009379A8">
        <w:rPr>
          <w:rFonts w:eastAsia="Times New Roman" w:cstheme="minorHAnsi"/>
          <w:sz w:val="24"/>
          <w:szCs w:val="24"/>
          <w:lang w:eastAsia="cs-CZ"/>
        </w:rPr>
        <w:t>VP PV pod názvem „BAREVNÉ PUTOVÁNÍ OD JARA DO ZIMY</w:t>
      </w:r>
      <w:r w:rsidRPr="009F480D">
        <w:rPr>
          <w:rFonts w:eastAsia="Times New Roman" w:cstheme="minorHAnsi"/>
          <w:sz w:val="24"/>
          <w:szCs w:val="24"/>
          <w:lang w:eastAsia="cs-CZ"/>
        </w:rPr>
        <w:t>“, který plynule navazuje na ŠVP ZV</w:t>
      </w:r>
      <w:r w:rsidR="00A0695A">
        <w:rPr>
          <w:rFonts w:eastAsia="Times New Roman" w:cstheme="minorHAnsi"/>
          <w:sz w:val="24"/>
          <w:szCs w:val="24"/>
          <w:lang w:eastAsia="cs-CZ"/>
        </w:rPr>
        <w:t xml:space="preserve"> „Škola hrou“</w:t>
      </w:r>
      <w:r w:rsidRPr="009F480D">
        <w:rPr>
          <w:rFonts w:eastAsia="Times New Roman" w:cstheme="minorHAnsi"/>
          <w:sz w:val="24"/>
          <w:szCs w:val="24"/>
          <w:lang w:eastAsia="cs-CZ"/>
        </w:rPr>
        <w:t xml:space="preserve">. </w:t>
      </w:r>
    </w:p>
    <w:p w14:paraId="633B0A6D" w14:textId="77777777" w:rsidR="00371694" w:rsidRPr="009F480D" w:rsidRDefault="00371694" w:rsidP="00371694">
      <w:pPr>
        <w:widowControl w:val="0"/>
        <w:autoSpaceDE w:val="0"/>
        <w:autoSpaceDN w:val="0"/>
        <w:adjustRightInd w:val="0"/>
        <w:spacing w:after="0"/>
        <w:rPr>
          <w:rFonts w:eastAsia="Times New Roman" w:cstheme="minorHAnsi"/>
          <w:sz w:val="24"/>
          <w:szCs w:val="24"/>
          <w:lang w:eastAsia="cs-CZ"/>
        </w:rPr>
      </w:pPr>
    </w:p>
    <w:p w14:paraId="6B0BE7FD" w14:textId="77777777" w:rsidR="00371694" w:rsidRDefault="00371694" w:rsidP="0092037E">
      <w:pPr>
        <w:widowControl w:val="0"/>
        <w:numPr>
          <w:ilvl w:val="0"/>
          <w:numId w:val="5"/>
        </w:numPr>
        <w:tabs>
          <w:tab w:val="left" w:pos="1080"/>
        </w:tabs>
        <w:autoSpaceDE w:val="0"/>
        <w:autoSpaceDN w:val="0"/>
        <w:adjustRightInd w:val="0"/>
        <w:spacing w:after="0"/>
        <w:ind w:left="1080" w:hanging="720"/>
        <w:rPr>
          <w:rFonts w:eastAsia="Times New Roman" w:cs="Times New Roman"/>
          <w:color w:val="FF0000"/>
          <w:sz w:val="32"/>
          <w:szCs w:val="32"/>
          <w:lang w:eastAsia="cs-CZ"/>
        </w:rPr>
      </w:pPr>
      <w:r>
        <w:rPr>
          <w:rFonts w:eastAsia="Times New Roman" w:cs="Times New Roman"/>
          <w:color w:val="FF0000"/>
          <w:sz w:val="32"/>
          <w:szCs w:val="32"/>
          <w:lang w:eastAsia="cs-CZ"/>
        </w:rPr>
        <w:t>Vzdělávací program školy</w:t>
      </w:r>
    </w:p>
    <w:p w14:paraId="42CFC06F" w14:textId="77777777" w:rsidR="00371694" w:rsidRDefault="00371694" w:rsidP="00371694">
      <w:pPr>
        <w:widowControl w:val="0"/>
        <w:autoSpaceDE w:val="0"/>
        <w:autoSpaceDN w:val="0"/>
        <w:adjustRightInd w:val="0"/>
        <w:spacing w:after="0"/>
        <w:rPr>
          <w:rFonts w:eastAsia="Times New Roman" w:cs="Times New Roman"/>
          <w:lang w:eastAsia="cs-CZ"/>
        </w:rPr>
      </w:pPr>
    </w:p>
    <w:p w14:paraId="37162EFA" w14:textId="3BA3D3E3" w:rsidR="00371694" w:rsidRDefault="0060704C" w:rsidP="0060704C">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Základní škola v Komni je vzdělávací institucí, jejímž posláním je poskytovat úroveň vzdělávání stanovenou zřizovatelem školy a vymezenou zaměřením školy, vycházející </w:t>
      </w:r>
      <w:r w:rsidR="00B838D0">
        <w:rPr>
          <w:rFonts w:eastAsia="Times New Roman" w:cs="Times New Roman"/>
          <w:sz w:val="24"/>
          <w:szCs w:val="24"/>
          <w:lang w:eastAsia="cs-CZ"/>
        </w:rPr>
        <w:br/>
      </w:r>
      <w:r w:rsidRPr="009F480D">
        <w:rPr>
          <w:rFonts w:eastAsia="Times New Roman" w:cs="Times New Roman"/>
          <w:sz w:val="24"/>
          <w:szCs w:val="24"/>
          <w:lang w:eastAsia="cs-CZ"/>
        </w:rPr>
        <w:t xml:space="preserve">ze standardu základního vzdělávání </w:t>
      </w:r>
      <w:r>
        <w:rPr>
          <w:rFonts w:eastAsia="Times New Roman" w:cs="Times New Roman"/>
          <w:sz w:val="24"/>
          <w:szCs w:val="24"/>
          <w:lang w:eastAsia="cs-CZ"/>
        </w:rPr>
        <w:t xml:space="preserve">v podobě vzdělávacího programu. </w:t>
      </w:r>
      <w:r w:rsidR="00371694" w:rsidRPr="009F480D">
        <w:rPr>
          <w:rFonts w:eastAsia="Times New Roman" w:cs="Times New Roman"/>
          <w:sz w:val="24"/>
          <w:szCs w:val="24"/>
          <w:lang w:eastAsia="cs-CZ"/>
        </w:rPr>
        <w:t>ŠVP ZŠ Jana Amose Komenského v</w:t>
      </w:r>
      <w:r w:rsidR="00A875EA">
        <w:rPr>
          <w:rFonts w:eastAsia="Times New Roman" w:cs="Times New Roman"/>
          <w:sz w:val="24"/>
          <w:szCs w:val="24"/>
          <w:lang w:eastAsia="cs-CZ"/>
        </w:rPr>
        <w:t> </w:t>
      </w:r>
      <w:r w:rsidR="00371694" w:rsidRPr="009F480D">
        <w:rPr>
          <w:rFonts w:eastAsia="Times New Roman" w:cs="Times New Roman"/>
          <w:sz w:val="24"/>
          <w:szCs w:val="24"/>
          <w:lang w:eastAsia="cs-CZ"/>
        </w:rPr>
        <w:t>Komni</w:t>
      </w:r>
      <w:r w:rsidR="00A875EA">
        <w:rPr>
          <w:rFonts w:eastAsia="Times New Roman" w:cs="Times New Roman"/>
          <w:sz w:val="24"/>
          <w:szCs w:val="24"/>
          <w:lang w:eastAsia="cs-CZ"/>
        </w:rPr>
        <w:t xml:space="preserve"> – „ŠKOLA HROU“</w:t>
      </w:r>
      <w:r w:rsidR="00371694" w:rsidRPr="009F480D">
        <w:rPr>
          <w:rFonts w:eastAsia="Times New Roman" w:cs="Times New Roman"/>
          <w:sz w:val="24"/>
          <w:szCs w:val="24"/>
          <w:lang w:eastAsia="cs-CZ"/>
        </w:rPr>
        <w:t xml:space="preserve"> vychází a plně respektuje </w:t>
      </w:r>
      <w:r w:rsidR="00A875EA">
        <w:rPr>
          <w:rFonts w:eastAsia="Times New Roman" w:cs="Times New Roman"/>
          <w:sz w:val="24"/>
          <w:szCs w:val="24"/>
          <w:lang w:eastAsia="cs-CZ"/>
        </w:rPr>
        <w:t xml:space="preserve">platný RVP ZV. </w:t>
      </w:r>
      <w:r w:rsidR="00A875EA" w:rsidRPr="00A875EA">
        <w:rPr>
          <w:color w:val="000000"/>
          <w:sz w:val="24"/>
          <w:szCs w:val="24"/>
        </w:rPr>
        <w:t xml:space="preserve">V roce 2021 vydalo Ministerstvo školství, mládeže a tělovýchovy revidovaný Rámcový vzdělávací program pro základní vzdělávání. Cílem revize bylo modernizovat obsah vzdělávání tak, </w:t>
      </w:r>
      <w:r w:rsidR="005A0991">
        <w:rPr>
          <w:color w:val="000000"/>
          <w:sz w:val="24"/>
          <w:szCs w:val="24"/>
        </w:rPr>
        <w:br/>
      </w:r>
      <w:r w:rsidR="00A875EA" w:rsidRPr="00A875EA">
        <w:rPr>
          <w:color w:val="000000"/>
          <w:sz w:val="24"/>
          <w:szCs w:val="24"/>
        </w:rPr>
        <w:t xml:space="preserve">aby odpovídalo dynamice a potřebám 21. století. Nový RVP ZV zavádí </w:t>
      </w:r>
      <w:r w:rsidR="00A875EA" w:rsidRPr="00A875EA">
        <w:rPr>
          <w:b/>
          <w:color w:val="000000"/>
          <w:sz w:val="24"/>
          <w:szCs w:val="24"/>
        </w:rPr>
        <w:t>vzdělávací oblast Informatika a rozvoj digitální gramotnosti žáků zařazuje na úroveň klíčové kompetence.</w:t>
      </w:r>
      <w:r w:rsidR="00A875EA" w:rsidRPr="00A875EA">
        <w:rPr>
          <w:color w:val="000000"/>
          <w:sz w:val="24"/>
          <w:szCs w:val="24"/>
        </w:rPr>
        <w:t xml:space="preserve"> Poslední úprava RVP ZV, </w:t>
      </w:r>
      <w:r w:rsidR="00A875EA" w:rsidRPr="00A875EA">
        <w:rPr>
          <w:rFonts w:cs="Arial"/>
          <w:spacing w:val="3"/>
          <w:sz w:val="24"/>
          <w:szCs w:val="24"/>
        </w:rPr>
        <w:t xml:space="preserve">která nabyla </w:t>
      </w:r>
      <w:r w:rsidR="005A0991" w:rsidRPr="00A875EA">
        <w:rPr>
          <w:rFonts w:cs="Arial"/>
          <w:spacing w:val="3"/>
          <w:sz w:val="24"/>
          <w:szCs w:val="24"/>
        </w:rPr>
        <w:t>účinnosti 01.09.2023</w:t>
      </w:r>
      <w:r w:rsidR="00A875EA" w:rsidRPr="005A0991">
        <w:rPr>
          <w:rFonts w:cs="Arial"/>
          <w:bCs/>
          <w:spacing w:val="3"/>
          <w:sz w:val="24"/>
          <w:szCs w:val="24"/>
        </w:rPr>
        <w:t>,</w:t>
      </w:r>
      <w:r w:rsidR="00A875EA" w:rsidRPr="00A875EA">
        <w:rPr>
          <w:rFonts w:cs="Arial"/>
          <w:b/>
          <w:spacing w:val="3"/>
          <w:sz w:val="24"/>
          <w:szCs w:val="24"/>
        </w:rPr>
        <w:t xml:space="preserve"> </w:t>
      </w:r>
      <w:r w:rsidR="00A875EA" w:rsidRPr="00A875EA">
        <w:rPr>
          <w:rStyle w:val="Siln"/>
          <w:rFonts w:cs="Arial"/>
          <w:b w:val="0"/>
          <w:spacing w:val="3"/>
          <w:sz w:val="24"/>
          <w:szCs w:val="24"/>
        </w:rPr>
        <w:t>č.j. MSMT-12464/2023</w:t>
      </w:r>
      <w:r w:rsidR="00A875EA" w:rsidRPr="00A875EA">
        <w:rPr>
          <w:rStyle w:val="Siln"/>
          <w:rFonts w:cs="Arial"/>
          <w:spacing w:val="3"/>
          <w:sz w:val="24"/>
          <w:szCs w:val="24"/>
        </w:rPr>
        <w:t xml:space="preserve"> </w:t>
      </w:r>
      <w:r w:rsidR="00A875EA" w:rsidRPr="00A875EA">
        <w:rPr>
          <w:rFonts w:cs="Arial"/>
          <w:b/>
          <w:spacing w:val="3"/>
          <w:sz w:val="24"/>
          <w:szCs w:val="24"/>
        </w:rPr>
        <w:t>zohledňuje především specifické</w:t>
      </w:r>
      <w:r w:rsidR="00A875EA" w:rsidRPr="00A875EA">
        <w:rPr>
          <w:rStyle w:val="Siln"/>
          <w:rFonts w:cs="Arial"/>
          <w:b w:val="0"/>
          <w:spacing w:val="3"/>
          <w:sz w:val="24"/>
          <w:szCs w:val="24"/>
        </w:rPr>
        <w:t> </w:t>
      </w:r>
      <w:r w:rsidR="00A875EA" w:rsidRPr="00585EF6">
        <w:rPr>
          <w:rStyle w:val="Siln"/>
          <w:rFonts w:cs="Arial"/>
          <w:spacing w:val="3"/>
          <w:sz w:val="24"/>
          <w:szCs w:val="24"/>
        </w:rPr>
        <w:t>vzdělávací potřeby žáků-cizinců</w:t>
      </w:r>
      <w:r w:rsidR="00A875EA" w:rsidRPr="00585EF6">
        <w:rPr>
          <w:rFonts w:cs="Arial"/>
          <w:spacing w:val="3"/>
          <w:sz w:val="24"/>
          <w:szCs w:val="24"/>
        </w:rPr>
        <w:t>.</w:t>
      </w:r>
      <w:r w:rsidR="00A875EA">
        <w:rPr>
          <w:rFonts w:cs="Arial"/>
          <w:b/>
          <w:spacing w:val="3"/>
          <w:sz w:val="24"/>
          <w:szCs w:val="24"/>
        </w:rPr>
        <w:t xml:space="preserve"> </w:t>
      </w:r>
      <w:r w:rsidR="00A875EA" w:rsidRPr="00A875EA">
        <w:rPr>
          <w:rFonts w:cs="Arial"/>
          <w:spacing w:val="3"/>
          <w:sz w:val="24"/>
          <w:szCs w:val="24"/>
        </w:rPr>
        <w:t>Náš ŠVP</w:t>
      </w:r>
      <w:r w:rsidR="00A875EA">
        <w:rPr>
          <w:rFonts w:eastAsia="Times New Roman" w:cs="Times New Roman"/>
          <w:sz w:val="24"/>
          <w:szCs w:val="24"/>
          <w:lang w:eastAsia="cs-CZ"/>
        </w:rPr>
        <w:t xml:space="preserve"> ZV</w:t>
      </w:r>
      <w:r w:rsidR="00A875EA" w:rsidRPr="00A875EA">
        <w:rPr>
          <w:rFonts w:eastAsia="Times New Roman" w:cs="Times New Roman"/>
          <w:sz w:val="24"/>
          <w:szCs w:val="24"/>
          <w:lang w:eastAsia="cs-CZ"/>
        </w:rPr>
        <w:t xml:space="preserve"> </w:t>
      </w:r>
      <w:r w:rsidR="00371694" w:rsidRPr="009F480D">
        <w:rPr>
          <w:rFonts w:eastAsia="Times New Roman" w:cs="Times New Roman"/>
          <w:sz w:val="24"/>
          <w:szCs w:val="24"/>
          <w:lang w:eastAsia="cs-CZ"/>
        </w:rPr>
        <w:t xml:space="preserve">je v souladu s Bílou knihou, Listinou základních práv a svobod a Dlouhodobým záměrem rozvoje vzdělávací soustavy Zlínského kraje. ŠVP ZV vychází z obecných a vzdělávacích cílů </w:t>
      </w:r>
      <w:r w:rsidR="005A0991">
        <w:rPr>
          <w:rFonts w:eastAsia="Times New Roman" w:cs="Times New Roman"/>
          <w:sz w:val="24"/>
          <w:szCs w:val="24"/>
          <w:lang w:eastAsia="cs-CZ"/>
        </w:rPr>
        <w:br/>
      </w:r>
      <w:r w:rsidR="00371694" w:rsidRPr="009F480D">
        <w:rPr>
          <w:rFonts w:eastAsia="Times New Roman" w:cs="Times New Roman"/>
          <w:sz w:val="24"/>
          <w:szCs w:val="24"/>
          <w:lang w:eastAsia="cs-CZ"/>
        </w:rPr>
        <w:t xml:space="preserve">a klíčových kompetencí </w:t>
      </w:r>
      <w:r w:rsidR="00A875EA">
        <w:rPr>
          <w:rFonts w:eastAsia="Times New Roman" w:cs="Times New Roman"/>
          <w:sz w:val="24"/>
          <w:szCs w:val="24"/>
          <w:lang w:eastAsia="cs-CZ"/>
        </w:rPr>
        <w:t xml:space="preserve">závazného </w:t>
      </w:r>
      <w:r w:rsidR="00371694" w:rsidRPr="009F480D">
        <w:rPr>
          <w:rFonts w:eastAsia="Times New Roman" w:cs="Times New Roman"/>
          <w:sz w:val="24"/>
          <w:szCs w:val="24"/>
          <w:lang w:eastAsia="cs-CZ"/>
        </w:rPr>
        <w:t xml:space="preserve">RVP ZV. Jsou respektovány očekávané výstupy RVP ZV </w:t>
      </w:r>
      <w:r w:rsidR="005A0991">
        <w:rPr>
          <w:rFonts w:eastAsia="Times New Roman" w:cs="Times New Roman"/>
          <w:sz w:val="24"/>
          <w:szCs w:val="24"/>
          <w:lang w:eastAsia="cs-CZ"/>
        </w:rPr>
        <w:br/>
      </w:r>
      <w:r w:rsidR="00371694" w:rsidRPr="009F480D">
        <w:rPr>
          <w:rFonts w:eastAsia="Times New Roman" w:cs="Times New Roman"/>
          <w:sz w:val="24"/>
          <w:szCs w:val="24"/>
          <w:lang w:eastAsia="cs-CZ"/>
        </w:rPr>
        <w:t xml:space="preserve">ve 3. a 5. ročníku. Průřezová témata jsou průběžně zařazována – integrována do osnov jednotlivých vyučovacích předmětů. Kladli jsme důraz na principy humanistické pedagogiky. Výchovně vzdělávací činnost se nesla v duchu Komenského ideálů. Základním mottem školy je „Škola hrou“, což je i název ŠVP. Navazuje na odkaz Jana Amose Komenského a reformní pedagogiky české školy. Výuka na málotřídní škole je svým způsobem velmi náročná jak </w:t>
      </w:r>
      <w:r w:rsidR="00BB3757">
        <w:rPr>
          <w:rFonts w:eastAsia="Times New Roman" w:cs="Times New Roman"/>
          <w:sz w:val="24"/>
          <w:szCs w:val="24"/>
          <w:lang w:eastAsia="cs-CZ"/>
        </w:rPr>
        <w:br/>
      </w:r>
      <w:r w:rsidR="00371694" w:rsidRPr="009F480D">
        <w:rPr>
          <w:rFonts w:eastAsia="Times New Roman" w:cs="Times New Roman"/>
          <w:sz w:val="24"/>
          <w:szCs w:val="24"/>
          <w:lang w:eastAsia="cs-CZ"/>
        </w:rPr>
        <w:t xml:space="preserve">pro učitele, tak pro žáky, plně respektuje individuální vzdělávací potřeby žáků, snadněji se </w:t>
      </w:r>
      <w:r w:rsidR="00BB3757">
        <w:rPr>
          <w:rFonts w:eastAsia="Times New Roman" w:cs="Times New Roman"/>
          <w:sz w:val="24"/>
          <w:szCs w:val="24"/>
          <w:lang w:eastAsia="cs-CZ"/>
        </w:rPr>
        <w:br/>
      </w:r>
      <w:r w:rsidR="00371694" w:rsidRPr="009F480D">
        <w:rPr>
          <w:rFonts w:eastAsia="Times New Roman" w:cs="Times New Roman"/>
          <w:sz w:val="24"/>
          <w:szCs w:val="24"/>
          <w:lang w:eastAsia="cs-CZ"/>
        </w:rPr>
        <w:t>u nás uplatňuje inkluze. Výuka je zajímavá, pestrá a vede žáky k samostatnosti při výuce, navazujeme na dlouhodobou tradici školy a snažíme se vychovávat žáky k lásce vesnického prostředí, k úctě k tradici a k silnému vztahu – člověk a příroda.</w:t>
      </w:r>
    </w:p>
    <w:p w14:paraId="41DF2C5F" w14:textId="77777777" w:rsidR="0060704C" w:rsidRPr="0060704C" w:rsidRDefault="0060704C" w:rsidP="0060704C">
      <w:pPr>
        <w:shd w:val="clear" w:color="auto" w:fill="FFFFFF"/>
        <w:spacing w:before="240" w:after="240"/>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Proto usilujeme především o naplňování těchto cílů:                                              </w:t>
      </w:r>
    </w:p>
    <w:p w14:paraId="29B6071B" w14:textId="77777777"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umožnit žákům osvojit si strategie učení a motivovat je pro celoživotní učení</w:t>
      </w:r>
    </w:p>
    <w:p w14:paraId="473B4FC1" w14:textId="77777777"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podněcovat žáky k tvořivému myšlení, logickému uvažování a k řešení problémů</w:t>
      </w:r>
    </w:p>
    <w:p w14:paraId="496F7AC0" w14:textId="77777777"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vést žáky k všestranné, účinné a otevřené komunikaci</w:t>
      </w:r>
    </w:p>
    <w:p w14:paraId="54C4F735" w14:textId="77777777"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rozvíjet u žáků schopnost spolupracovat a respektovat práci a úspěchy vlastní i druhých</w:t>
      </w:r>
    </w:p>
    <w:p w14:paraId="234C95D4" w14:textId="77777777"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připravovat žáky k tomu, aby se projevovali jako svébytné, svobodné a zodpovědné osobnosti, uplatňovali svá práva a naplňovali své povinnosti</w:t>
      </w:r>
    </w:p>
    <w:p w14:paraId="4C1CBD3B" w14:textId="77777777"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lastRenderedPageBreak/>
        <w:t>vytvářet u žáků potřebu projevovat pozitivní city v chování, jednání a v prožívání životních situací</w:t>
      </w:r>
    </w:p>
    <w:p w14:paraId="05946AC3" w14:textId="77777777"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rozvíjet vnímavost a citlivé vztahy k lidem, prostředí i k přírodě</w:t>
      </w:r>
    </w:p>
    <w:p w14:paraId="29D064A7" w14:textId="7634D3EA"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učit žáky aktivně rozvíjet a chránit fyzické, duševní a sociální zdraví a být za ně</w:t>
      </w:r>
      <w:r>
        <w:rPr>
          <w:rFonts w:eastAsia="Times New Roman" w:cs="Arial"/>
          <w:color w:val="000000"/>
          <w:sz w:val="24"/>
          <w:szCs w:val="24"/>
          <w:lang w:eastAsia="cs-CZ"/>
        </w:rPr>
        <w:t xml:space="preserve"> </w:t>
      </w:r>
      <w:r w:rsidRPr="0060704C">
        <w:rPr>
          <w:rFonts w:eastAsia="Times New Roman" w:cs="Arial"/>
          <w:color w:val="000000"/>
          <w:sz w:val="24"/>
          <w:szCs w:val="24"/>
          <w:lang w:eastAsia="cs-CZ"/>
        </w:rPr>
        <w:t>odpovědný</w:t>
      </w:r>
    </w:p>
    <w:p w14:paraId="3AB21BC8" w14:textId="77777777" w:rsidR="0060704C" w:rsidRPr="0060704C"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vést žáky k toleranci a ohleduplnosti k jiným lidem, jejich kulturám a duchovním hodnotám, učit je žít společně s jinými lidmi</w:t>
      </w:r>
    </w:p>
    <w:p w14:paraId="7D5D094C" w14:textId="170490FF" w:rsidR="00A875EA" w:rsidRDefault="0060704C" w:rsidP="00BB3757">
      <w:pPr>
        <w:numPr>
          <w:ilvl w:val="0"/>
          <w:numId w:val="25"/>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 xml:space="preserve">pomáhat žákům poznávat a rozvíjet vlastní schopnosti v souladu s reálnými možnostmi a uplatňovat je spolu s osvojenými vědomostmi a dovednostmi při rozhodování </w:t>
      </w:r>
      <w:r w:rsidR="00BB3757">
        <w:rPr>
          <w:rFonts w:eastAsia="Times New Roman" w:cs="Arial"/>
          <w:color w:val="000000"/>
          <w:sz w:val="24"/>
          <w:szCs w:val="24"/>
          <w:lang w:eastAsia="cs-CZ"/>
        </w:rPr>
        <w:br/>
      </w:r>
      <w:r w:rsidRPr="0060704C">
        <w:rPr>
          <w:rFonts w:eastAsia="Times New Roman" w:cs="Arial"/>
          <w:color w:val="000000"/>
          <w:sz w:val="24"/>
          <w:szCs w:val="24"/>
          <w:lang w:eastAsia="cs-CZ"/>
        </w:rPr>
        <w:t>o vlastní životní a profesní orientaci</w:t>
      </w:r>
    </w:p>
    <w:p w14:paraId="0CBD4107" w14:textId="753AAB95" w:rsidR="0060704C" w:rsidRPr="00A875EA" w:rsidRDefault="0060704C" w:rsidP="00A875EA">
      <w:pPr>
        <w:shd w:val="clear" w:color="auto" w:fill="FFFFFF"/>
        <w:spacing w:after="0"/>
        <w:ind w:left="480"/>
        <w:textAlignment w:val="baseline"/>
        <w:rPr>
          <w:rFonts w:eastAsia="Times New Roman" w:cs="Arial"/>
          <w:color w:val="000000"/>
          <w:sz w:val="24"/>
          <w:szCs w:val="24"/>
          <w:lang w:eastAsia="cs-CZ"/>
        </w:rPr>
      </w:pPr>
      <w:r w:rsidRPr="00A875EA">
        <w:rPr>
          <w:rFonts w:eastAsia="Times New Roman" w:cs="Arial"/>
          <w:b/>
          <w:bCs/>
          <w:color w:val="F59D00"/>
          <w:sz w:val="24"/>
          <w:szCs w:val="24"/>
          <w:lang w:eastAsia="cs-CZ"/>
        </w:rPr>
        <w:br/>
      </w:r>
      <w:r w:rsidRPr="00A875EA">
        <w:rPr>
          <w:rFonts w:eastAsia="Times New Roman" w:cs="Arial"/>
          <w:b/>
          <w:bCs/>
          <w:sz w:val="24"/>
          <w:szCs w:val="24"/>
          <w:lang w:eastAsia="cs-CZ"/>
        </w:rPr>
        <w:t>Základními stavebními kameny našeho ŠVP jsou:</w:t>
      </w:r>
    </w:p>
    <w:p w14:paraId="53746F3A" w14:textId="77777777" w:rsidR="0060704C" w:rsidRPr="0060704C" w:rsidRDefault="0060704C" w:rsidP="0092037E">
      <w:pPr>
        <w:numPr>
          <w:ilvl w:val="0"/>
          <w:numId w:val="26"/>
        </w:numPr>
        <w:shd w:val="clear" w:color="auto" w:fill="FFFFFF"/>
        <w:spacing w:after="0"/>
        <w:ind w:left="480"/>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vzdělávání v souvislostech</w:t>
      </w:r>
    </w:p>
    <w:p w14:paraId="34DBDB10" w14:textId="77777777" w:rsidR="0060704C" w:rsidRPr="0060704C" w:rsidRDefault="0060704C" w:rsidP="00BB3757">
      <w:pPr>
        <w:numPr>
          <w:ilvl w:val="0"/>
          <w:numId w:val="26"/>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práce s různými zdroji informací</w:t>
      </w:r>
    </w:p>
    <w:p w14:paraId="716FCA3A" w14:textId="77777777" w:rsidR="0060704C" w:rsidRPr="0060704C" w:rsidRDefault="0060704C" w:rsidP="00BB3757">
      <w:pPr>
        <w:numPr>
          <w:ilvl w:val="0"/>
          <w:numId w:val="26"/>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individualizace vzdělávání a individualizované hodnocení</w:t>
      </w:r>
    </w:p>
    <w:p w14:paraId="68AE15F8" w14:textId="77777777" w:rsidR="0060704C" w:rsidRPr="0060704C" w:rsidRDefault="0060704C" w:rsidP="00BB3757">
      <w:pPr>
        <w:numPr>
          <w:ilvl w:val="0"/>
          <w:numId w:val="26"/>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partnerské vztahy</w:t>
      </w:r>
    </w:p>
    <w:p w14:paraId="798DB184" w14:textId="77777777" w:rsidR="0060704C" w:rsidRPr="0060704C" w:rsidRDefault="0060704C" w:rsidP="00BB3757">
      <w:pPr>
        <w:numPr>
          <w:ilvl w:val="0"/>
          <w:numId w:val="26"/>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plánování delších časových období</w:t>
      </w:r>
    </w:p>
    <w:p w14:paraId="4BE020C5" w14:textId="77777777" w:rsidR="0060704C" w:rsidRPr="0060704C" w:rsidRDefault="0060704C" w:rsidP="00BB3757">
      <w:pPr>
        <w:numPr>
          <w:ilvl w:val="0"/>
          <w:numId w:val="26"/>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dobrá návaznost základního vzdělávání na předškolní vzdělávání a výchovu v rodině</w:t>
      </w:r>
    </w:p>
    <w:p w14:paraId="7055FD4E" w14:textId="77777777" w:rsidR="0060704C" w:rsidRPr="0060704C" w:rsidRDefault="0060704C" w:rsidP="00BB3757">
      <w:pPr>
        <w:numPr>
          <w:ilvl w:val="0"/>
          <w:numId w:val="26"/>
        </w:numPr>
        <w:shd w:val="clear" w:color="auto" w:fill="FFFFFF"/>
        <w:spacing w:after="0"/>
        <w:ind w:left="480"/>
        <w:jc w:val="both"/>
        <w:textAlignment w:val="baseline"/>
        <w:rPr>
          <w:rFonts w:eastAsia="Times New Roman" w:cs="Arial"/>
          <w:color w:val="000000"/>
          <w:sz w:val="24"/>
          <w:szCs w:val="24"/>
          <w:lang w:eastAsia="cs-CZ"/>
        </w:rPr>
      </w:pPr>
      <w:r w:rsidRPr="0060704C">
        <w:rPr>
          <w:rFonts w:eastAsia="Times New Roman" w:cs="Arial"/>
          <w:color w:val="000000"/>
          <w:sz w:val="24"/>
          <w:szCs w:val="24"/>
          <w:lang w:eastAsia="cs-CZ"/>
        </w:rPr>
        <w:t>vzdělávání žáků se specifickými poruchami učení a vzdělávání žáků nadaných</w:t>
      </w:r>
    </w:p>
    <w:p w14:paraId="0D87FA45" w14:textId="77777777" w:rsidR="00371694" w:rsidRDefault="00371694" w:rsidP="0060704C">
      <w:pPr>
        <w:spacing w:after="0"/>
        <w:jc w:val="both"/>
        <w:rPr>
          <w:rFonts w:eastAsia="Times New Roman" w:cs="Times New Roman"/>
          <w:lang w:eastAsia="cs-CZ"/>
        </w:rPr>
      </w:pPr>
    </w:p>
    <w:p w14:paraId="566D8650" w14:textId="1C0E49ED" w:rsidR="00B06112" w:rsidRDefault="000F4E07" w:rsidP="000F4E07">
      <w:pPr>
        <w:widowControl w:val="0"/>
        <w:autoSpaceDE w:val="0"/>
        <w:autoSpaceDN w:val="0"/>
        <w:adjustRightInd w:val="0"/>
        <w:spacing w:after="0"/>
        <w:jc w:val="both"/>
        <w:rPr>
          <w:rFonts w:eastAsia="Times New Roman" w:cs="Times New Roman"/>
          <w:sz w:val="24"/>
          <w:szCs w:val="24"/>
          <w:lang w:eastAsia="cs-CZ"/>
        </w:rPr>
      </w:pPr>
      <w:r>
        <w:rPr>
          <w:rFonts w:eastAsia="Times New Roman" w:cs="Times New Roman"/>
          <w:sz w:val="24"/>
          <w:szCs w:val="24"/>
          <w:lang w:eastAsia="cs-CZ"/>
        </w:rPr>
        <w:t>Protože jsme nesplňovali</w:t>
      </w:r>
      <w:r w:rsidR="00371694" w:rsidRPr="009F480D">
        <w:rPr>
          <w:rFonts w:eastAsia="Times New Roman" w:cs="Times New Roman"/>
          <w:sz w:val="24"/>
          <w:szCs w:val="24"/>
          <w:lang w:eastAsia="cs-CZ"/>
        </w:rPr>
        <w:t xml:space="preserve"> v souladu se zákonem 561/2004 </w:t>
      </w:r>
      <w:r w:rsidR="00BB3757" w:rsidRPr="009F480D">
        <w:rPr>
          <w:rFonts w:eastAsia="Times New Roman" w:cs="Times New Roman"/>
          <w:sz w:val="24"/>
          <w:szCs w:val="24"/>
          <w:lang w:eastAsia="cs-CZ"/>
        </w:rPr>
        <w:t>Sb., (</w:t>
      </w:r>
      <w:r w:rsidR="00371694" w:rsidRPr="009F480D">
        <w:rPr>
          <w:rFonts w:eastAsia="Times New Roman" w:cs="Times New Roman"/>
          <w:sz w:val="24"/>
          <w:szCs w:val="24"/>
          <w:lang w:eastAsia="cs-CZ"/>
        </w:rPr>
        <w:t xml:space="preserve">dále jen Školský zákon) </w:t>
      </w:r>
      <w:r w:rsidR="00BB3757">
        <w:rPr>
          <w:rFonts w:eastAsia="Times New Roman" w:cs="Times New Roman"/>
          <w:sz w:val="24"/>
          <w:szCs w:val="24"/>
          <w:lang w:eastAsia="cs-CZ"/>
        </w:rPr>
        <w:br/>
      </w:r>
      <w:r w:rsidR="00371694" w:rsidRPr="009F480D">
        <w:rPr>
          <w:rFonts w:eastAsia="Times New Roman" w:cs="Times New Roman"/>
          <w:sz w:val="24"/>
          <w:szCs w:val="24"/>
          <w:lang w:eastAsia="cs-CZ"/>
        </w:rPr>
        <w:t>a vyhláškou 454/2006Sb.“O základním vzdělávání a některých náležitostech plnění povinné školní docházky“ vše v platném znění stanovené počty žáků na třídu, byla nám</w:t>
      </w:r>
      <w:r w:rsidR="00E957DA">
        <w:rPr>
          <w:rFonts w:eastAsia="Times New Roman" w:cs="Times New Roman"/>
          <w:sz w:val="24"/>
          <w:szCs w:val="24"/>
          <w:lang w:eastAsia="cs-CZ"/>
        </w:rPr>
        <w:t xml:space="preserve"> udělena zřizovatelem na svém 5. zasedání, </w:t>
      </w:r>
      <w:r w:rsidR="00BB3757">
        <w:rPr>
          <w:rFonts w:eastAsia="Times New Roman" w:cs="Times New Roman"/>
          <w:sz w:val="24"/>
          <w:szCs w:val="24"/>
          <w:lang w:eastAsia="cs-CZ"/>
        </w:rPr>
        <w:t>dne 19.</w:t>
      </w:r>
      <w:r w:rsidR="00E957DA">
        <w:rPr>
          <w:rFonts w:eastAsia="Times New Roman" w:cs="Times New Roman"/>
          <w:sz w:val="24"/>
          <w:szCs w:val="24"/>
          <w:lang w:eastAsia="cs-CZ"/>
        </w:rPr>
        <w:t xml:space="preserve"> 07. 2022</w:t>
      </w:r>
      <w:r w:rsidR="0060704C">
        <w:rPr>
          <w:rFonts w:eastAsia="Times New Roman" w:cs="Times New Roman"/>
          <w:sz w:val="24"/>
          <w:szCs w:val="24"/>
          <w:lang w:eastAsia="cs-CZ"/>
        </w:rPr>
        <w:t xml:space="preserve">, </w:t>
      </w:r>
      <w:r w:rsidR="001F7FCC" w:rsidRPr="009F480D">
        <w:rPr>
          <w:rFonts w:eastAsia="Times New Roman" w:cs="Times New Roman"/>
          <w:sz w:val="24"/>
          <w:szCs w:val="24"/>
          <w:lang w:eastAsia="cs-CZ"/>
        </w:rPr>
        <w:t>výjimka</w:t>
      </w:r>
      <w:r w:rsidR="00371694" w:rsidRPr="009F480D">
        <w:rPr>
          <w:rFonts w:eastAsia="Times New Roman" w:cs="Times New Roman"/>
          <w:sz w:val="24"/>
          <w:szCs w:val="24"/>
          <w:lang w:eastAsia="cs-CZ"/>
        </w:rPr>
        <w:t xml:space="preserve"> z počtu žáků ve v</w:t>
      </w:r>
      <w:r w:rsidR="00E957DA">
        <w:rPr>
          <w:rFonts w:eastAsia="Times New Roman" w:cs="Times New Roman"/>
          <w:sz w:val="24"/>
          <w:szCs w:val="24"/>
          <w:lang w:eastAsia="cs-CZ"/>
        </w:rPr>
        <w:t>šech třídách pro školní rok 2022/23,</w:t>
      </w:r>
      <w:r w:rsidR="00E957DA" w:rsidRPr="00E957DA">
        <w:rPr>
          <w:rFonts w:eastAsia="Times New Roman" w:cs="Times New Roman"/>
          <w:sz w:val="24"/>
          <w:szCs w:val="24"/>
          <w:lang w:eastAsia="cs-CZ"/>
        </w:rPr>
        <w:t xml:space="preserve"> </w:t>
      </w:r>
      <w:r w:rsidR="00E957DA">
        <w:rPr>
          <w:rFonts w:eastAsia="Times New Roman" w:cs="Times New Roman"/>
          <w:sz w:val="24"/>
          <w:szCs w:val="24"/>
          <w:lang w:eastAsia="cs-CZ"/>
        </w:rPr>
        <w:t>s platností od 01. 09. 2022.</w:t>
      </w:r>
      <w:r w:rsidR="00E957DA" w:rsidRPr="009F480D">
        <w:rPr>
          <w:rFonts w:eastAsia="Times New Roman" w:cs="Times New Roman"/>
          <w:sz w:val="24"/>
          <w:szCs w:val="24"/>
          <w:lang w:eastAsia="cs-CZ"/>
        </w:rPr>
        <w:t xml:space="preserve"> </w:t>
      </w:r>
      <w:r w:rsidR="00E957DA">
        <w:rPr>
          <w:rFonts w:eastAsia="Times New Roman" w:cs="Times New Roman"/>
          <w:sz w:val="24"/>
          <w:szCs w:val="24"/>
          <w:lang w:eastAsia="cs-CZ"/>
        </w:rPr>
        <w:t xml:space="preserve"> </w:t>
      </w:r>
    </w:p>
    <w:p w14:paraId="67F6864F" w14:textId="77777777" w:rsidR="00E957DA" w:rsidRDefault="00E957DA" w:rsidP="00E957DA">
      <w:pPr>
        <w:widowControl w:val="0"/>
        <w:autoSpaceDE w:val="0"/>
        <w:autoSpaceDN w:val="0"/>
        <w:adjustRightInd w:val="0"/>
        <w:spacing w:after="0"/>
        <w:rPr>
          <w:rFonts w:eastAsia="Times New Roman" w:cs="Times New Roman"/>
          <w:b/>
          <w:lang w:eastAsia="cs-CZ"/>
        </w:rPr>
      </w:pPr>
    </w:p>
    <w:p w14:paraId="36C08C99" w14:textId="559C4B03" w:rsidR="00E957DA" w:rsidRPr="00B06112" w:rsidRDefault="00E957DA" w:rsidP="00E957DA">
      <w:pPr>
        <w:widowControl w:val="0"/>
        <w:autoSpaceDE w:val="0"/>
        <w:autoSpaceDN w:val="0"/>
        <w:adjustRightInd w:val="0"/>
        <w:spacing w:after="0"/>
        <w:rPr>
          <w:rFonts w:eastAsia="Times New Roman" w:cs="Times New Roman"/>
          <w:b/>
          <w:lang w:eastAsia="cs-CZ"/>
        </w:rPr>
      </w:pPr>
      <w:r>
        <w:rPr>
          <w:rFonts w:eastAsia="Times New Roman" w:cs="Times New Roman"/>
          <w:b/>
          <w:lang w:eastAsia="cs-CZ"/>
        </w:rPr>
        <w:t>Školní rok 2022/23</w:t>
      </w:r>
    </w:p>
    <w:tbl>
      <w:tblPr>
        <w:tblStyle w:val="Mkatabulky3"/>
        <w:tblW w:w="0" w:type="auto"/>
        <w:tblInd w:w="0" w:type="dxa"/>
        <w:tblLook w:val="04A0" w:firstRow="1" w:lastRow="0" w:firstColumn="1" w:lastColumn="0" w:noHBand="0" w:noVBand="1"/>
      </w:tblPr>
      <w:tblGrid>
        <w:gridCol w:w="1384"/>
        <w:gridCol w:w="2268"/>
        <w:gridCol w:w="2126"/>
        <w:gridCol w:w="3434"/>
      </w:tblGrid>
      <w:tr w:rsidR="00371694" w14:paraId="3085A3C4" w14:textId="77777777" w:rsidTr="00B06112">
        <w:tc>
          <w:tcPr>
            <w:tcW w:w="1384" w:type="dxa"/>
            <w:tcBorders>
              <w:top w:val="single" w:sz="4" w:space="0" w:color="auto"/>
              <w:left w:val="single" w:sz="4" w:space="0" w:color="auto"/>
              <w:bottom w:val="single" w:sz="4" w:space="0" w:color="auto"/>
              <w:right w:val="single" w:sz="4" w:space="0" w:color="auto"/>
            </w:tcBorders>
            <w:hideMark/>
          </w:tcPr>
          <w:p w14:paraId="55DF5608"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třída</w:t>
            </w:r>
          </w:p>
        </w:tc>
        <w:tc>
          <w:tcPr>
            <w:tcW w:w="2268" w:type="dxa"/>
            <w:tcBorders>
              <w:top w:val="single" w:sz="4" w:space="0" w:color="auto"/>
              <w:left w:val="single" w:sz="4" w:space="0" w:color="auto"/>
              <w:bottom w:val="single" w:sz="4" w:space="0" w:color="auto"/>
              <w:right w:val="single" w:sz="4" w:space="0" w:color="auto"/>
            </w:tcBorders>
            <w:hideMark/>
          </w:tcPr>
          <w:p w14:paraId="73F4547C"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umístění</w:t>
            </w:r>
          </w:p>
        </w:tc>
        <w:tc>
          <w:tcPr>
            <w:tcW w:w="2126" w:type="dxa"/>
            <w:tcBorders>
              <w:top w:val="single" w:sz="4" w:space="0" w:color="auto"/>
              <w:left w:val="single" w:sz="4" w:space="0" w:color="auto"/>
              <w:bottom w:val="single" w:sz="4" w:space="0" w:color="auto"/>
              <w:right w:val="single" w:sz="4" w:space="0" w:color="auto"/>
            </w:tcBorders>
            <w:hideMark/>
          </w:tcPr>
          <w:p w14:paraId="7F5A023E"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ročník</w:t>
            </w:r>
          </w:p>
        </w:tc>
        <w:tc>
          <w:tcPr>
            <w:tcW w:w="3434" w:type="dxa"/>
            <w:tcBorders>
              <w:top w:val="single" w:sz="4" w:space="0" w:color="auto"/>
              <w:left w:val="single" w:sz="4" w:space="0" w:color="auto"/>
              <w:bottom w:val="single" w:sz="4" w:space="0" w:color="auto"/>
              <w:right w:val="single" w:sz="4" w:space="0" w:color="auto"/>
            </w:tcBorders>
            <w:hideMark/>
          </w:tcPr>
          <w:p w14:paraId="3B1505A0"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vyučující</w:t>
            </w:r>
          </w:p>
        </w:tc>
      </w:tr>
      <w:tr w:rsidR="00371694" w14:paraId="3EB8E32C" w14:textId="77777777" w:rsidTr="00BB3757">
        <w:tc>
          <w:tcPr>
            <w:tcW w:w="1384" w:type="dxa"/>
            <w:tcBorders>
              <w:top w:val="single" w:sz="4" w:space="0" w:color="auto"/>
              <w:left w:val="single" w:sz="4" w:space="0" w:color="auto"/>
              <w:bottom w:val="single" w:sz="4" w:space="0" w:color="auto"/>
              <w:right w:val="single" w:sz="4" w:space="0" w:color="auto"/>
            </w:tcBorders>
            <w:vAlign w:val="center"/>
            <w:hideMark/>
          </w:tcPr>
          <w:p w14:paraId="11E86B7A" w14:textId="77777777" w:rsidR="00371694" w:rsidRPr="00BB3757" w:rsidRDefault="00371694"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6FCF8F" w14:textId="77777777" w:rsidR="00371694" w:rsidRPr="00BB3757" w:rsidRDefault="00371694"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přízemí</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87A692F" w14:textId="466B6832" w:rsidR="00371694" w:rsidRPr="00BB3757" w:rsidRDefault="00E957DA"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1</w:t>
            </w:r>
            <w:r w:rsidR="00F50802" w:rsidRPr="00BB3757">
              <w:rPr>
                <w:rFonts w:ascii="Calibri" w:eastAsia="Times New Roman" w:hAnsi="Calibri" w:cs="Arial"/>
                <w:color w:val="000000"/>
                <w:sz w:val="24"/>
                <w:szCs w:val="24"/>
                <w:lang w:eastAsia="cs-CZ"/>
              </w:rPr>
              <w:t>.</w:t>
            </w:r>
            <w:r w:rsidR="00B06112" w:rsidRPr="00BB3757">
              <w:rPr>
                <w:rFonts w:ascii="Calibri" w:eastAsia="Times New Roman" w:hAnsi="Calibri" w:cs="Arial"/>
                <w:color w:val="000000"/>
                <w:sz w:val="24"/>
                <w:szCs w:val="24"/>
                <w:lang w:eastAsia="cs-CZ"/>
              </w:rPr>
              <w:t xml:space="preserve"> ročník</w:t>
            </w:r>
          </w:p>
        </w:tc>
        <w:tc>
          <w:tcPr>
            <w:tcW w:w="3434" w:type="dxa"/>
            <w:tcBorders>
              <w:top w:val="single" w:sz="4" w:space="0" w:color="auto"/>
              <w:left w:val="single" w:sz="4" w:space="0" w:color="auto"/>
              <w:bottom w:val="single" w:sz="4" w:space="0" w:color="auto"/>
              <w:right w:val="single" w:sz="4" w:space="0" w:color="auto"/>
            </w:tcBorders>
            <w:vAlign w:val="center"/>
            <w:hideMark/>
          </w:tcPr>
          <w:p w14:paraId="5B21E772" w14:textId="2289CFF6" w:rsidR="00371694" w:rsidRPr="00BB3757" w:rsidRDefault="00E957DA"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Mgr. Nevařilová Simona</w:t>
            </w:r>
          </w:p>
        </w:tc>
      </w:tr>
      <w:tr w:rsidR="00371694" w14:paraId="2F7FB8FE" w14:textId="77777777" w:rsidTr="00BB3757">
        <w:tc>
          <w:tcPr>
            <w:tcW w:w="1384" w:type="dxa"/>
            <w:tcBorders>
              <w:top w:val="single" w:sz="4" w:space="0" w:color="auto"/>
              <w:left w:val="single" w:sz="4" w:space="0" w:color="auto"/>
              <w:bottom w:val="single" w:sz="4" w:space="0" w:color="auto"/>
              <w:right w:val="single" w:sz="4" w:space="0" w:color="auto"/>
            </w:tcBorders>
            <w:vAlign w:val="center"/>
            <w:hideMark/>
          </w:tcPr>
          <w:p w14:paraId="55EFD1E5" w14:textId="77777777" w:rsidR="00371694" w:rsidRPr="00BB3757" w:rsidRDefault="00371694"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II.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541FE5" w14:textId="0F98859D" w:rsidR="00371694" w:rsidRPr="00BB3757" w:rsidRDefault="00BB3757" w:rsidP="00BB3757">
            <w:pPr>
              <w:contextualSpacing/>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1. patro vlevo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588EFF" w14:textId="5A739018" w:rsidR="00371694" w:rsidRPr="00BB3757" w:rsidRDefault="00BB3757" w:rsidP="00BB3757">
            <w:pPr>
              <w:pStyle w:val="Odstavecseseznamem"/>
              <w:ind w:left="38"/>
              <w:jc w:val="center"/>
              <w:rPr>
                <w:rFonts w:ascii="Calibri" w:hAnsi="Calibri" w:cs="Arial"/>
                <w:color w:val="000000"/>
              </w:rPr>
            </w:pPr>
            <w:r w:rsidRPr="00BB3757">
              <w:rPr>
                <w:rFonts w:ascii="Calibri" w:hAnsi="Calibri" w:cs="Arial"/>
                <w:color w:val="000000"/>
              </w:rPr>
              <w:t>4. a 5. ročník</w:t>
            </w:r>
          </w:p>
        </w:tc>
        <w:tc>
          <w:tcPr>
            <w:tcW w:w="3434" w:type="dxa"/>
            <w:tcBorders>
              <w:top w:val="single" w:sz="4" w:space="0" w:color="auto"/>
              <w:left w:val="single" w:sz="4" w:space="0" w:color="auto"/>
              <w:bottom w:val="single" w:sz="4" w:space="0" w:color="auto"/>
              <w:right w:val="single" w:sz="4" w:space="0" w:color="auto"/>
            </w:tcBorders>
            <w:vAlign w:val="center"/>
            <w:hideMark/>
          </w:tcPr>
          <w:p w14:paraId="4A72C1C0" w14:textId="70749EA7" w:rsidR="00371694" w:rsidRPr="00BB3757" w:rsidRDefault="00E957DA"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Mgr. Fialová Jana (st.)</w:t>
            </w:r>
          </w:p>
        </w:tc>
      </w:tr>
      <w:tr w:rsidR="00371694" w14:paraId="1791E55E" w14:textId="77777777" w:rsidTr="00BB3757">
        <w:tc>
          <w:tcPr>
            <w:tcW w:w="1384" w:type="dxa"/>
            <w:tcBorders>
              <w:top w:val="single" w:sz="4" w:space="0" w:color="auto"/>
              <w:left w:val="single" w:sz="4" w:space="0" w:color="auto"/>
              <w:bottom w:val="single" w:sz="4" w:space="0" w:color="auto"/>
              <w:right w:val="single" w:sz="4" w:space="0" w:color="auto"/>
            </w:tcBorders>
            <w:vAlign w:val="center"/>
            <w:hideMark/>
          </w:tcPr>
          <w:p w14:paraId="51E8C4BC" w14:textId="77777777" w:rsidR="00371694" w:rsidRPr="00BB3757" w:rsidRDefault="00371694"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III.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D03FAE" w14:textId="3A3CE673" w:rsidR="00371694" w:rsidRPr="00BB3757" w:rsidRDefault="00BB3757" w:rsidP="00BB3757">
            <w:pPr>
              <w:contextualSpacing/>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1. patro vpravo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27D8D0" w14:textId="5DF0C7DD" w:rsidR="00371694" w:rsidRPr="00BB3757" w:rsidRDefault="00BB3757" w:rsidP="00BB3757">
            <w:pPr>
              <w:jc w:val="center"/>
              <w:rPr>
                <w:rFonts w:ascii="Calibri" w:hAnsi="Calibri" w:cs="Arial"/>
                <w:color w:val="000000"/>
                <w:sz w:val="24"/>
                <w:szCs w:val="24"/>
              </w:rPr>
            </w:pPr>
            <w:r>
              <w:rPr>
                <w:rFonts w:ascii="Calibri" w:hAnsi="Calibri" w:cs="Arial"/>
                <w:color w:val="000000"/>
                <w:sz w:val="24"/>
                <w:szCs w:val="24"/>
              </w:rPr>
              <w:t>2</w:t>
            </w:r>
            <w:r w:rsidRPr="00BB3757">
              <w:rPr>
                <w:rFonts w:ascii="Calibri" w:hAnsi="Calibri" w:cs="Arial"/>
                <w:color w:val="000000"/>
                <w:sz w:val="24"/>
                <w:szCs w:val="24"/>
              </w:rPr>
              <w:t xml:space="preserve">. </w:t>
            </w:r>
            <w:r w:rsidR="00E957DA" w:rsidRPr="00BB3757">
              <w:rPr>
                <w:rFonts w:ascii="Calibri" w:hAnsi="Calibri" w:cs="Arial"/>
                <w:color w:val="000000"/>
                <w:sz w:val="24"/>
                <w:szCs w:val="24"/>
              </w:rPr>
              <w:t xml:space="preserve">a 3. </w:t>
            </w:r>
            <w:r w:rsidR="00B06112" w:rsidRPr="00BB3757">
              <w:rPr>
                <w:rFonts w:ascii="Calibri" w:hAnsi="Calibri" w:cs="Arial"/>
                <w:color w:val="000000"/>
                <w:sz w:val="24"/>
                <w:szCs w:val="24"/>
              </w:rPr>
              <w:t xml:space="preserve"> ročník</w:t>
            </w:r>
          </w:p>
        </w:tc>
        <w:tc>
          <w:tcPr>
            <w:tcW w:w="3434" w:type="dxa"/>
            <w:tcBorders>
              <w:top w:val="single" w:sz="4" w:space="0" w:color="auto"/>
              <w:left w:val="single" w:sz="4" w:space="0" w:color="auto"/>
              <w:bottom w:val="single" w:sz="4" w:space="0" w:color="auto"/>
              <w:right w:val="single" w:sz="4" w:space="0" w:color="auto"/>
            </w:tcBorders>
            <w:vAlign w:val="center"/>
            <w:hideMark/>
          </w:tcPr>
          <w:p w14:paraId="14B5A544" w14:textId="77C7FBE9" w:rsidR="00371694" w:rsidRPr="00BB3757" w:rsidRDefault="00A66CD9" w:rsidP="00BB3757">
            <w:pPr>
              <w:jc w:val="center"/>
              <w:rPr>
                <w:rFonts w:ascii="Calibri" w:eastAsia="Times New Roman" w:hAnsi="Calibri" w:cs="Arial"/>
                <w:color w:val="000000"/>
                <w:sz w:val="24"/>
                <w:szCs w:val="24"/>
                <w:lang w:eastAsia="cs-CZ"/>
              </w:rPr>
            </w:pPr>
            <w:r w:rsidRPr="00BB3757">
              <w:rPr>
                <w:rFonts w:ascii="Calibri" w:eastAsia="Times New Roman" w:hAnsi="Calibri" w:cs="Arial"/>
                <w:color w:val="000000"/>
                <w:sz w:val="24"/>
                <w:szCs w:val="24"/>
                <w:lang w:eastAsia="cs-CZ"/>
              </w:rPr>
              <w:t xml:space="preserve">Mgr. </w:t>
            </w:r>
            <w:r w:rsidR="00B06112" w:rsidRPr="00BB3757">
              <w:rPr>
                <w:rFonts w:ascii="Calibri" w:eastAsia="Times New Roman" w:hAnsi="Calibri" w:cs="Arial"/>
                <w:color w:val="000000"/>
                <w:sz w:val="24"/>
                <w:szCs w:val="24"/>
                <w:lang w:eastAsia="cs-CZ"/>
              </w:rPr>
              <w:t>Fialová Jana (ml.)</w:t>
            </w:r>
          </w:p>
        </w:tc>
      </w:tr>
    </w:tbl>
    <w:p w14:paraId="2C5B577E" w14:textId="77777777" w:rsidR="00E957DA" w:rsidRDefault="00E957DA" w:rsidP="00371694">
      <w:pPr>
        <w:widowControl w:val="0"/>
        <w:autoSpaceDE w:val="0"/>
        <w:autoSpaceDN w:val="0"/>
        <w:adjustRightInd w:val="0"/>
        <w:spacing w:after="0"/>
        <w:rPr>
          <w:rFonts w:eastAsia="Times New Roman" w:cs="Times New Roman"/>
          <w:sz w:val="24"/>
          <w:szCs w:val="24"/>
          <w:lang w:eastAsia="cs-CZ"/>
        </w:rPr>
      </w:pPr>
    </w:p>
    <w:p w14:paraId="5FE0014B" w14:textId="65F8A6FC" w:rsidR="00371694" w:rsidRPr="009F480D" w:rsidRDefault="00371694" w:rsidP="00BB3757">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Anglický jazyk, jako povinný předmět se vyučoval v tomto školním roce ve všech ročnících </w:t>
      </w:r>
      <w:r w:rsidR="00BB3757">
        <w:rPr>
          <w:rFonts w:eastAsia="Times New Roman" w:cs="Times New Roman"/>
          <w:sz w:val="24"/>
          <w:szCs w:val="24"/>
          <w:lang w:eastAsia="cs-CZ"/>
        </w:rPr>
        <w:br/>
      </w:r>
      <w:r w:rsidRPr="009F480D">
        <w:rPr>
          <w:rFonts w:eastAsia="Times New Roman" w:cs="Times New Roman"/>
          <w:sz w:val="24"/>
          <w:szCs w:val="24"/>
          <w:lang w:eastAsia="cs-CZ"/>
        </w:rPr>
        <w:t>na škole</w:t>
      </w:r>
      <w:r w:rsidR="0082162D">
        <w:rPr>
          <w:rFonts w:eastAsia="Times New Roman" w:cs="Times New Roman"/>
          <w:sz w:val="24"/>
          <w:szCs w:val="24"/>
          <w:lang w:eastAsia="cs-CZ"/>
        </w:rPr>
        <w:t xml:space="preserve"> (1.</w:t>
      </w:r>
      <w:r w:rsidR="00BB3757">
        <w:rPr>
          <w:rFonts w:eastAsia="Times New Roman" w:cs="Times New Roman"/>
          <w:sz w:val="24"/>
          <w:szCs w:val="24"/>
          <w:lang w:eastAsia="cs-CZ"/>
        </w:rPr>
        <w:t xml:space="preserve"> </w:t>
      </w:r>
      <w:r w:rsidR="0082162D">
        <w:rPr>
          <w:rFonts w:eastAsia="Times New Roman" w:cs="Times New Roman"/>
          <w:sz w:val="24"/>
          <w:szCs w:val="24"/>
          <w:lang w:eastAsia="cs-CZ"/>
        </w:rPr>
        <w:t>-</w:t>
      </w:r>
      <w:r w:rsidR="00BB3757">
        <w:rPr>
          <w:rFonts w:eastAsia="Times New Roman" w:cs="Times New Roman"/>
          <w:sz w:val="24"/>
          <w:szCs w:val="24"/>
          <w:lang w:eastAsia="cs-CZ"/>
        </w:rPr>
        <w:t xml:space="preserve"> </w:t>
      </w:r>
      <w:r w:rsidR="0082162D">
        <w:rPr>
          <w:rFonts w:eastAsia="Times New Roman" w:cs="Times New Roman"/>
          <w:sz w:val="24"/>
          <w:szCs w:val="24"/>
          <w:lang w:eastAsia="cs-CZ"/>
        </w:rPr>
        <w:t>5. ročník). K</w:t>
      </w:r>
      <w:r w:rsidRPr="009F480D">
        <w:rPr>
          <w:rFonts w:eastAsia="Times New Roman" w:cs="Times New Roman"/>
          <w:sz w:val="24"/>
          <w:szCs w:val="24"/>
          <w:lang w:eastAsia="cs-CZ"/>
        </w:rPr>
        <w:t>romě dan</w:t>
      </w:r>
      <w:r w:rsidR="0082162D">
        <w:rPr>
          <w:rFonts w:eastAsia="Times New Roman" w:cs="Times New Roman"/>
          <w:sz w:val="24"/>
          <w:szCs w:val="24"/>
          <w:lang w:eastAsia="cs-CZ"/>
        </w:rPr>
        <w:t xml:space="preserve">ých povinných </w:t>
      </w:r>
      <w:r w:rsidR="00BB3757">
        <w:rPr>
          <w:rFonts w:eastAsia="Times New Roman" w:cs="Times New Roman"/>
          <w:sz w:val="24"/>
          <w:szCs w:val="24"/>
          <w:lang w:eastAsia="cs-CZ"/>
        </w:rPr>
        <w:t>předmětů vyučuje nepovinný</w:t>
      </w:r>
      <w:r w:rsidRPr="009F480D">
        <w:rPr>
          <w:rFonts w:eastAsia="Times New Roman" w:cs="Times New Roman"/>
          <w:sz w:val="24"/>
          <w:szCs w:val="24"/>
          <w:lang w:eastAsia="cs-CZ"/>
        </w:rPr>
        <w:t xml:space="preserve"> předmět   </w:t>
      </w:r>
      <w:r w:rsidR="00BB3757" w:rsidRPr="009F480D">
        <w:rPr>
          <w:rFonts w:eastAsia="Times New Roman" w:cs="Times New Roman"/>
          <w:sz w:val="24"/>
          <w:szCs w:val="24"/>
          <w:lang w:eastAsia="cs-CZ"/>
        </w:rPr>
        <w:t>náboženství Mgr.</w:t>
      </w:r>
      <w:r w:rsidRPr="009F480D">
        <w:rPr>
          <w:rFonts w:eastAsia="Times New Roman" w:cs="Times New Roman"/>
          <w:sz w:val="24"/>
          <w:szCs w:val="24"/>
          <w:lang w:eastAsia="cs-CZ"/>
        </w:rPr>
        <w:t xml:space="preserve"> </w:t>
      </w:r>
      <w:proofErr w:type="spellStart"/>
      <w:r w:rsidR="00BB3757" w:rsidRPr="009F480D">
        <w:rPr>
          <w:rFonts w:eastAsia="Times New Roman" w:cs="Times New Roman"/>
          <w:sz w:val="24"/>
          <w:szCs w:val="24"/>
          <w:lang w:eastAsia="cs-CZ"/>
        </w:rPr>
        <w:t>Svítok</w:t>
      </w:r>
      <w:proofErr w:type="spellEnd"/>
      <w:r w:rsidR="00BB3757" w:rsidRPr="009F480D">
        <w:rPr>
          <w:rFonts w:eastAsia="Times New Roman" w:cs="Times New Roman"/>
          <w:sz w:val="24"/>
          <w:szCs w:val="24"/>
          <w:lang w:eastAsia="cs-CZ"/>
        </w:rPr>
        <w:t xml:space="preserve"> </w:t>
      </w:r>
      <w:proofErr w:type="spellStart"/>
      <w:r w:rsidR="00BB3757" w:rsidRPr="009F480D">
        <w:rPr>
          <w:rFonts w:eastAsia="Times New Roman" w:cs="Times New Roman"/>
          <w:sz w:val="24"/>
          <w:szCs w:val="24"/>
          <w:lang w:eastAsia="cs-CZ"/>
        </w:rPr>
        <w:t>Bohumíl</w:t>
      </w:r>
      <w:proofErr w:type="spellEnd"/>
      <w:r w:rsidR="00BB3757" w:rsidRPr="009F480D">
        <w:rPr>
          <w:rFonts w:eastAsia="Times New Roman" w:cs="Times New Roman"/>
          <w:sz w:val="24"/>
          <w:szCs w:val="24"/>
          <w:lang w:eastAsia="cs-CZ"/>
        </w:rPr>
        <w:t xml:space="preserve"> (</w:t>
      </w:r>
      <w:r w:rsidRPr="009F480D">
        <w:rPr>
          <w:rFonts w:eastAsia="Times New Roman" w:cs="Times New Roman"/>
          <w:sz w:val="24"/>
          <w:szCs w:val="24"/>
          <w:lang w:eastAsia="cs-CZ"/>
        </w:rPr>
        <w:t>farář z farnosti Starý Hrozenko</w:t>
      </w:r>
      <w:r w:rsidR="008D1B21">
        <w:rPr>
          <w:rFonts w:eastAsia="Times New Roman" w:cs="Times New Roman"/>
          <w:sz w:val="24"/>
          <w:szCs w:val="24"/>
          <w:lang w:eastAsia="cs-CZ"/>
        </w:rPr>
        <w:t xml:space="preserve">v). </w:t>
      </w:r>
      <w:r w:rsidR="0082162D">
        <w:rPr>
          <w:rFonts w:eastAsia="Times New Roman" w:cs="Times New Roman"/>
          <w:sz w:val="24"/>
          <w:szCs w:val="24"/>
          <w:lang w:eastAsia="cs-CZ"/>
        </w:rPr>
        <w:t xml:space="preserve"> Ve školním roce 2022/23 nebyl ze strany žáků o tento předmět zájem, proto se nevyučoval.</w:t>
      </w:r>
    </w:p>
    <w:p w14:paraId="2F9E92F5" w14:textId="77777777" w:rsidR="00371694" w:rsidRPr="001F534E" w:rsidRDefault="00371694" w:rsidP="00371694">
      <w:pPr>
        <w:widowControl w:val="0"/>
        <w:autoSpaceDE w:val="0"/>
        <w:autoSpaceDN w:val="0"/>
        <w:adjustRightInd w:val="0"/>
        <w:spacing w:after="0"/>
        <w:ind w:left="708"/>
        <w:rPr>
          <w:rFonts w:eastAsia="Times New Roman" w:cs="Times New Roman"/>
          <w:sz w:val="16"/>
          <w:szCs w:val="16"/>
          <w:lang w:eastAsia="cs-CZ"/>
        </w:rPr>
      </w:pPr>
    </w:p>
    <w:p w14:paraId="717897D8" w14:textId="77777777" w:rsidR="00371694" w:rsidRPr="009F480D" w:rsidRDefault="00371694" w:rsidP="0092037E">
      <w:pPr>
        <w:widowControl w:val="0"/>
        <w:numPr>
          <w:ilvl w:val="0"/>
          <w:numId w:val="5"/>
        </w:numPr>
        <w:tabs>
          <w:tab w:val="left" w:pos="1080"/>
        </w:tabs>
        <w:autoSpaceDE w:val="0"/>
        <w:autoSpaceDN w:val="0"/>
        <w:adjustRightInd w:val="0"/>
        <w:spacing w:after="0"/>
        <w:ind w:left="360"/>
        <w:contextualSpacing/>
        <w:rPr>
          <w:rFonts w:eastAsia="Times New Roman" w:cs="Times New Roman"/>
          <w:color w:val="FF0000"/>
          <w:sz w:val="32"/>
          <w:szCs w:val="32"/>
          <w:lang w:eastAsia="cs-CZ"/>
        </w:rPr>
      </w:pPr>
      <w:r w:rsidRPr="009F480D">
        <w:rPr>
          <w:rFonts w:eastAsia="Times New Roman" w:cs="Times New Roman"/>
          <w:color w:val="FF0000"/>
          <w:sz w:val="32"/>
          <w:szCs w:val="32"/>
          <w:lang w:eastAsia="cs-CZ"/>
        </w:rPr>
        <w:t xml:space="preserve">Rámcový popis personálního zabezpečení činnosti školy     </w:t>
      </w:r>
    </w:p>
    <w:p w14:paraId="7BFF0CFD" w14:textId="55E17949" w:rsidR="00371694" w:rsidRPr="009F480D" w:rsidRDefault="00371694" w:rsidP="00BB3757">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Škola se všemi součástmi zaměstnávala ve školním roce </w:t>
      </w:r>
      <w:r w:rsidR="0082162D">
        <w:rPr>
          <w:rFonts w:eastAsia="Times New Roman" w:cs="Times New Roman"/>
          <w:sz w:val="24"/>
          <w:szCs w:val="24"/>
          <w:lang w:eastAsia="cs-CZ"/>
        </w:rPr>
        <w:t>2022/23</w:t>
      </w:r>
      <w:r w:rsidR="008D1B21">
        <w:rPr>
          <w:rFonts w:eastAsia="Times New Roman" w:cs="Times New Roman"/>
          <w:sz w:val="24"/>
          <w:szCs w:val="24"/>
          <w:lang w:eastAsia="cs-CZ"/>
        </w:rPr>
        <w:t xml:space="preserve"> celkem 1</w:t>
      </w:r>
      <w:r w:rsidR="0082162D">
        <w:rPr>
          <w:rFonts w:eastAsia="Times New Roman" w:cs="Times New Roman"/>
          <w:sz w:val="24"/>
          <w:szCs w:val="24"/>
          <w:lang w:eastAsia="cs-CZ"/>
        </w:rPr>
        <w:t>4</w:t>
      </w:r>
      <w:r w:rsidRPr="009F480D">
        <w:rPr>
          <w:rFonts w:eastAsia="Times New Roman" w:cs="Times New Roman"/>
          <w:sz w:val="24"/>
          <w:szCs w:val="24"/>
          <w:lang w:eastAsia="cs-CZ"/>
        </w:rPr>
        <w:t xml:space="preserve"> lidí, z toho:</w:t>
      </w:r>
    </w:p>
    <w:p w14:paraId="02A23974" w14:textId="06EEE5D8" w:rsidR="00371694" w:rsidRPr="009F480D" w:rsidRDefault="0082162D" w:rsidP="008D1B21">
      <w:pPr>
        <w:widowControl w:val="0"/>
        <w:autoSpaceDE w:val="0"/>
        <w:autoSpaceDN w:val="0"/>
        <w:adjustRightInd w:val="0"/>
        <w:spacing w:after="0"/>
        <w:rPr>
          <w:rFonts w:eastAsia="Times New Roman" w:cs="Times New Roman"/>
          <w:sz w:val="24"/>
          <w:szCs w:val="24"/>
          <w:lang w:eastAsia="cs-CZ"/>
        </w:rPr>
      </w:pPr>
      <w:r>
        <w:rPr>
          <w:rFonts w:eastAsia="Times New Roman" w:cs="Times New Roman"/>
          <w:b/>
          <w:sz w:val="24"/>
          <w:szCs w:val="24"/>
          <w:lang w:eastAsia="cs-CZ"/>
        </w:rPr>
        <w:t>8</w:t>
      </w:r>
      <w:r w:rsidR="00371694" w:rsidRPr="00871FF7">
        <w:rPr>
          <w:rFonts w:eastAsia="Times New Roman" w:cs="Times New Roman"/>
          <w:b/>
          <w:sz w:val="24"/>
          <w:szCs w:val="24"/>
          <w:lang w:eastAsia="cs-CZ"/>
        </w:rPr>
        <w:t xml:space="preserve"> pedagogických pracovníků</w:t>
      </w:r>
      <w:r w:rsidR="00871FF7">
        <w:rPr>
          <w:rFonts w:eastAsia="Times New Roman" w:cs="Times New Roman"/>
          <w:sz w:val="24"/>
          <w:szCs w:val="24"/>
          <w:lang w:eastAsia="cs-CZ"/>
        </w:rPr>
        <w:t xml:space="preserve">   </w:t>
      </w:r>
    </w:p>
    <w:p w14:paraId="2482CE37" w14:textId="28A9F5B2" w:rsidR="00371694" w:rsidRPr="00871FF7" w:rsidRDefault="0082162D" w:rsidP="008D1B21">
      <w:pPr>
        <w:widowControl w:val="0"/>
        <w:autoSpaceDE w:val="0"/>
        <w:autoSpaceDN w:val="0"/>
        <w:adjustRightInd w:val="0"/>
        <w:spacing w:after="0"/>
        <w:rPr>
          <w:rFonts w:eastAsia="Times New Roman" w:cs="Times New Roman"/>
          <w:b/>
          <w:sz w:val="24"/>
          <w:szCs w:val="24"/>
          <w:lang w:eastAsia="cs-CZ"/>
        </w:rPr>
      </w:pPr>
      <w:r>
        <w:rPr>
          <w:rFonts w:eastAsia="Times New Roman" w:cs="Times New Roman"/>
          <w:b/>
          <w:sz w:val="24"/>
          <w:szCs w:val="24"/>
          <w:lang w:eastAsia="cs-CZ"/>
        </w:rPr>
        <w:t>5</w:t>
      </w:r>
      <w:r w:rsidR="00371694" w:rsidRPr="00871FF7">
        <w:rPr>
          <w:rFonts w:eastAsia="Times New Roman" w:cs="Times New Roman"/>
          <w:b/>
          <w:sz w:val="24"/>
          <w:szCs w:val="24"/>
          <w:lang w:eastAsia="cs-CZ"/>
        </w:rPr>
        <w:t xml:space="preserve"> nepedagogických pracovníků</w:t>
      </w:r>
      <w:r w:rsidR="006404A5" w:rsidRPr="00871FF7">
        <w:rPr>
          <w:rFonts w:eastAsia="Times New Roman" w:cs="Times New Roman"/>
          <w:b/>
          <w:sz w:val="24"/>
          <w:szCs w:val="24"/>
          <w:lang w:eastAsia="cs-CZ"/>
        </w:rPr>
        <w:t xml:space="preserve"> </w:t>
      </w:r>
      <w:r w:rsidR="006404A5" w:rsidRPr="00871FF7">
        <w:rPr>
          <w:rFonts w:eastAsia="Times New Roman" w:cs="Times New Roman"/>
          <w:b/>
          <w:sz w:val="24"/>
          <w:szCs w:val="24"/>
          <w:lang w:eastAsia="cs-CZ"/>
        </w:rPr>
        <w:tab/>
      </w:r>
      <w:r w:rsidR="00B61CCA" w:rsidRPr="00871FF7">
        <w:rPr>
          <w:rFonts w:eastAsia="Times New Roman" w:cs="Times New Roman"/>
          <w:b/>
          <w:sz w:val="24"/>
          <w:szCs w:val="24"/>
          <w:lang w:eastAsia="cs-CZ"/>
        </w:rPr>
        <w:t xml:space="preserve"> </w:t>
      </w:r>
    </w:p>
    <w:p w14:paraId="492DDADD" w14:textId="3453F9E1" w:rsidR="00371694" w:rsidRDefault="00371694" w:rsidP="00C5647F">
      <w:pPr>
        <w:widowControl w:val="0"/>
        <w:autoSpaceDE w:val="0"/>
        <w:autoSpaceDN w:val="0"/>
        <w:adjustRightInd w:val="0"/>
        <w:spacing w:after="0"/>
        <w:rPr>
          <w:rFonts w:eastAsia="Times New Roman" w:cs="Times New Roman"/>
          <w:sz w:val="24"/>
          <w:szCs w:val="24"/>
          <w:lang w:eastAsia="cs-CZ"/>
        </w:rPr>
      </w:pPr>
      <w:r w:rsidRPr="00871FF7">
        <w:rPr>
          <w:rFonts w:eastAsia="Times New Roman" w:cs="Times New Roman"/>
          <w:b/>
          <w:sz w:val="24"/>
          <w:szCs w:val="24"/>
          <w:lang w:eastAsia="cs-CZ"/>
        </w:rPr>
        <w:t>1 pracovník na dohodu</w:t>
      </w:r>
      <w:r w:rsidRPr="009F480D">
        <w:rPr>
          <w:rFonts w:eastAsia="Times New Roman" w:cs="Times New Roman"/>
          <w:sz w:val="24"/>
          <w:szCs w:val="24"/>
          <w:lang w:eastAsia="cs-CZ"/>
        </w:rPr>
        <w:t xml:space="preserve"> – drobné údržbářské práce</w:t>
      </w:r>
    </w:p>
    <w:p w14:paraId="03FCC4B3" w14:textId="67703183" w:rsidR="00165677" w:rsidRDefault="001F534E" w:rsidP="00BB3757">
      <w:pPr>
        <w:widowControl w:val="0"/>
        <w:autoSpaceDE w:val="0"/>
        <w:autoSpaceDN w:val="0"/>
        <w:adjustRightInd w:val="0"/>
        <w:spacing w:after="0"/>
        <w:jc w:val="both"/>
        <w:rPr>
          <w:rFonts w:eastAsia="Times New Roman" w:cs="Times New Roman"/>
          <w:sz w:val="24"/>
          <w:szCs w:val="24"/>
          <w:lang w:eastAsia="cs-CZ"/>
        </w:rPr>
      </w:pPr>
      <w:r>
        <w:rPr>
          <w:rFonts w:eastAsia="Times New Roman" w:cs="Times New Roman"/>
          <w:sz w:val="24"/>
          <w:szCs w:val="24"/>
          <w:lang w:eastAsia="cs-CZ"/>
        </w:rPr>
        <w:t xml:space="preserve">a dále 2 externí pracovníci, kteří zasílají měsíčně fakturu na základě odvedené </w:t>
      </w:r>
      <w:r w:rsidR="00BB3757">
        <w:rPr>
          <w:rFonts w:eastAsia="Times New Roman" w:cs="Times New Roman"/>
          <w:sz w:val="24"/>
          <w:szCs w:val="24"/>
          <w:lang w:eastAsia="cs-CZ"/>
        </w:rPr>
        <w:t xml:space="preserve">práce: </w:t>
      </w:r>
      <w:r w:rsidR="00BB3757">
        <w:rPr>
          <w:rFonts w:eastAsia="Times New Roman" w:cs="Times New Roman"/>
          <w:sz w:val="24"/>
          <w:szCs w:val="24"/>
          <w:lang w:eastAsia="cs-CZ"/>
        </w:rPr>
        <w:br/>
      </w:r>
      <w:r w:rsidR="00BB3757">
        <w:rPr>
          <w:rFonts w:eastAsia="Times New Roman" w:cs="Times New Roman"/>
          <w:sz w:val="24"/>
          <w:szCs w:val="24"/>
          <w:lang w:eastAsia="cs-CZ"/>
        </w:rPr>
        <w:lastRenderedPageBreak/>
        <w:t>mzdová</w:t>
      </w:r>
      <w:r>
        <w:rPr>
          <w:rFonts w:eastAsia="Times New Roman" w:cs="Times New Roman"/>
          <w:sz w:val="24"/>
          <w:szCs w:val="24"/>
          <w:lang w:eastAsia="cs-CZ"/>
        </w:rPr>
        <w:t xml:space="preserve"> účetní </w:t>
      </w:r>
      <w:r>
        <w:rPr>
          <w:rFonts w:eastAsia="Times New Roman" w:cs="Times New Roman"/>
          <w:sz w:val="24"/>
          <w:szCs w:val="24"/>
          <w:lang w:eastAsia="cs-CZ"/>
        </w:rPr>
        <w:tab/>
        <w:t xml:space="preserve">cca </w:t>
      </w:r>
      <w:r w:rsidR="00BB3757">
        <w:rPr>
          <w:rFonts w:eastAsia="Times New Roman" w:cs="Times New Roman"/>
          <w:sz w:val="24"/>
          <w:szCs w:val="24"/>
          <w:lang w:eastAsia="cs-CZ"/>
        </w:rPr>
        <w:t>2.800, -</w:t>
      </w:r>
      <w:r>
        <w:rPr>
          <w:rFonts w:eastAsia="Times New Roman" w:cs="Times New Roman"/>
          <w:sz w:val="24"/>
          <w:szCs w:val="24"/>
          <w:lang w:eastAsia="cs-CZ"/>
        </w:rPr>
        <w:t>Kč/měsíc</w:t>
      </w:r>
    </w:p>
    <w:p w14:paraId="450222B7" w14:textId="1D9AA34A" w:rsidR="00371694" w:rsidRPr="001F534E" w:rsidRDefault="001F534E" w:rsidP="000F4E07">
      <w:pPr>
        <w:widowControl w:val="0"/>
        <w:autoSpaceDE w:val="0"/>
        <w:autoSpaceDN w:val="0"/>
        <w:adjustRightInd w:val="0"/>
        <w:spacing w:after="0"/>
        <w:rPr>
          <w:rFonts w:eastAsia="Times New Roman" w:cs="Times New Roman"/>
          <w:sz w:val="24"/>
          <w:szCs w:val="24"/>
          <w:lang w:eastAsia="cs-CZ"/>
        </w:rPr>
      </w:pPr>
      <w:r>
        <w:rPr>
          <w:rFonts w:eastAsia="Times New Roman" w:cs="Times New Roman"/>
          <w:sz w:val="24"/>
          <w:szCs w:val="24"/>
          <w:lang w:eastAsia="cs-CZ"/>
        </w:rPr>
        <w:t xml:space="preserve">IT správce </w:t>
      </w:r>
      <w:r>
        <w:rPr>
          <w:rFonts w:eastAsia="Times New Roman" w:cs="Times New Roman"/>
          <w:sz w:val="24"/>
          <w:szCs w:val="24"/>
          <w:lang w:eastAsia="cs-CZ"/>
        </w:rPr>
        <w:tab/>
      </w:r>
      <w:r>
        <w:rPr>
          <w:rFonts w:eastAsia="Times New Roman" w:cs="Times New Roman"/>
          <w:sz w:val="24"/>
          <w:szCs w:val="24"/>
          <w:lang w:eastAsia="cs-CZ"/>
        </w:rPr>
        <w:tab/>
        <w:t>cca 2.500</w:t>
      </w:r>
      <w:r w:rsidR="00BB3757">
        <w:rPr>
          <w:rFonts w:eastAsia="Times New Roman" w:cs="Times New Roman"/>
          <w:sz w:val="24"/>
          <w:szCs w:val="24"/>
          <w:lang w:eastAsia="cs-CZ"/>
        </w:rPr>
        <w:t xml:space="preserve">, -Kč </w:t>
      </w:r>
      <w:r>
        <w:rPr>
          <w:rFonts w:eastAsia="Times New Roman" w:cs="Times New Roman"/>
          <w:sz w:val="24"/>
          <w:szCs w:val="24"/>
          <w:lang w:eastAsia="cs-CZ"/>
        </w:rPr>
        <w:t>/měsíc</w:t>
      </w:r>
    </w:p>
    <w:p w14:paraId="023C63EC" w14:textId="77777777" w:rsidR="00BB3757" w:rsidRDefault="00BB3757" w:rsidP="000F4E07">
      <w:pPr>
        <w:widowControl w:val="0"/>
        <w:autoSpaceDE w:val="0"/>
        <w:autoSpaceDN w:val="0"/>
        <w:adjustRightInd w:val="0"/>
        <w:spacing w:after="0"/>
        <w:ind w:left="360"/>
        <w:rPr>
          <w:rFonts w:eastAsia="Times New Roman" w:cs="Times New Roman"/>
          <w:color w:val="0000FF"/>
          <w:u w:val="single"/>
          <w:lang w:eastAsia="cs-CZ"/>
        </w:rPr>
      </w:pPr>
    </w:p>
    <w:p w14:paraId="14552AE9" w14:textId="50770D0C" w:rsidR="00371694" w:rsidRDefault="00371694" w:rsidP="000F4E07">
      <w:pPr>
        <w:widowControl w:val="0"/>
        <w:autoSpaceDE w:val="0"/>
        <w:autoSpaceDN w:val="0"/>
        <w:adjustRightInd w:val="0"/>
        <w:spacing w:after="0"/>
        <w:ind w:left="360"/>
        <w:rPr>
          <w:rFonts w:eastAsia="Times New Roman" w:cs="Times New Roman"/>
          <w:color w:val="0000FF"/>
          <w:sz w:val="24"/>
          <w:szCs w:val="24"/>
          <w:u w:val="single"/>
          <w:lang w:eastAsia="cs-CZ"/>
        </w:rPr>
      </w:pPr>
      <w:r w:rsidRPr="00BB3757">
        <w:rPr>
          <w:rFonts w:eastAsia="Times New Roman" w:cs="Times New Roman"/>
          <w:color w:val="0000FF"/>
          <w:sz w:val="24"/>
          <w:szCs w:val="24"/>
          <w:u w:val="single"/>
          <w:lang w:eastAsia="cs-CZ"/>
        </w:rPr>
        <w:t>PERSONÁLNÍ OBSAZENÍ</w:t>
      </w:r>
    </w:p>
    <w:p w14:paraId="52E50208" w14:textId="77777777" w:rsidR="00BB3757" w:rsidRPr="00BB3757" w:rsidRDefault="00BB3757" w:rsidP="000F4E07">
      <w:pPr>
        <w:widowControl w:val="0"/>
        <w:autoSpaceDE w:val="0"/>
        <w:autoSpaceDN w:val="0"/>
        <w:adjustRightInd w:val="0"/>
        <w:spacing w:after="0"/>
        <w:ind w:left="360"/>
        <w:rPr>
          <w:rFonts w:eastAsia="Times New Roman" w:cs="Times New Roman"/>
          <w:color w:val="0000FF"/>
          <w:sz w:val="24"/>
          <w:szCs w:val="24"/>
          <w:u w:val="single"/>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3070"/>
        <w:gridCol w:w="3071"/>
        <w:gridCol w:w="3071"/>
      </w:tblGrid>
      <w:tr w:rsidR="00371694" w14:paraId="6F0D2E6C"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225BE96A" w14:textId="46CDB0E5" w:rsidR="00371694" w:rsidRDefault="00371694" w:rsidP="00212D3E">
            <w:pPr>
              <w:widowControl w:val="0"/>
              <w:autoSpaceDE w:val="0"/>
              <w:autoSpaceDN w:val="0"/>
              <w:adjustRightInd w:val="0"/>
              <w:spacing w:after="0"/>
              <w:jc w:val="center"/>
              <w:rPr>
                <w:rFonts w:eastAsia="Times New Roman" w:cs="Times New Roman"/>
                <w:b/>
                <w:sz w:val="18"/>
                <w:szCs w:val="18"/>
              </w:rPr>
            </w:pPr>
            <w:r>
              <w:rPr>
                <w:rFonts w:eastAsia="Times New Roman" w:cs="Times New Roman"/>
                <w:b/>
                <w:sz w:val="18"/>
                <w:szCs w:val="18"/>
              </w:rPr>
              <w:t>počet pedagogických pracovníků</w:t>
            </w:r>
          </w:p>
          <w:p w14:paraId="3B1646E6" w14:textId="5C081BDA" w:rsidR="00371694" w:rsidRDefault="00371694" w:rsidP="00212D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fyzických / přepočtených</w:t>
            </w:r>
          </w:p>
        </w:tc>
        <w:tc>
          <w:tcPr>
            <w:tcW w:w="3071" w:type="dxa"/>
            <w:tcBorders>
              <w:top w:val="single" w:sz="6" w:space="0" w:color="auto"/>
              <w:left w:val="single" w:sz="6" w:space="0" w:color="auto"/>
              <w:bottom w:val="single" w:sz="6" w:space="0" w:color="auto"/>
              <w:right w:val="single" w:sz="6" w:space="0" w:color="auto"/>
            </w:tcBorders>
            <w:vAlign w:val="center"/>
            <w:hideMark/>
          </w:tcPr>
          <w:p w14:paraId="60AAB2A7" w14:textId="3E217228" w:rsidR="00371694" w:rsidRDefault="00371694" w:rsidP="00212D3E">
            <w:pPr>
              <w:widowControl w:val="0"/>
              <w:autoSpaceDE w:val="0"/>
              <w:autoSpaceDN w:val="0"/>
              <w:adjustRightInd w:val="0"/>
              <w:spacing w:after="0"/>
              <w:jc w:val="center"/>
              <w:rPr>
                <w:rFonts w:eastAsia="Times New Roman" w:cs="Times New Roman"/>
                <w:b/>
                <w:sz w:val="18"/>
                <w:szCs w:val="18"/>
              </w:rPr>
            </w:pPr>
            <w:r>
              <w:rPr>
                <w:rFonts w:eastAsia="Times New Roman" w:cs="Times New Roman"/>
                <w:b/>
                <w:sz w:val="18"/>
                <w:szCs w:val="18"/>
              </w:rPr>
              <w:t>nepedagogických pracovníků</w:t>
            </w:r>
          </w:p>
          <w:p w14:paraId="0F94AD5A" w14:textId="24253AF4" w:rsidR="00371694" w:rsidRDefault="00371694" w:rsidP="00212D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fyzických / přepočtených</w:t>
            </w:r>
          </w:p>
        </w:tc>
        <w:tc>
          <w:tcPr>
            <w:tcW w:w="3071" w:type="dxa"/>
            <w:tcBorders>
              <w:top w:val="single" w:sz="6" w:space="0" w:color="auto"/>
              <w:left w:val="single" w:sz="6" w:space="0" w:color="auto"/>
              <w:bottom w:val="single" w:sz="6" w:space="0" w:color="auto"/>
              <w:right w:val="single" w:sz="6" w:space="0" w:color="auto"/>
            </w:tcBorders>
            <w:vAlign w:val="center"/>
            <w:hideMark/>
          </w:tcPr>
          <w:p w14:paraId="55CB12C3" w14:textId="435374FD"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celkem</w:t>
            </w:r>
          </w:p>
          <w:p w14:paraId="6A9B9E1A" w14:textId="73BBD949" w:rsidR="00371694" w:rsidRDefault="00371694" w:rsidP="00212D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fyzických / přepočtených</w:t>
            </w:r>
          </w:p>
        </w:tc>
      </w:tr>
      <w:tr w:rsidR="00371694" w14:paraId="2189547A"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67BAE369" w14:textId="088BBB63"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 xml:space="preserve">za součást Základní </w:t>
            </w:r>
            <w:r w:rsidR="00212D3E">
              <w:rPr>
                <w:rFonts w:eastAsia="Times New Roman" w:cs="Times New Roman"/>
              </w:rPr>
              <w:t>škola</w:t>
            </w:r>
            <w:r w:rsidR="00212D3E">
              <w:rPr>
                <w:rFonts w:eastAsia="Times New Roman" w:cs="Times New Roman"/>
                <w:b/>
                <w:bCs/>
              </w:rPr>
              <w:t>:</w:t>
            </w:r>
          </w:p>
          <w:p w14:paraId="07B32EDB" w14:textId="73A06DCC" w:rsidR="00371694" w:rsidRDefault="00C5647F"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3 / 3,00</w:t>
            </w:r>
          </w:p>
        </w:tc>
        <w:tc>
          <w:tcPr>
            <w:tcW w:w="3071" w:type="dxa"/>
            <w:tcBorders>
              <w:top w:val="single" w:sz="6" w:space="0" w:color="auto"/>
              <w:left w:val="single" w:sz="6" w:space="0" w:color="auto"/>
              <w:bottom w:val="single" w:sz="6" w:space="0" w:color="auto"/>
              <w:right w:val="single" w:sz="6" w:space="0" w:color="auto"/>
            </w:tcBorders>
            <w:vAlign w:val="center"/>
          </w:tcPr>
          <w:p w14:paraId="5FBDDB2B" w14:textId="77777777" w:rsidR="00371694" w:rsidRDefault="00371694"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 xml:space="preserve">1 / </w:t>
            </w:r>
            <w:r w:rsidR="0082162D">
              <w:rPr>
                <w:rFonts w:eastAsia="Times New Roman" w:cs="Times New Roman"/>
                <w:b/>
                <w:bCs/>
              </w:rPr>
              <w:t>1,00</w:t>
            </w:r>
          </w:p>
          <w:p w14:paraId="6256C150" w14:textId="45B40B75" w:rsidR="00480E07" w:rsidRPr="000570AB" w:rsidRDefault="00480E07"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0,85 školnice</w:t>
            </w:r>
          </w:p>
        </w:tc>
        <w:tc>
          <w:tcPr>
            <w:tcW w:w="3071" w:type="dxa"/>
            <w:tcBorders>
              <w:top w:val="single" w:sz="6" w:space="0" w:color="auto"/>
              <w:left w:val="single" w:sz="6" w:space="0" w:color="auto"/>
              <w:bottom w:val="single" w:sz="6" w:space="0" w:color="auto"/>
              <w:right w:val="single" w:sz="6" w:space="0" w:color="auto"/>
            </w:tcBorders>
            <w:vAlign w:val="center"/>
          </w:tcPr>
          <w:p w14:paraId="589ED916" w14:textId="25EEC024" w:rsidR="00480E07" w:rsidRDefault="00C5647F"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 xml:space="preserve">4 / </w:t>
            </w:r>
            <w:r w:rsidR="000570AB">
              <w:rPr>
                <w:rFonts w:eastAsia="Times New Roman" w:cs="Times New Roman"/>
                <w:b/>
                <w:bCs/>
              </w:rPr>
              <w:t>3,85</w:t>
            </w:r>
          </w:p>
          <w:p w14:paraId="65379CDA" w14:textId="7B6EC990" w:rsidR="00480E07" w:rsidRDefault="00480E07" w:rsidP="00212D3E">
            <w:pPr>
              <w:widowControl w:val="0"/>
              <w:autoSpaceDE w:val="0"/>
              <w:autoSpaceDN w:val="0"/>
              <w:adjustRightInd w:val="0"/>
              <w:spacing w:after="0"/>
              <w:jc w:val="center"/>
              <w:rPr>
                <w:rFonts w:eastAsia="Times New Roman" w:cs="Times New Roman"/>
                <w:b/>
                <w:bCs/>
                <w:sz w:val="24"/>
                <w:szCs w:val="24"/>
              </w:rPr>
            </w:pPr>
          </w:p>
        </w:tc>
      </w:tr>
      <w:tr w:rsidR="00371694" w14:paraId="1915CAFA"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2C7A9AC6" w14:textId="1AD11472"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 xml:space="preserve">za součást Mateřská </w:t>
            </w:r>
            <w:r w:rsidR="00212D3E">
              <w:rPr>
                <w:rFonts w:eastAsia="Times New Roman" w:cs="Times New Roman"/>
              </w:rPr>
              <w:t>škola</w:t>
            </w:r>
            <w:r w:rsidR="00212D3E">
              <w:rPr>
                <w:rFonts w:eastAsia="Times New Roman" w:cs="Times New Roman"/>
                <w:b/>
                <w:bCs/>
              </w:rPr>
              <w:t>:</w:t>
            </w:r>
          </w:p>
          <w:p w14:paraId="21A91A61" w14:textId="6CA12B16" w:rsidR="00C5647F" w:rsidRDefault="0002484F" w:rsidP="00212D3E">
            <w:pPr>
              <w:widowControl w:val="0"/>
              <w:autoSpaceDE w:val="0"/>
              <w:autoSpaceDN w:val="0"/>
              <w:adjustRightInd w:val="0"/>
              <w:spacing w:after="0"/>
              <w:jc w:val="center"/>
              <w:rPr>
                <w:rFonts w:eastAsia="Times New Roman" w:cs="Times New Roman"/>
                <w:bCs/>
              </w:rPr>
            </w:pPr>
            <w:r>
              <w:rPr>
                <w:rFonts w:eastAsia="Times New Roman" w:cs="Times New Roman"/>
                <w:b/>
                <w:bCs/>
              </w:rPr>
              <w:t>4 / 3,389</w:t>
            </w:r>
          </w:p>
          <w:p w14:paraId="76905839" w14:textId="357FAE5A" w:rsidR="00371694" w:rsidRPr="0064765B" w:rsidRDefault="00371694" w:rsidP="00212D3E">
            <w:pPr>
              <w:widowControl w:val="0"/>
              <w:autoSpaceDE w:val="0"/>
              <w:autoSpaceDN w:val="0"/>
              <w:adjustRightInd w:val="0"/>
              <w:spacing w:after="0"/>
              <w:jc w:val="center"/>
              <w:rPr>
                <w:rFonts w:eastAsia="Times New Roman" w:cs="Times New Roman"/>
                <w:bCs/>
              </w:rPr>
            </w:pPr>
          </w:p>
        </w:tc>
        <w:tc>
          <w:tcPr>
            <w:tcW w:w="3071" w:type="dxa"/>
            <w:tcBorders>
              <w:top w:val="single" w:sz="6" w:space="0" w:color="auto"/>
              <w:left w:val="single" w:sz="6" w:space="0" w:color="auto"/>
              <w:bottom w:val="single" w:sz="6" w:space="0" w:color="auto"/>
              <w:right w:val="single" w:sz="6" w:space="0" w:color="auto"/>
            </w:tcBorders>
            <w:vAlign w:val="center"/>
          </w:tcPr>
          <w:p w14:paraId="70DDE3A7" w14:textId="7DFECE1E" w:rsidR="00C5647F" w:rsidRPr="0064765B" w:rsidRDefault="003D2CC0"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 xml:space="preserve">1 / </w:t>
            </w:r>
            <w:proofErr w:type="gramStart"/>
            <w:r>
              <w:rPr>
                <w:rFonts w:eastAsia="Times New Roman" w:cs="Times New Roman"/>
                <w:b/>
                <w:bCs/>
              </w:rPr>
              <w:t>0,85</w:t>
            </w:r>
            <w:r w:rsidR="0002484F">
              <w:rPr>
                <w:rFonts w:eastAsia="Times New Roman" w:cs="Times New Roman"/>
                <w:b/>
                <w:bCs/>
              </w:rPr>
              <w:t xml:space="preserve">                      (</w:t>
            </w:r>
            <w:r w:rsidR="00480E07">
              <w:rPr>
                <w:rFonts w:eastAsia="Times New Roman" w:cs="Times New Roman"/>
                <w:b/>
                <w:bCs/>
              </w:rPr>
              <w:t>0,57</w:t>
            </w:r>
            <w:proofErr w:type="gramEnd"/>
            <w:r w:rsidR="00480E07">
              <w:rPr>
                <w:rFonts w:eastAsia="Times New Roman" w:cs="Times New Roman"/>
                <w:b/>
                <w:bCs/>
              </w:rPr>
              <w:t xml:space="preserve"> školnice + 0,28 uklízečka</w:t>
            </w:r>
            <w:r w:rsidR="0002484F">
              <w:rPr>
                <w:rFonts w:eastAsia="Times New Roman" w:cs="Times New Roman"/>
                <w:b/>
                <w:bCs/>
              </w:rPr>
              <w:t>)</w:t>
            </w:r>
          </w:p>
        </w:tc>
        <w:tc>
          <w:tcPr>
            <w:tcW w:w="3071" w:type="dxa"/>
            <w:tcBorders>
              <w:top w:val="single" w:sz="6" w:space="0" w:color="auto"/>
              <w:left w:val="single" w:sz="6" w:space="0" w:color="auto"/>
              <w:bottom w:val="single" w:sz="6" w:space="0" w:color="auto"/>
              <w:right w:val="single" w:sz="6" w:space="0" w:color="auto"/>
            </w:tcBorders>
            <w:vAlign w:val="center"/>
          </w:tcPr>
          <w:p w14:paraId="6883C1A5" w14:textId="745E8626" w:rsidR="00C5647F" w:rsidRDefault="0002484F"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5</w:t>
            </w:r>
            <w:r w:rsidR="00C5647F">
              <w:rPr>
                <w:rFonts w:eastAsia="Times New Roman" w:cs="Times New Roman"/>
                <w:b/>
                <w:bCs/>
              </w:rPr>
              <w:t xml:space="preserve"> / </w:t>
            </w:r>
            <w:r>
              <w:rPr>
                <w:rFonts w:eastAsia="Times New Roman" w:cs="Times New Roman"/>
                <w:b/>
                <w:bCs/>
              </w:rPr>
              <w:t>4,239</w:t>
            </w:r>
          </w:p>
          <w:p w14:paraId="675A9512" w14:textId="33366117" w:rsidR="00C5647F" w:rsidRPr="00C5647F" w:rsidRDefault="00C5647F" w:rsidP="00212D3E">
            <w:pPr>
              <w:widowControl w:val="0"/>
              <w:autoSpaceDE w:val="0"/>
              <w:autoSpaceDN w:val="0"/>
              <w:adjustRightInd w:val="0"/>
              <w:spacing w:after="0"/>
              <w:jc w:val="center"/>
              <w:rPr>
                <w:rFonts w:eastAsia="Times New Roman" w:cs="Times New Roman"/>
                <w:b/>
                <w:bCs/>
              </w:rPr>
            </w:pPr>
          </w:p>
        </w:tc>
      </w:tr>
      <w:tr w:rsidR="00371694" w14:paraId="27348D32"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7418A0D3" w14:textId="36B73756"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 xml:space="preserve">za součást Školní </w:t>
            </w:r>
            <w:r w:rsidR="00212D3E">
              <w:rPr>
                <w:rFonts w:eastAsia="Times New Roman" w:cs="Times New Roman"/>
              </w:rPr>
              <w:t>družina:</w:t>
            </w:r>
          </w:p>
          <w:p w14:paraId="6FDEADD8" w14:textId="48378380" w:rsidR="00371694" w:rsidRDefault="00C5647F"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1 / 0,83</w:t>
            </w:r>
          </w:p>
        </w:tc>
        <w:tc>
          <w:tcPr>
            <w:tcW w:w="3071" w:type="dxa"/>
            <w:tcBorders>
              <w:top w:val="single" w:sz="6" w:space="0" w:color="auto"/>
              <w:left w:val="single" w:sz="6" w:space="0" w:color="auto"/>
              <w:bottom w:val="single" w:sz="6" w:space="0" w:color="auto"/>
              <w:right w:val="single" w:sz="6" w:space="0" w:color="auto"/>
            </w:tcBorders>
            <w:vAlign w:val="center"/>
          </w:tcPr>
          <w:p w14:paraId="4CC02696" w14:textId="27286637" w:rsidR="00371694" w:rsidRPr="000570AB" w:rsidRDefault="000570AB" w:rsidP="00212D3E">
            <w:pPr>
              <w:widowControl w:val="0"/>
              <w:autoSpaceDE w:val="0"/>
              <w:autoSpaceDN w:val="0"/>
              <w:adjustRightInd w:val="0"/>
              <w:spacing w:after="0"/>
              <w:jc w:val="center"/>
              <w:rPr>
                <w:rFonts w:eastAsia="Times New Roman" w:cs="Times New Roman"/>
                <w:b/>
                <w:bCs/>
              </w:rPr>
            </w:pPr>
            <w:r w:rsidRPr="000570AB">
              <w:rPr>
                <w:rFonts w:eastAsia="Times New Roman" w:cs="Times New Roman"/>
                <w:b/>
                <w:bCs/>
              </w:rPr>
              <w:t>1/0,15</w:t>
            </w:r>
          </w:p>
          <w:p w14:paraId="029530B9" w14:textId="14BC9EAB" w:rsidR="00371694" w:rsidRPr="000570AB" w:rsidRDefault="000570AB" w:rsidP="00212D3E">
            <w:pPr>
              <w:widowControl w:val="0"/>
              <w:autoSpaceDE w:val="0"/>
              <w:autoSpaceDN w:val="0"/>
              <w:adjustRightInd w:val="0"/>
              <w:spacing w:after="0"/>
              <w:jc w:val="center"/>
              <w:rPr>
                <w:rFonts w:eastAsia="Times New Roman" w:cs="Times New Roman"/>
                <w:b/>
                <w:bCs/>
                <w:sz w:val="24"/>
                <w:szCs w:val="24"/>
              </w:rPr>
            </w:pPr>
            <w:r w:rsidRPr="000570AB">
              <w:rPr>
                <w:rFonts w:eastAsia="Times New Roman" w:cs="Times New Roman"/>
                <w:b/>
                <w:bCs/>
                <w:color w:val="00B050"/>
                <w:sz w:val="16"/>
                <w:szCs w:val="16"/>
              </w:rPr>
              <w:t>(*úvazek hrazen z prostředků zřizovatele)</w:t>
            </w:r>
          </w:p>
        </w:tc>
        <w:tc>
          <w:tcPr>
            <w:tcW w:w="3071" w:type="dxa"/>
            <w:tcBorders>
              <w:top w:val="single" w:sz="6" w:space="0" w:color="auto"/>
              <w:left w:val="single" w:sz="6" w:space="0" w:color="auto"/>
              <w:bottom w:val="single" w:sz="6" w:space="0" w:color="auto"/>
              <w:right w:val="single" w:sz="6" w:space="0" w:color="auto"/>
            </w:tcBorders>
            <w:vAlign w:val="center"/>
          </w:tcPr>
          <w:p w14:paraId="727FAD9E" w14:textId="2A39078C" w:rsidR="00371694" w:rsidRDefault="000570AB"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2</w:t>
            </w:r>
            <w:r w:rsidR="00C5647F">
              <w:rPr>
                <w:rFonts w:eastAsia="Times New Roman" w:cs="Times New Roman"/>
                <w:b/>
                <w:bCs/>
              </w:rPr>
              <w:t xml:space="preserve"> / </w:t>
            </w:r>
            <w:r>
              <w:rPr>
                <w:rFonts w:eastAsia="Times New Roman" w:cs="Times New Roman"/>
                <w:b/>
                <w:bCs/>
              </w:rPr>
              <w:t>0,98</w:t>
            </w:r>
          </w:p>
        </w:tc>
      </w:tr>
      <w:tr w:rsidR="00371694" w14:paraId="0640EF6E"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26198850" w14:textId="5FE02328"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 xml:space="preserve">za součást Školní </w:t>
            </w:r>
            <w:r w:rsidR="00212D3E">
              <w:rPr>
                <w:rFonts w:eastAsia="Times New Roman" w:cs="Times New Roman"/>
              </w:rPr>
              <w:t>kuchyň</w:t>
            </w:r>
            <w:r w:rsidR="00212D3E">
              <w:rPr>
                <w:rFonts w:eastAsia="Times New Roman" w:cs="Times New Roman"/>
                <w:b/>
                <w:bCs/>
              </w:rPr>
              <w:t>:</w:t>
            </w:r>
          </w:p>
          <w:p w14:paraId="3C8F340A" w14:textId="231FBF71"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 / --</w:t>
            </w:r>
          </w:p>
        </w:tc>
        <w:tc>
          <w:tcPr>
            <w:tcW w:w="3071" w:type="dxa"/>
            <w:tcBorders>
              <w:top w:val="single" w:sz="6" w:space="0" w:color="auto"/>
              <w:left w:val="single" w:sz="6" w:space="0" w:color="auto"/>
              <w:bottom w:val="single" w:sz="6" w:space="0" w:color="auto"/>
              <w:right w:val="single" w:sz="6" w:space="0" w:color="auto"/>
            </w:tcBorders>
            <w:vAlign w:val="center"/>
            <w:hideMark/>
          </w:tcPr>
          <w:p w14:paraId="5CCC2857" w14:textId="14002A2B" w:rsidR="00371694" w:rsidRDefault="00371694" w:rsidP="00212D3E">
            <w:pPr>
              <w:widowControl w:val="0"/>
              <w:autoSpaceDE w:val="0"/>
              <w:autoSpaceDN w:val="0"/>
              <w:adjustRightInd w:val="0"/>
              <w:spacing w:after="0"/>
              <w:jc w:val="center"/>
              <w:rPr>
                <w:rFonts w:eastAsia="Times New Roman" w:cs="Times New Roman"/>
                <w:bCs/>
                <w:sz w:val="16"/>
                <w:szCs w:val="16"/>
              </w:rPr>
            </w:pPr>
          </w:p>
          <w:p w14:paraId="1F34811A" w14:textId="7526D367" w:rsidR="00371694" w:rsidRDefault="003D2CC0"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2/ 1,2</w:t>
            </w:r>
          </w:p>
        </w:tc>
        <w:tc>
          <w:tcPr>
            <w:tcW w:w="3071" w:type="dxa"/>
            <w:tcBorders>
              <w:top w:val="single" w:sz="6" w:space="0" w:color="auto"/>
              <w:left w:val="single" w:sz="6" w:space="0" w:color="auto"/>
              <w:bottom w:val="single" w:sz="6" w:space="0" w:color="auto"/>
              <w:right w:val="single" w:sz="6" w:space="0" w:color="auto"/>
            </w:tcBorders>
            <w:vAlign w:val="center"/>
          </w:tcPr>
          <w:p w14:paraId="3C4980B6" w14:textId="77777777" w:rsidR="00371694" w:rsidRDefault="00371694" w:rsidP="00212D3E">
            <w:pPr>
              <w:widowControl w:val="0"/>
              <w:autoSpaceDE w:val="0"/>
              <w:autoSpaceDN w:val="0"/>
              <w:adjustRightInd w:val="0"/>
              <w:spacing w:after="0"/>
              <w:jc w:val="center"/>
              <w:rPr>
                <w:rFonts w:eastAsia="Times New Roman" w:cs="Times New Roman"/>
                <w:b/>
                <w:bCs/>
                <w:sz w:val="24"/>
                <w:szCs w:val="24"/>
              </w:rPr>
            </w:pPr>
          </w:p>
          <w:p w14:paraId="6ADB9DC8" w14:textId="0F521154" w:rsidR="00371694" w:rsidRDefault="00371694" w:rsidP="00212D3E">
            <w:pPr>
              <w:widowControl w:val="0"/>
              <w:autoSpaceDE w:val="0"/>
              <w:autoSpaceDN w:val="0"/>
              <w:adjustRightInd w:val="0"/>
              <w:spacing w:after="0"/>
              <w:jc w:val="center"/>
              <w:rPr>
                <w:rFonts w:eastAsia="Times New Roman" w:cs="Times New Roman"/>
                <w:bCs/>
                <w:sz w:val="16"/>
                <w:szCs w:val="16"/>
              </w:rPr>
            </w:pPr>
            <w:r>
              <w:rPr>
                <w:rFonts w:eastAsia="Times New Roman" w:cs="Times New Roman"/>
                <w:b/>
                <w:bCs/>
              </w:rPr>
              <w:t xml:space="preserve">2 / </w:t>
            </w:r>
            <w:r w:rsidR="003D2CC0">
              <w:rPr>
                <w:rFonts w:eastAsia="Times New Roman" w:cs="Times New Roman"/>
                <w:b/>
                <w:bCs/>
              </w:rPr>
              <w:t>1,2</w:t>
            </w:r>
          </w:p>
        </w:tc>
      </w:tr>
      <w:tr w:rsidR="00371694" w14:paraId="74291DCC" w14:textId="77777777" w:rsidTr="00212D3E">
        <w:tc>
          <w:tcPr>
            <w:tcW w:w="3070" w:type="dxa"/>
            <w:tcBorders>
              <w:top w:val="single" w:sz="6" w:space="0" w:color="auto"/>
              <w:left w:val="single" w:sz="6" w:space="0" w:color="auto"/>
              <w:bottom w:val="single" w:sz="6" w:space="0" w:color="auto"/>
              <w:right w:val="single" w:sz="6" w:space="0" w:color="auto"/>
            </w:tcBorders>
            <w:vAlign w:val="center"/>
            <w:hideMark/>
          </w:tcPr>
          <w:p w14:paraId="042E067D" w14:textId="3456DE59" w:rsidR="00371694" w:rsidRDefault="00371694" w:rsidP="00212D3E">
            <w:pPr>
              <w:widowControl w:val="0"/>
              <w:autoSpaceDE w:val="0"/>
              <w:autoSpaceDN w:val="0"/>
              <w:adjustRightInd w:val="0"/>
              <w:spacing w:after="0"/>
              <w:jc w:val="center"/>
              <w:rPr>
                <w:rFonts w:eastAsia="Times New Roman" w:cs="Times New Roman"/>
                <w:b/>
                <w:bCs/>
                <w:sz w:val="24"/>
                <w:szCs w:val="24"/>
              </w:rPr>
            </w:pPr>
            <w:r>
              <w:rPr>
                <w:rFonts w:eastAsia="Times New Roman" w:cs="Times New Roman"/>
              </w:rPr>
              <w:t>z hospodářské činnosti</w:t>
            </w:r>
            <w:r w:rsidR="002B0FC6">
              <w:rPr>
                <w:rFonts w:eastAsia="Times New Roman" w:cs="Times New Roman"/>
              </w:rPr>
              <w:t xml:space="preserve"> </w:t>
            </w:r>
            <w:r w:rsidR="00212D3E">
              <w:rPr>
                <w:rFonts w:eastAsia="Times New Roman" w:cs="Times New Roman"/>
              </w:rPr>
              <w:br/>
            </w:r>
            <w:r w:rsidR="002B0FC6">
              <w:rPr>
                <w:rFonts w:eastAsia="Times New Roman" w:cs="Times New Roman"/>
              </w:rPr>
              <w:t xml:space="preserve">a prostředků na provoz </w:t>
            </w:r>
            <w:r w:rsidR="00212D3E">
              <w:rPr>
                <w:rFonts w:eastAsia="Times New Roman" w:cs="Times New Roman"/>
              </w:rPr>
              <w:br/>
            </w:r>
            <w:r w:rsidR="002B0FC6">
              <w:rPr>
                <w:rFonts w:eastAsia="Times New Roman" w:cs="Times New Roman"/>
              </w:rPr>
              <w:t xml:space="preserve">od </w:t>
            </w:r>
            <w:r w:rsidR="00212D3E">
              <w:rPr>
                <w:rFonts w:eastAsia="Times New Roman" w:cs="Times New Roman"/>
              </w:rPr>
              <w:t>zřizovatele</w:t>
            </w:r>
            <w:r w:rsidR="00212D3E">
              <w:rPr>
                <w:rFonts w:eastAsia="Times New Roman" w:cs="Times New Roman"/>
                <w:b/>
                <w:bCs/>
              </w:rPr>
              <w:t>:</w:t>
            </w:r>
          </w:p>
        </w:tc>
        <w:tc>
          <w:tcPr>
            <w:tcW w:w="3071" w:type="dxa"/>
            <w:tcBorders>
              <w:top w:val="single" w:sz="6" w:space="0" w:color="auto"/>
              <w:left w:val="single" w:sz="6" w:space="0" w:color="auto"/>
              <w:bottom w:val="single" w:sz="6" w:space="0" w:color="auto"/>
              <w:right w:val="single" w:sz="6" w:space="0" w:color="auto"/>
            </w:tcBorders>
            <w:vAlign w:val="center"/>
            <w:hideMark/>
          </w:tcPr>
          <w:p w14:paraId="74BB8D5F" w14:textId="6D890263" w:rsidR="00371694" w:rsidRPr="00480E07" w:rsidRDefault="005A10A6" w:rsidP="00212D3E">
            <w:pPr>
              <w:widowControl w:val="0"/>
              <w:autoSpaceDE w:val="0"/>
              <w:autoSpaceDN w:val="0"/>
              <w:adjustRightInd w:val="0"/>
              <w:spacing w:after="0"/>
              <w:jc w:val="center"/>
              <w:rPr>
                <w:rFonts w:eastAsia="Times New Roman" w:cs="Times New Roman"/>
                <w:b/>
                <w:bCs/>
                <w:sz w:val="18"/>
                <w:szCs w:val="18"/>
              </w:rPr>
            </w:pPr>
            <w:r w:rsidRPr="00480E07">
              <w:rPr>
                <w:rFonts w:eastAsia="Times New Roman" w:cs="Times New Roman"/>
                <w:b/>
                <w:bCs/>
                <w:sz w:val="18"/>
                <w:szCs w:val="18"/>
              </w:rPr>
              <w:t>ú</w:t>
            </w:r>
            <w:r w:rsidR="00371694" w:rsidRPr="00480E07">
              <w:rPr>
                <w:rFonts w:eastAsia="Times New Roman" w:cs="Times New Roman"/>
                <w:b/>
                <w:bCs/>
                <w:sz w:val="18"/>
                <w:szCs w:val="18"/>
              </w:rPr>
              <w:t>četní</w:t>
            </w:r>
            <w:r w:rsidR="00767C5C" w:rsidRPr="00480E07">
              <w:rPr>
                <w:rFonts w:eastAsia="Times New Roman" w:cs="Times New Roman"/>
                <w:b/>
                <w:bCs/>
                <w:sz w:val="18"/>
                <w:szCs w:val="18"/>
              </w:rPr>
              <w:t>/hospodářka</w:t>
            </w:r>
            <w:r w:rsidR="00371694" w:rsidRPr="00480E07">
              <w:rPr>
                <w:rFonts w:eastAsia="Times New Roman" w:cs="Times New Roman"/>
                <w:b/>
                <w:bCs/>
                <w:sz w:val="18"/>
                <w:szCs w:val="18"/>
              </w:rPr>
              <w:t xml:space="preserve">                 </w:t>
            </w:r>
            <w:r w:rsidR="00480E07" w:rsidRPr="00480E07">
              <w:rPr>
                <w:rFonts w:eastAsia="Times New Roman" w:cs="Times New Roman"/>
                <w:b/>
                <w:bCs/>
                <w:sz w:val="18"/>
                <w:szCs w:val="18"/>
              </w:rPr>
              <w:t xml:space="preserve">    </w:t>
            </w:r>
            <w:r w:rsidR="006C427E" w:rsidRPr="00480E07">
              <w:rPr>
                <w:rFonts w:eastAsia="Times New Roman" w:cs="Times New Roman"/>
                <w:b/>
                <w:bCs/>
                <w:sz w:val="18"/>
                <w:szCs w:val="18"/>
              </w:rPr>
              <w:t xml:space="preserve"> </w:t>
            </w:r>
            <w:r w:rsidR="00767C5C" w:rsidRPr="00480E07">
              <w:rPr>
                <w:rFonts w:eastAsia="Times New Roman" w:cs="Times New Roman"/>
                <w:b/>
                <w:bCs/>
                <w:sz w:val="18"/>
                <w:szCs w:val="18"/>
              </w:rPr>
              <w:t xml:space="preserve"> </w:t>
            </w:r>
            <w:r w:rsidR="00371694" w:rsidRPr="00480E07">
              <w:rPr>
                <w:rFonts w:eastAsia="Times New Roman" w:cs="Times New Roman"/>
                <w:b/>
                <w:bCs/>
                <w:sz w:val="18"/>
                <w:szCs w:val="18"/>
              </w:rPr>
              <w:t xml:space="preserve"> </w:t>
            </w:r>
            <w:r w:rsidR="00C5647F" w:rsidRPr="00480E07">
              <w:rPr>
                <w:rFonts w:eastAsia="Times New Roman" w:cs="Times New Roman"/>
                <w:b/>
                <w:bCs/>
                <w:sz w:val="18"/>
                <w:szCs w:val="18"/>
              </w:rPr>
              <w:t>(0,4</w:t>
            </w:r>
            <w:r w:rsidR="00480E07" w:rsidRPr="00480E07">
              <w:rPr>
                <w:rFonts w:eastAsia="Times New Roman" w:cs="Times New Roman"/>
                <w:b/>
                <w:bCs/>
                <w:sz w:val="18"/>
                <w:szCs w:val="18"/>
              </w:rPr>
              <w:t>25</w:t>
            </w:r>
            <w:r w:rsidR="00767C5C" w:rsidRPr="00480E07">
              <w:rPr>
                <w:rFonts w:eastAsia="Times New Roman" w:cs="Times New Roman"/>
                <w:b/>
                <w:bCs/>
                <w:sz w:val="18"/>
                <w:szCs w:val="18"/>
              </w:rPr>
              <w:t>)</w:t>
            </w:r>
          </w:p>
          <w:p w14:paraId="5A2B7CE8" w14:textId="3C2D866D" w:rsidR="00371694" w:rsidRPr="00480E07" w:rsidRDefault="00C5647F" w:rsidP="00212D3E">
            <w:pPr>
              <w:widowControl w:val="0"/>
              <w:autoSpaceDE w:val="0"/>
              <w:autoSpaceDN w:val="0"/>
              <w:adjustRightInd w:val="0"/>
              <w:spacing w:after="0"/>
              <w:jc w:val="center"/>
              <w:rPr>
                <w:rFonts w:eastAsia="Times New Roman" w:cs="Times New Roman"/>
                <w:b/>
                <w:bCs/>
                <w:sz w:val="18"/>
                <w:szCs w:val="18"/>
              </w:rPr>
            </w:pPr>
            <w:proofErr w:type="spellStart"/>
            <w:r w:rsidRPr="00480E07">
              <w:rPr>
                <w:rFonts w:eastAsia="Times New Roman" w:cs="Times New Roman"/>
                <w:b/>
                <w:bCs/>
                <w:sz w:val="18"/>
                <w:szCs w:val="18"/>
              </w:rPr>
              <w:t>ved</w:t>
            </w:r>
            <w:proofErr w:type="spellEnd"/>
            <w:r w:rsidRPr="00480E07">
              <w:rPr>
                <w:rFonts w:eastAsia="Times New Roman" w:cs="Times New Roman"/>
                <w:b/>
                <w:bCs/>
                <w:sz w:val="18"/>
                <w:szCs w:val="18"/>
              </w:rPr>
              <w:t>.</w:t>
            </w:r>
            <w:r w:rsidR="00212D3E">
              <w:rPr>
                <w:rFonts w:eastAsia="Times New Roman" w:cs="Times New Roman"/>
                <w:b/>
                <w:bCs/>
                <w:sz w:val="18"/>
                <w:szCs w:val="18"/>
              </w:rPr>
              <w:t xml:space="preserve"> </w:t>
            </w:r>
            <w:proofErr w:type="gramStart"/>
            <w:r w:rsidRPr="00480E07">
              <w:rPr>
                <w:rFonts w:eastAsia="Times New Roman" w:cs="Times New Roman"/>
                <w:b/>
                <w:bCs/>
                <w:sz w:val="18"/>
                <w:szCs w:val="18"/>
              </w:rPr>
              <w:t>kuchařka</w:t>
            </w:r>
            <w:proofErr w:type="gramEnd"/>
            <w:r w:rsidRPr="00480E07">
              <w:rPr>
                <w:rFonts w:eastAsia="Times New Roman" w:cs="Times New Roman"/>
                <w:b/>
                <w:bCs/>
                <w:sz w:val="18"/>
                <w:szCs w:val="18"/>
              </w:rPr>
              <w:t xml:space="preserve">             </w:t>
            </w:r>
            <w:r w:rsidR="00480E07" w:rsidRPr="00480E07">
              <w:rPr>
                <w:rFonts w:eastAsia="Times New Roman" w:cs="Times New Roman"/>
                <w:b/>
                <w:bCs/>
                <w:sz w:val="18"/>
                <w:szCs w:val="18"/>
              </w:rPr>
              <w:t xml:space="preserve">                      </w:t>
            </w:r>
            <w:r w:rsidR="00371694" w:rsidRPr="00480E07">
              <w:rPr>
                <w:rFonts w:eastAsia="Times New Roman" w:cs="Times New Roman"/>
                <w:b/>
                <w:bCs/>
                <w:sz w:val="18"/>
                <w:szCs w:val="18"/>
              </w:rPr>
              <w:t>(0,</w:t>
            </w:r>
            <w:r w:rsidRPr="00480E07">
              <w:rPr>
                <w:rFonts w:eastAsia="Times New Roman" w:cs="Times New Roman"/>
                <w:b/>
                <w:bCs/>
                <w:sz w:val="18"/>
                <w:szCs w:val="18"/>
              </w:rPr>
              <w:t>4</w:t>
            </w:r>
            <w:r w:rsidR="00371694" w:rsidRPr="00480E07">
              <w:rPr>
                <w:rFonts w:eastAsia="Times New Roman" w:cs="Times New Roman"/>
                <w:b/>
                <w:bCs/>
                <w:sz w:val="18"/>
                <w:szCs w:val="18"/>
              </w:rPr>
              <w:t>5)</w:t>
            </w:r>
          </w:p>
          <w:p w14:paraId="0EE2486A" w14:textId="398AE42E" w:rsidR="00480E07" w:rsidRPr="00480E07" w:rsidRDefault="000570AB" w:rsidP="00212D3E">
            <w:pPr>
              <w:widowControl w:val="0"/>
              <w:autoSpaceDE w:val="0"/>
              <w:autoSpaceDN w:val="0"/>
              <w:adjustRightInd w:val="0"/>
              <w:spacing w:after="0"/>
              <w:jc w:val="center"/>
              <w:rPr>
                <w:rFonts w:eastAsia="Times New Roman" w:cs="Times New Roman"/>
                <w:b/>
                <w:bCs/>
                <w:sz w:val="18"/>
                <w:szCs w:val="18"/>
              </w:rPr>
            </w:pPr>
            <w:r w:rsidRPr="000570AB">
              <w:rPr>
                <w:rFonts w:eastAsia="Times New Roman" w:cs="Times New Roman"/>
                <w:b/>
                <w:bCs/>
                <w:color w:val="00B050"/>
                <w:sz w:val="18"/>
                <w:szCs w:val="18"/>
              </w:rPr>
              <w:t>*</w:t>
            </w:r>
            <w:r w:rsidR="00480E07" w:rsidRPr="000570AB">
              <w:rPr>
                <w:rFonts w:eastAsia="Times New Roman" w:cs="Times New Roman"/>
                <w:b/>
                <w:bCs/>
                <w:color w:val="00B050"/>
                <w:sz w:val="18"/>
                <w:szCs w:val="18"/>
              </w:rPr>
              <w:t>uklízečka (</w:t>
            </w:r>
            <w:proofErr w:type="gramStart"/>
            <w:r w:rsidR="00212D3E" w:rsidRPr="000570AB">
              <w:rPr>
                <w:rFonts w:eastAsia="Times New Roman" w:cs="Times New Roman"/>
                <w:b/>
                <w:bCs/>
                <w:color w:val="00B050"/>
                <w:sz w:val="18"/>
                <w:szCs w:val="18"/>
              </w:rPr>
              <w:t xml:space="preserve">ŠD)  </w:t>
            </w:r>
            <w:r w:rsidR="00480E07" w:rsidRPr="000570AB">
              <w:rPr>
                <w:rFonts w:eastAsia="Times New Roman" w:cs="Times New Roman"/>
                <w:b/>
                <w:bCs/>
                <w:color w:val="00B050"/>
                <w:sz w:val="18"/>
                <w:szCs w:val="18"/>
              </w:rPr>
              <w:t xml:space="preserve">    </w:t>
            </w:r>
            <w:r w:rsidRPr="000570AB">
              <w:rPr>
                <w:rFonts w:eastAsia="Times New Roman" w:cs="Times New Roman"/>
                <w:b/>
                <w:bCs/>
                <w:color w:val="00B050"/>
                <w:sz w:val="18"/>
                <w:szCs w:val="18"/>
              </w:rPr>
              <w:t xml:space="preserve">       </w:t>
            </w:r>
            <w:r w:rsidR="00480E07" w:rsidRPr="000570AB">
              <w:rPr>
                <w:rFonts w:eastAsia="Times New Roman" w:cs="Times New Roman"/>
                <w:b/>
                <w:bCs/>
                <w:color w:val="00B050"/>
                <w:sz w:val="18"/>
                <w:szCs w:val="18"/>
              </w:rPr>
              <w:t xml:space="preserve">          </w:t>
            </w:r>
            <w:r w:rsidRPr="000570AB">
              <w:rPr>
                <w:rFonts w:eastAsia="Times New Roman" w:cs="Times New Roman"/>
                <w:b/>
                <w:bCs/>
                <w:color w:val="00B050"/>
                <w:sz w:val="18"/>
                <w:szCs w:val="18"/>
              </w:rPr>
              <w:t xml:space="preserve">     </w:t>
            </w:r>
            <w:r w:rsidR="00480E07" w:rsidRPr="000570AB">
              <w:rPr>
                <w:rFonts w:eastAsia="Times New Roman" w:cs="Times New Roman"/>
                <w:b/>
                <w:bCs/>
                <w:color w:val="00B050"/>
                <w:sz w:val="18"/>
                <w:szCs w:val="18"/>
              </w:rPr>
              <w:t xml:space="preserve">   (0,15</w:t>
            </w:r>
            <w:proofErr w:type="gramEnd"/>
            <w:r w:rsidR="00480E07" w:rsidRPr="00480E07">
              <w:rPr>
                <w:rFonts w:eastAsia="Times New Roman" w:cs="Times New Roman"/>
                <w:b/>
                <w:bCs/>
                <w:sz w:val="18"/>
                <w:szCs w:val="18"/>
              </w:rPr>
              <w:t>)</w:t>
            </w:r>
          </w:p>
          <w:p w14:paraId="5163B2D0" w14:textId="094B3CBD" w:rsidR="00371694" w:rsidRPr="00480E07" w:rsidRDefault="00371694" w:rsidP="00212D3E">
            <w:pPr>
              <w:widowControl w:val="0"/>
              <w:autoSpaceDE w:val="0"/>
              <w:autoSpaceDN w:val="0"/>
              <w:adjustRightInd w:val="0"/>
              <w:spacing w:after="0"/>
              <w:jc w:val="center"/>
              <w:rPr>
                <w:rFonts w:eastAsia="Times New Roman" w:cs="Times New Roman"/>
                <w:b/>
                <w:bCs/>
                <w:sz w:val="18"/>
                <w:szCs w:val="18"/>
              </w:rPr>
            </w:pPr>
            <w:r w:rsidRPr="00480E07">
              <w:rPr>
                <w:rFonts w:eastAsia="Times New Roman" w:cs="Times New Roman"/>
                <w:b/>
                <w:bCs/>
                <w:sz w:val="18"/>
                <w:szCs w:val="18"/>
              </w:rPr>
              <w:t xml:space="preserve">údržbářské </w:t>
            </w:r>
            <w:proofErr w:type="gramStart"/>
            <w:r w:rsidRPr="00480E07">
              <w:rPr>
                <w:rFonts w:eastAsia="Times New Roman" w:cs="Times New Roman"/>
                <w:b/>
                <w:bCs/>
                <w:sz w:val="18"/>
                <w:szCs w:val="18"/>
              </w:rPr>
              <w:t xml:space="preserve">práce                         </w:t>
            </w:r>
            <w:r w:rsidR="00767C5C" w:rsidRPr="00480E07">
              <w:rPr>
                <w:rFonts w:eastAsia="Times New Roman" w:cs="Times New Roman"/>
                <w:b/>
                <w:bCs/>
                <w:sz w:val="18"/>
                <w:szCs w:val="18"/>
              </w:rPr>
              <w:t xml:space="preserve">  </w:t>
            </w:r>
            <w:r w:rsidRPr="00480E07">
              <w:rPr>
                <w:rFonts w:eastAsia="Times New Roman" w:cs="Times New Roman"/>
                <w:b/>
                <w:bCs/>
                <w:sz w:val="18"/>
                <w:szCs w:val="18"/>
              </w:rPr>
              <w:t xml:space="preserve">  (DPP</w:t>
            </w:r>
            <w:proofErr w:type="gramEnd"/>
            <w:r w:rsidRPr="00480E07">
              <w:rPr>
                <w:rFonts w:eastAsia="Times New Roman" w:cs="Times New Roman"/>
                <w:b/>
                <w:bCs/>
                <w:sz w:val="18"/>
                <w:szCs w:val="18"/>
              </w:rPr>
              <w:t>)</w:t>
            </w:r>
          </w:p>
        </w:tc>
        <w:tc>
          <w:tcPr>
            <w:tcW w:w="3071" w:type="dxa"/>
            <w:tcBorders>
              <w:top w:val="single" w:sz="6" w:space="0" w:color="auto"/>
              <w:left w:val="single" w:sz="6" w:space="0" w:color="auto"/>
              <w:bottom w:val="single" w:sz="6" w:space="0" w:color="auto"/>
              <w:right w:val="single" w:sz="6" w:space="0" w:color="auto"/>
            </w:tcBorders>
            <w:vAlign w:val="center"/>
          </w:tcPr>
          <w:p w14:paraId="78CFA9EE" w14:textId="77777777" w:rsidR="00371694" w:rsidRDefault="00371694" w:rsidP="00212D3E">
            <w:pPr>
              <w:widowControl w:val="0"/>
              <w:autoSpaceDE w:val="0"/>
              <w:autoSpaceDN w:val="0"/>
              <w:adjustRightInd w:val="0"/>
              <w:spacing w:after="0"/>
              <w:jc w:val="center"/>
              <w:rPr>
                <w:rFonts w:eastAsia="Times New Roman" w:cs="Times New Roman"/>
                <w:b/>
                <w:bCs/>
                <w:sz w:val="24"/>
                <w:szCs w:val="24"/>
              </w:rPr>
            </w:pPr>
          </w:p>
          <w:p w14:paraId="66D8CAAC" w14:textId="206097B9" w:rsidR="00371694" w:rsidRDefault="00480E07"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 xml:space="preserve">3/ </w:t>
            </w:r>
            <w:r w:rsidR="000570AB">
              <w:rPr>
                <w:rFonts w:eastAsia="Times New Roman" w:cs="Times New Roman"/>
                <w:b/>
                <w:bCs/>
              </w:rPr>
              <w:t>0,87</w:t>
            </w:r>
            <w:r w:rsidR="00C5647F">
              <w:rPr>
                <w:rFonts w:eastAsia="Times New Roman" w:cs="Times New Roman"/>
                <w:b/>
                <w:bCs/>
              </w:rPr>
              <w:t>5</w:t>
            </w:r>
          </w:p>
          <w:p w14:paraId="51B6FD88" w14:textId="42E956C7" w:rsidR="000570AB" w:rsidRPr="000570AB" w:rsidRDefault="000570AB" w:rsidP="00212D3E">
            <w:pPr>
              <w:widowControl w:val="0"/>
              <w:autoSpaceDE w:val="0"/>
              <w:autoSpaceDN w:val="0"/>
              <w:adjustRightInd w:val="0"/>
              <w:spacing w:after="0"/>
              <w:jc w:val="center"/>
              <w:rPr>
                <w:rFonts w:eastAsia="Times New Roman" w:cs="Times New Roman"/>
                <w:bCs/>
                <w:sz w:val="18"/>
                <w:szCs w:val="18"/>
              </w:rPr>
            </w:pPr>
            <w:r>
              <w:rPr>
                <w:rFonts w:eastAsia="Times New Roman" w:cs="Times New Roman"/>
                <w:bCs/>
                <w:sz w:val="18"/>
                <w:szCs w:val="18"/>
              </w:rPr>
              <w:t xml:space="preserve">+ </w:t>
            </w:r>
            <w:r w:rsidRPr="000570AB">
              <w:rPr>
                <w:rFonts w:eastAsia="Times New Roman" w:cs="Times New Roman"/>
                <w:bCs/>
                <w:sz w:val="18"/>
                <w:szCs w:val="18"/>
              </w:rPr>
              <w:t>(cca 35.000,-Kč</w:t>
            </w:r>
            <w:r>
              <w:rPr>
                <w:rFonts w:eastAsia="Times New Roman" w:cs="Times New Roman"/>
                <w:bCs/>
                <w:sz w:val="18"/>
                <w:szCs w:val="18"/>
              </w:rPr>
              <w:t xml:space="preserve"> DPP</w:t>
            </w:r>
            <w:r w:rsidRPr="000570AB">
              <w:rPr>
                <w:rFonts w:eastAsia="Times New Roman" w:cs="Times New Roman"/>
                <w:bCs/>
                <w:sz w:val="18"/>
                <w:szCs w:val="18"/>
              </w:rPr>
              <w:t>)</w:t>
            </w:r>
          </w:p>
        </w:tc>
      </w:tr>
      <w:tr w:rsidR="0064765B" w14:paraId="42544413" w14:textId="77777777" w:rsidTr="00212D3E">
        <w:tc>
          <w:tcPr>
            <w:tcW w:w="3070" w:type="dxa"/>
            <w:tcBorders>
              <w:top w:val="single" w:sz="6" w:space="0" w:color="auto"/>
              <w:left w:val="single" w:sz="6" w:space="0" w:color="auto"/>
              <w:bottom w:val="single" w:sz="6" w:space="0" w:color="auto"/>
              <w:right w:val="single" w:sz="6" w:space="0" w:color="auto"/>
            </w:tcBorders>
            <w:vAlign w:val="center"/>
          </w:tcPr>
          <w:p w14:paraId="2508DC66" w14:textId="6303D1EE" w:rsidR="0064765B" w:rsidRDefault="0064765B" w:rsidP="00212D3E">
            <w:pPr>
              <w:widowControl w:val="0"/>
              <w:autoSpaceDE w:val="0"/>
              <w:autoSpaceDN w:val="0"/>
              <w:adjustRightInd w:val="0"/>
              <w:spacing w:after="0"/>
              <w:jc w:val="center"/>
              <w:rPr>
                <w:rFonts w:eastAsia="Times New Roman" w:cs="Times New Roman"/>
              </w:rPr>
            </w:pPr>
            <w:r>
              <w:rPr>
                <w:rFonts w:eastAsia="Times New Roman" w:cs="Times New Roman"/>
              </w:rPr>
              <w:t>Z ESF</w:t>
            </w:r>
            <w:r w:rsidR="000570AB">
              <w:rPr>
                <w:rFonts w:eastAsia="Times New Roman" w:cs="Times New Roman"/>
              </w:rPr>
              <w:t xml:space="preserve"> OP VVV: </w:t>
            </w:r>
            <w:r>
              <w:rPr>
                <w:rFonts w:eastAsia="Times New Roman" w:cs="Times New Roman"/>
              </w:rPr>
              <w:t>školní asistent</w:t>
            </w:r>
          </w:p>
        </w:tc>
        <w:tc>
          <w:tcPr>
            <w:tcW w:w="3071" w:type="dxa"/>
            <w:tcBorders>
              <w:top w:val="single" w:sz="6" w:space="0" w:color="auto"/>
              <w:left w:val="single" w:sz="6" w:space="0" w:color="auto"/>
              <w:bottom w:val="single" w:sz="6" w:space="0" w:color="auto"/>
              <w:right w:val="single" w:sz="6" w:space="0" w:color="auto"/>
            </w:tcBorders>
            <w:vAlign w:val="center"/>
          </w:tcPr>
          <w:p w14:paraId="5FFC03A7" w14:textId="34A953F9" w:rsidR="0064765B" w:rsidRDefault="000570AB" w:rsidP="00212D3E">
            <w:pPr>
              <w:widowControl w:val="0"/>
              <w:autoSpaceDE w:val="0"/>
              <w:autoSpaceDN w:val="0"/>
              <w:adjustRightInd w:val="0"/>
              <w:spacing w:after="0"/>
              <w:jc w:val="center"/>
              <w:rPr>
                <w:rFonts w:eastAsia="Times New Roman" w:cs="Times New Roman"/>
                <w:b/>
                <w:bCs/>
                <w:sz w:val="18"/>
                <w:szCs w:val="18"/>
              </w:rPr>
            </w:pPr>
            <w:r>
              <w:rPr>
                <w:rFonts w:eastAsia="Times New Roman" w:cs="Times New Roman"/>
                <w:b/>
                <w:bCs/>
              </w:rPr>
              <w:t>1/0,4</w:t>
            </w:r>
          </w:p>
        </w:tc>
        <w:tc>
          <w:tcPr>
            <w:tcW w:w="3071" w:type="dxa"/>
            <w:tcBorders>
              <w:top w:val="single" w:sz="6" w:space="0" w:color="auto"/>
              <w:left w:val="single" w:sz="6" w:space="0" w:color="auto"/>
              <w:bottom w:val="single" w:sz="6" w:space="0" w:color="auto"/>
              <w:right w:val="single" w:sz="6" w:space="0" w:color="auto"/>
            </w:tcBorders>
            <w:vAlign w:val="center"/>
          </w:tcPr>
          <w:p w14:paraId="62250C43" w14:textId="337FB181" w:rsidR="0064765B" w:rsidRPr="0064765B" w:rsidRDefault="000570AB" w:rsidP="00212D3E">
            <w:pPr>
              <w:widowControl w:val="0"/>
              <w:autoSpaceDE w:val="0"/>
              <w:autoSpaceDN w:val="0"/>
              <w:adjustRightInd w:val="0"/>
              <w:spacing w:after="0"/>
              <w:jc w:val="center"/>
              <w:rPr>
                <w:rFonts w:eastAsia="Times New Roman" w:cs="Times New Roman"/>
                <w:b/>
                <w:bCs/>
              </w:rPr>
            </w:pPr>
            <w:r>
              <w:rPr>
                <w:rFonts w:eastAsia="Times New Roman" w:cs="Times New Roman"/>
                <w:b/>
                <w:bCs/>
              </w:rPr>
              <w:t>1/0,4</w:t>
            </w:r>
          </w:p>
        </w:tc>
      </w:tr>
    </w:tbl>
    <w:p w14:paraId="77963764" w14:textId="5A166BE7" w:rsidR="00371694" w:rsidRPr="00C07726" w:rsidRDefault="00C07726"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ab/>
      </w:r>
      <w:r w:rsidR="006330FB">
        <w:rPr>
          <w:rFonts w:eastAsia="Times New Roman" w:cs="Times New Roman"/>
          <w:lang w:eastAsia="cs-CZ"/>
        </w:rPr>
        <w:t xml:space="preserve"> </w:t>
      </w:r>
    </w:p>
    <w:p w14:paraId="58D7E566" w14:textId="307C478A" w:rsidR="00371694" w:rsidRPr="002A654D" w:rsidRDefault="00371694" w:rsidP="00371694">
      <w:pPr>
        <w:widowControl w:val="0"/>
        <w:autoSpaceDE w:val="0"/>
        <w:autoSpaceDN w:val="0"/>
        <w:adjustRightInd w:val="0"/>
        <w:spacing w:after="0"/>
        <w:rPr>
          <w:rFonts w:eastAsia="Times New Roman" w:cs="Times New Roman"/>
          <w:color w:val="0000FF"/>
          <w:sz w:val="24"/>
          <w:szCs w:val="24"/>
          <w:u w:val="single"/>
          <w:lang w:eastAsia="cs-CZ"/>
        </w:rPr>
      </w:pPr>
      <w:r w:rsidRPr="002A654D">
        <w:rPr>
          <w:rFonts w:eastAsia="Times New Roman" w:cs="Times New Roman"/>
          <w:color w:val="0000FF"/>
          <w:sz w:val="24"/>
          <w:szCs w:val="24"/>
          <w:lang w:eastAsia="cs-CZ"/>
        </w:rPr>
        <w:t xml:space="preserve">       </w:t>
      </w:r>
      <w:r w:rsidRPr="002A654D">
        <w:rPr>
          <w:rFonts w:eastAsia="Times New Roman" w:cs="Times New Roman"/>
          <w:color w:val="0000FF"/>
          <w:sz w:val="24"/>
          <w:szCs w:val="24"/>
          <w:u w:val="single"/>
          <w:lang w:eastAsia="cs-CZ"/>
        </w:rPr>
        <w:t xml:space="preserve">DALŠÍ </w:t>
      </w:r>
      <w:r w:rsidR="00212D3E" w:rsidRPr="002A654D">
        <w:rPr>
          <w:rFonts w:eastAsia="Times New Roman" w:cs="Times New Roman"/>
          <w:color w:val="0000FF"/>
          <w:sz w:val="24"/>
          <w:szCs w:val="24"/>
          <w:u w:val="single"/>
          <w:lang w:eastAsia="cs-CZ"/>
        </w:rPr>
        <w:t>ÚDAJE O</w:t>
      </w:r>
      <w:r w:rsidRPr="002A654D">
        <w:rPr>
          <w:rFonts w:eastAsia="Times New Roman" w:cs="Times New Roman"/>
          <w:color w:val="0000FF"/>
          <w:sz w:val="24"/>
          <w:szCs w:val="24"/>
          <w:u w:val="single"/>
          <w:lang w:eastAsia="cs-CZ"/>
        </w:rPr>
        <w:t xml:space="preserve"> PEDAGOGICKÝCH P</w:t>
      </w:r>
      <w:r w:rsidR="000570AB" w:rsidRPr="002A654D">
        <w:rPr>
          <w:rFonts w:eastAsia="Times New Roman" w:cs="Times New Roman"/>
          <w:color w:val="0000FF"/>
          <w:sz w:val="24"/>
          <w:szCs w:val="24"/>
          <w:u w:val="single"/>
          <w:lang w:eastAsia="cs-CZ"/>
        </w:rPr>
        <w:t>RACOVNÍCÍCH VE ŠKOLNÍM ROCE 2022/23</w:t>
      </w:r>
    </w:p>
    <w:p w14:paraId="6D884D73"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668"/>
        <w:gridCol w:w="1417"/>
        <w:gridCol w:w="1134"/>
        <w:gridCol w:w="3544"/>
        <w:gridCol w:w="1417"/>
      </w:tblGrid>
      <w:tr w:rsidR="00371694" w14:paraId="4E0628EB" w14:textId="77777777" w:rsidTr="00212D3E">
        <w:tc>
          <w:tcPr>
            <w:tcW w:w="1668" w:type="dxa"/>
            <w:tcBorders>
              <w:top w:val="single" w:sz="6" w:space="0" w:color="auto"/>
              <w:left w:val="single" w:sz="6" w:space="0" w:color="auto"/>
              <w:bottom w:val="single" w:sz="6" w:space="0" w:color="auto"/>
              <w:right w:val="single" w:sz="6" w:space="0" w:color="auto"/>
            </w:tcBorders>
            <w:vAlign w:val="center"/>
            <w:hideMark/>
          </w:tcPr>
          <w:p w14:paraId="211014FD" w14:textId="6F065D0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pedagog.</w:t>
            </w:r>
            <w:r w:rsidR="00212D3E" w:rsidRPr="00212D3E">
              <w:rPr>
                <w:rFonts w:eastAsia="Times New Roman" w:cs="Times New Roman"/>
                <w:b/>
                <w:bCs/>
                <w:sz w:val="18"/>
                <w:szCs w:val="18"/>
              </w:rPr>
              <w:t xml:space="preserve"> </w:t>
            </w:r>
            <w:r w:rsidRPr="00212D3E">
              <w:rPr>
                <w:rFonts w:eastAsia="Times New Roman" w:cs="Times New Roman"/>
                <w:b/>
                <w:bCs/>
                <w:sz w:val="18"/>
                <w:szCs w:val="18"/>
              </w:rPr>
              <w:t>pracovník</w:t>
            </w:r>
          </w:p>
          <w:p w14:paraId="0101EA15" w14:textId="622BD66B"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pořadové číslo</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17DD5A3"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pracovní</w:t>
            </w:r>
          </w:p>
          <w:p w14:paraId="137995ED"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zařazení</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A795D85"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úvazek</w:t>
            </w:r>
          </w:p>
        </w:tc>
        <w:tc>
          <w:tcPr>
            <w:tcW w:w="3544" w:type="dxa"/>
            <w:tcBorders>
              <w:top w:val="single" w:sz="6" w:space="0" w:color="auto"/>
              <w:left w:val="single" w:sz="6" w:space="0" w:color="auto"/>
              <w:bottom w:val="single" w:sz="6" w:space="0" w:color="auto"/>
              <w:right w:val="single" w:sz="6" w:space="0" w:color="auto"/>
            </w:tcBorders>
            <w:vAlign w:val="center"/>
            <w:hideMark/>
          </w:tcPr>
          <w:p w14:paraId="5D05888A"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kvalifikace</w:t>
            </w:r>
          </w:p>
          <w:p w14:paraId="3853EC14"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stupeň vzdělání</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6947BDC"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roků pedagogické</w:t>
            </w:r>
          </w:p>
          <w:p w14:paraId="09604A11" w14:textId="77777777" w:rsidR="00371694" w:rsidRPr="00212D3E" w:rsidRDefault="00371694" w:rsidP="00212D3E">
            <w:pPr>
              <w:widowControl w:val="0"/>
              <w:autoSpaceDE w:val="0"/>
              <w:autoSpaceDN w:val="0"/>
              <w:adjustRightInd w:val="0"/>
              <w:spacing w:after="0"/>
              <w:jc w:val="center"/>
              <w:rPr>
                <w:rFonts w:eastAsia="Times New Roman" w:cs="Times New Roman"/>
                <w:b/>
                <w:bCs/>
                <w:sz w:val="18"/>
                <w:szCs w:val="18"/>
              </w:rPr>
            </w:pPr>
            <w:r w:rsidRPr="00212D3E">
              <w:rPr>
                <w:rFonts w:eastAsia="Times New Roman" w:cs="Times New Roman"/>
                <w:b/>
                <w:bCs/>
                <w:sz w:val="18"/>
                <w:szCs w:val="18"/>
              </w:rPr>
              <w:t>praxe</w:t>
            </w:r>
          </w:p>
        </w:tc>
      </w:tr>
      <w:tr w:rsidR="00371694" w14:paraId="47D39893"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46C46364" w14:textId="06174AD1"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371694" w:rsidRPr="00212D3E">
              <w:rPr>
                <w:rFonts w:eastAsia="Times New Roman" w:cs="Times New Roman"/>
              </w:rPr>
              <w:t>1.</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725BF87" w14:textId="30C990CE"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ředitelka</w:t>
            </w:r>
          </w:p>
          <w:p w14:paraId="7E3193D4" w14:textId="77777777"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učitelka MŠ</w:t>
            </w:r>
          </w:p>
        </w:tc>
        <w:tc>
          <w:tcPr>
            <w:tcW w:w="1134" w:type="dxa"/>
            <w:tcBorders>
              <w:top w:val="single" w:sz="6" w:space="0" w:color="auto"/>
              <w:left w:val="single" w:sz="6" w:space="0" w:color="auto"/>
              <w:bottom w:val="single" w:sz="6" w:space="0" w:color="auto"/>
              <w:right w:val="single" w:sz="6" w:space="0" w:color="auto"/>
            </w:tcBorders>
            <w:vAlign w:val="center"/>
          </w:tcPr>
          <w:p w14:paraId="4F011A89" w14:textId="7D791437" w:rsidR="00371694" w:rsidRPr="00FC0365" w:rsidRDefault="00371694" w:rsidP="00212D3E">
            <w:pPr>
              <w:widowControl w:val="0"/>
              <w:autoSpaceDE w:val="0"/>
              <w:autoSpaceDN w:val="0"/>
              <w:adjustRightInd w:val="0"/>
              <w:spacing w:after="0"/>
              <w:jc w:val="center"/>
              <w:rPr>
                <w:rFonts w:eastAsia="Times New Roman" w:cs="Times New Roman"/>
                <w:b/>
                <w:sz w:val="24"/>
                <w:szCs w:val="24"/>
              </w:rPr>
            </w:pPr>
            <w:r w:rsidRPr="00FC0365">
              <w:rPr>
                <w:rFonts w:eastAsia="Times New Roman" w:cs="Times New Roman"/>
                <w:b/>
              </w:rPr>
              <w:t>1,0</w:t>
            </w:r>
            <w:r w:rsidR="00276AA8">
              <w:rPr>
                <w:rFonts w:eastAsia="Times New Roman" w:cs="Times New Roman"/>
                <w:b/>
              </w:rPr>
              <w:t>0</w:t>
            </w:r>
          </w:p>
          <w:p w14:paraId="7863D09C" w14:textId="77777777" w:rsidR="00371694" w:rsidRPr="00FC0365" w:rsidRDefault="00371694" w:rsidP="00212D3E">
            <w:pPr>
              <w:widowControl w:val="0"/>
              <w:autoSpaceDE w:val="0"/>
              <w:autoSpaceDN w:val="0"/>
              <w:adjustRightInd w:val="0"/>
              <w:spacing w:after="0"/>
              <w:jc w:val="center"/>
              <w:rPr>
                <w:rFonts w:eastAsia="Times New Roman" w:cs="Times New Roman"/>
                <w:b/>
                <w:sz w:val="24"/>
                <w:szCs w:val="24"/>
                <w:vertAlign w:val="superscript"/>
              </w:rPr>
            </w:pPr>
          </w:p>
        </w:tc>
        <w:tc>
          <w:tcPr>
            <w:tcW w:w="3544" w:type="dxa"/>
            <w:tcBorders>
              <w:top w:val="single" w:sz="6" w:space="0" w:color="auto"/>
              <w:left w:val="single" w:sz="6" w:space="0" w:color="auto"/>
              <w:bottom w:val="single" w:sz="6" w:space="0" w:color="auto"/>
              <w:right w:val="single" w:sz="6" w:space="0" w:color="auto"/>
            </w:tcBorders>
            <w:vAlign w:val="center"/>
            <w:hideMark/>
          </w:tcPr>
          <w:p w14:paraId="2846DE85" w14:textId="28BBB808"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funkční studium</w:t>
            </w:r>
            <w:r w:rsidR="00FC0365">
              <w:rPr>
                <w:rFonts w:eastAsia="Times New Roman" w:cs="Times New Roman"/>
                <w:sz w:val="18"/>
                <w:szCs w:val="18"/>
              </w:rPr>
              <w:t xml:space="preserve"> pro ředitele škol</w:t>
            </w:r>
          </w:p>
          <w:p w14:paraId="035C1A31" w14:textId="40B641B2"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úplné střední pedagogické – učitelství </w:t>
            </w:r>
            <w:r w:rsidR="00212D3E">
              <w:rPr>
                <w:rFonts w:eastAsia="Times New Roman" w:cs="Times New Roman"/>
                <w:sz w:val="18"/>
                <w:szCs w:val="18"/>
              </w:rPr>
              <w:br/>
            </w:r>
            <w:r>
              <w:rPr>
                <w:rFonts w:eastAsia="Times New Roman" w:cs="Times New Roman"/>
                <w:sz w:val="18"/>
                <w:szCs w:val="18"/>
              </w:rPr>
              <w:t>pro mateřské školy</w:t>
            </w:r>
          </w:p>
          <w:p w14:paraId="41D352E2" w14:textId="7F656BD1" w:rsidR="00F71F4D" w:rsidRDefault="00F71F4D" w:rsidP="00212D3E">
            <w:pPr>
              <w:widowControl w:val="0"/>
              <w:autoSpaceDE w:val="0"/>
              <w:autoSpaceDN w:val="0"/>
              <w:adjustRightInd w:val="0"/>
              <w:spacing w:after="0"/>
              <w:rPr>
                <w:rFonts w:eastAsia="Times New Roman" w:cs="Times New Roman"/>
                <w:sz w:val="24"/>
                <w:szCs w:val="24"/>
              </w:rPr>
            </w:pPr>
            <w:r>
              <w:rPr>
                <w:rFonts w:eastAsia="Times New Roman" w:cs="Times New Roman"/>
                <w:sz w:val="18"/>
                <w:szCs w:val="18"/>
              </w:rPr>
              <w:t>kurz logopedické prevence</w:t>
            </w:r>
          </w:p>
        </w:tc>
        <w:tc>
          <w:tcPr>
            <w:tcW w:w="1417" w:type="dxa"/>
            <w:tcBorders>
              <w:top w:val="single" w:sz="6" w:space="0" w:color="auto"/>
              <w:left w:val="single" w:sz="6" w:space="0" w:color="auto"/>
              <w:bottom w:val="single" w:sz="6" w:space="0" w:color="auto"/>
              <w:right w:val="single" w:sz="6" w:space="0" w:color="auto"/>
            </w:tcBorders>
            <w:vAlign w:val="center"/>
          </w:tcPr>
          <w:p w14:paraId="48E30214" w14:textId="3FC50873" w:rsidR="00371694" w:rsidRDefault="00F71F4D" w:rsidP="00212D3E">
            <w:pPr>
              <w:widowControl w:val="0"/>
              <w:autoSpaceDE w:val="0"/>
              <w:autoSpaceDN w:val="0"/>
              <w:adjustRightInd w:val="0"/>
              <w:spacing w:after="0"/>
              <w:jc w:val="center"/>
              <w:rPr>
                <w:rFonts w:eastAsia="Times New Roman" w:cs="Times New Roman"/>
                <w:sz w:val="24"/>
                <w:szCs w:val="24"/>
              </w:rPr>
            </w:pPr>
            <w:r>
              <w:rPr>
                <w:rFonts w:eastAsia="Times New Roman" w:cs="Times New Roman"/>
              </w:rPr>
              <w:t>30</w:t>
            </w:r>
            <w:r w:rsidR="00371694">
              <w:rPr>
                <w:rFonts w:eastAsia="Times New Roman" w:cs="Times New Roman"/>
              </w:rPr>
              <w:t xml:space="preserve"> let</w:t>
            </w:r>
          </w:p>
        </w:tc>
      </w:tr>
      <w:tr w:rsidR="00371694" w14:paraId="61BFB748"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28C72E18" w14:textId="469DF796"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371694" w:rsidRPr="00212D3E">
              <w:rPr>
                <w:rFonts w:eastAsia="Times New Roman" w:cs="Times New Roman"/>
              </w:rPr>
              <w:t>2.</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C4011ED" w14:textId="77777777"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učitelka ZŠ</w:t>
            </w:r>
          </w:p>
          <w:p w14:paraId="40FCAEAE" w14:textId="77777777"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sz w:val="24"/>
                <w:szCs w:val="24"/>
              </w:rPr>
              <w:t>vedoucí učitelka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8C60D2C" w14:textId="5B2D8CA2" w:rsidR="00371694" w:rsidRPr="00FC0365" w:rsidRDefault="00FC0365" w:rsidP="00212D3E">
            <w:pPr>
              <w:widowControl w:val="0"/>
              <w:autoSpaceDE w:val="0"/>
              <w:autoSpaceDN w:val="0"/>
              <w:adjustRightInd w:val="0"/>
              <w:spacing w:after="0"/>
              <w:jc w:val="center"/>
              <w:rPr>
                <w:rFonts w:eastAsia="Times New Roman" w:cs="Times New Roman"/>
                <w:b/>
                <w:sz w:val="24"/>
                <w:szCs w:val="24"/>
              </w:rPr>
            </w:pPr>
            <w:r w:rsidRPr="00FC0365">
              <w:rPr>
                <w:rFonts w:eastAsia="Times New Roman" w:cs="Times New Roman"/>
                <w:b/>
              </w:rPr>
              <w:t>1,0</w:t>
            </w:r>
            <w:r w:rsidR="00276AA8">
              <w:rPr>
                <w:rFonts w:eastAsia="Times New Roman" w:cs="Times New Roman"/>
                <w:b/>
              </w:rPr>
              <w:t>0</w:t>
            </w:r>
          </w:p>
        </w:tc>
        <w:tc>
          <w:tcPr>
            <w:tcW w:w="3544" w:type="dxa"/>
            <w:tcBorders>
              <w:top w:val="single" w:sz="6" w:space="0" w:color="auto"/>
              <w:left w:val="single" w:sz="6" w:space="0" w:color="auto"/>
              <w:bottom w:val="single" w:sz="6" w:space="0" w:color="auto"/>
              <w:right w:val="single" w:sz="6" w:space="0" w:color="auto"/>
            </w:tcBorders>
            <w:vAlign w:val="center"/>
            <w:hideMark/>
          </w:tcPr>
          <w:p w14:paraId="20F42129" w14:textId="77777777"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magisterské studium „vychovatelství osob vyžadujících zvláštní péči</w:t>
            </w:r>
          </w:p>
          <w:p w14:paraId="50A8E302" w14:textId="77777777"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doplňující studium- „vyučování ve speciálních školách“</w:t>
            </w:r>
          </w:p>
        </w:tc>
        <w:tc>
          <w:tcPr>
            <w:tcW w:w="1417" w:type="dxa"/>
            <w:tcBorders>
              <w:top w:val="single" w:sz="6" w:space="0" w:color="auto"/>
              <w:left w:val="single" w:sz="6" w:space="0" w:color="auto"/>
              <w:bottom w:val="single" w:sz="6" w:space="0" w:color="auto"/>
              <w:right w:val="single" w:sz="6" w:space="0" w:color="auto"/>
            </w:tcBorders>
            <w:vAlign w:val="center"/>
          </w:tcPr>
          <w:p w14:paraId="42DB7F91" w14:textId="04E206E9" w:rsidR="00371694" w:rsidRDefault="00F71F4D" w:rsidP="00212D3E">
            <w:pPr>
              <w:widowControl w:val="0"/>
              <w:autoSpaceDE w:val="0"/>
              <w:autoSpaceDN w:val="0"/>
              <w:adjustRightInd w:val="0"/>
              <w:spacing w:after="0"/>
              <w:jc w:val="center"/>
              <w:rPr>
                <w:rFonts w:eastAsia="Times New Roman" w:cs="Times New Roman"/>
                <w:sz w:val="24"/>
                <w:szCs w:val="24"/>
              </w:rPr>
            </w:pPr>
            <w:r>
              <w:rPr>
                <w:rFonts w:eastAsia="Times New Roman" w:cs="Times New Roman"/>
              </w:rPr>
              <w:t>45</w:t>
            </w:r>
            <w:r w:rsidR="00371694">
              <w:rPr>
                <w:rFonts w:eastAsia="Times New Roman" w:cs="Times New Roman"/>
              </w:rPr>
              <w:t xml:space="preserve"> let</w:t>
            </w:r>
          </w:p>
          <w:p w14:paraId="79B9A36E" w14:textId="77777777" w:rsidR="00371694" w:rsidRDefault="00371694" w:rsidP="00212D3E">
            <w:pPr>
              <w:widowControl w:val="0"/>
              <w:autoSpaceDE w:val="0"/>
              <w:autoSpaceDN w:val="0"/>
              <w:adjustRightInd w:val="0"/>
              <w:spacing w:after="0"/>
              <w:jc w:val="center"/>
              <w:rPr>
                <w:rFonts w:eastAsia="Times New Roman" w:cs="Times New Roman"/>
                <w:sz w:val="24"/>
                <w:szCs w:val="24"/>
              </w:rPr>
            </w:pPr>
          </w:p>
        </w:tc>
      </w:tr>
      <w:tr w:rsidR="00371694" w14:paraId="59DBDDD1" w14:textId="77777777" w:rsidTr="00212D3E">
        <w:trPr>
          <w:trHeight w:val="454"/>
        </w:trPr>
        <w:tc>
          <w:tcPr>
            <w:tcW w:w="1668" w:type="dxa"/>
            <w:tcBorders>
              <w:top w:val="single" w:sz="6" w:space="0" w:color="auto"/>
              <w:left w:val="single" w:sz="6" w:space="0" w:color="auto"/>
              <w:bottom w:val="single" w:sz="6" w:space="0" w:color="auto"/>
              <w:right w:val="single" w:sz="6" w:space="0" w:color="auto"/>
            </w:tcBorders>
            <w:vAlign w:val="center"/>
          </w:tcPr>
          <w:p w14:paraId="4C1ABA94" w14:textId="35301028"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371694" w:rsidRPr="00212D3E">
              <w:rPr>
                <w:rFonts w:eastAsia="Times New Roman" w:cs="Times New Roman"/>
              </w:rPr>
              <w:t>3.</w:t>
            </w:r>
          </w:p>
        </w:tc>
        <w:tc>
          <w:tcPr>
            <w:tcW w:w="1417" w:type="dxa"/>
            <w:tcBorders>
              <w:top w:val="single" w:sz="6" w:space="0" w:color="auto"/>
              <w:left w:val="single" w:sz="6" w:space="0" w:color="auto"/>
              <w:bottom w:val="single" w:sz="6" w:space="0" w:color="auto"/>
              <w:right w:val="single" w:sz="6" w:space="0" w:color="auto"/>
            </w:tcBorders>
            <w:vAlign w:val="center"/>
          </w:tcPr>
          <w:p w14:paraId="2F2DB97B" w14:textId="10649009" w:rsidR="00371694" w:rsidRDefault="00371694" w:rsidP="00212D3E">
            <w:pPr>
              <w:widowControl w:val="0"/>
              <w:autoSpaceDE w:val="0"/>
              <w:autoSpaceDN w:val="0"/>
              <w:adjustRightInd w:val="0"/>
              <w:spacing w:after="0"/>
              <w:rPr>
                <w:rFonts w:eastAsia="Times New Roman" w:cs="Times New Roman"/>
              </w:rPr>
            </w:pPr>
            <w:r>
              <w:rPr>
                <w:rFonts w:eastAsia="Times New Roman" w:cs="Times New Roman"/>
              </w:rPr>
              <w:t>učitelka ZŠ</w:t>
            </w:r>
          </w:p>
        </w:tc>
        <w:tc>
          <w:tcPr>
            <w:tcW w:w="1134" w:type="dxa"/>
            <w:tcBorders>
              <w:top w:val="single" w:sz="6" w:space="0" w:color="auto"/>
              <w:left w:val="single" w:sz="6" w:space="0" w:color="auto"/>
              <w:bottom w:val="single" w:sz="6" w:space="0" w:color="auto"/>
              <w:right w:val="single" w:sz="6" w:space="0" w:color="auto"/>
            </w:tcBorders>
            <w:vAlign w:val="center"/>
          </w:tcPr>
          <w:p w14:paraId="6C7E5CCD" w14:textId="04A24654" w:rsidR="00371694" w:rsidRPr="00FC0365" w:rsidRDefault="00FC0365" w:rsidP="00212D3E">
            <w:pPr>
              <w:widowControl w:val="0"/>
              <w:autoSpaceDE w:val="0"/>
              <w:autoSpaceDN w:val="0"/>
              <w:adjustRightInd w:val="0"/>
              <w:spacing w:after="0"/>
              <w:jc w:val="center"/>
              <w:rPr>
                <w:rFonts w:eastAsia="Times New Roman" w:cs="Times New Roman"/>
                <w:b/>
              </w:rPr>
            </w:pPr>
            <w:r w:rsidRPr="00FC0365">
              <w:rPr>
                <w:rFonts w:eastAsia="Times New Roman" w:cs="Times New Roman"/>
                <w:b/>
              </w:rPr>
              <w:t>1,0</w:t>
            </w:r>
            <w:r w:rsidR="00276AA8">
              <w:rPr>
                <w:rFonts w:eastAsia="Times New Roman" w:cs="Times New Roman"/>
                <w:b/>
              </w:rPr>
              <w:t>0</w:t>
            </w:r>
          </w:p>
        </w:tc>
        <w:tc>
          <w:tcPr>
            <w:tcW w:w="3544" w:type="dxa"/>
            <w:tcBorders>
              <w:top w:val="single" w:sz="6" w:space="0" w:color="auto"/>
              <w:left w:val="single" w:sz="6" w:space="0" w:color="auto"/>
              <w:bottom w:val="single" w:sz="6" w:space="0" w:color="auto"/>
              <w:right w:val="single" w:sz="6" w:space="0" w:color="auto"/>
            </w:tcBorders>
            <w:vAlign w:val="center"/>
            <w:hideMark/>
          </w:tcPr>
          <w:p w14:paraId="0CA81498" w14:textId="2E092C0C" w:rsidR="00371694" w:rsidRDefault="00371694"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magisterské studium učitelství pro 1. stupeň základní </w:t>
            </w:r>
            <w:r w:rsidR="00212D3E">
              <w:rPr>
                <w:rFonts w:eastAsia="Times New Roman" w:cs="Times New Roman"/>
                <w:sz w:val="18"/>
                <w:szCs w:val="18"/>
              </w:rPr>
              <w:t>školy (</w:t>
            </w:r>
            <w:r w:rsidR="005A10A6">
              <w:rPr>
                <w:rFonts w:eastAsia="Times New Roman" w:cs="Times New Roman"/>
                <w:sz w:val="18"/>
                <w:szCs w:val="18"/>
              </w:rPr>
              <w:t>Masarykova universita Brno)</w:t>
            </w:r>
          </w:p>
        </w:tc>
        <w:tc>
          <w:tcPr>
            <w:tcW w:w="1417" w:type="dxa"/>
            <w:tcBorders>
              <w:top w:val="single" w:sz="6" w:space="0" w:color="auto"/>
              <w:left w:val="single" w:sz="6" w:space="0" w:color="auto"/>
              <w:bottom w:val="single" w:sz="6" w:space="0" w:color="auto"/>
              <w:right w:val="single" w:sz="6" w:space="0" w:color="auto"/>
            </w:tcBorders>
            <w:vAlign w:val="center"/>
          </w:tcPr>
          <w:p w14:paraId="1752ADA2" w14:textId="6E2FD808" w:rsidR="00371694" w:rsidRDefault="00F71F4D" w:rsidP="00212D3E">
            <w:pPr>
              <w:widowControl w:val="0"/>
              <w:autoSpaceDE w:val="0"/>
              <w:autoSpaceDN w:val="0"/>
              <w:adjustRightInd w:val="0"/>
              <w:spacing w:after="0"/>
              <w:jc w:val="center"/>
              <w:rPr>
                <w:rFonts w:eastAsia="Times New Roman" w:cs="Times New Roman"/>
              </w:rPr>
            </w:pPr>
            <w:r>
              <w:rPr>
                <w:rFonts w:eastAsia="Times New Roman" w:cs="Times New Roman"/>
              </w:rPr>
              <w:t>15</w:t>
            </w:r>
            <w:r w:rsidR="00767C5C">
              <w:rPr>
                <w:rFonts w:eastAsia="Times New Roman" w:cs="Times New Roman"/>
              </w:rPr>
              <w:t xml:space="preserve"> let</w:t>
            </w:r>
          </w:p>
        </w:tc>
      </w:tr>
      <w:tr w:rsidR="00371694" w14:paraId="2DB0B8D5"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4CA06685" w14:textId="0FE8A022"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371694" w:rsidRPr="00212D3E">
              <w:rPr>
                <w:rFonts w:eastAsia="Times New Roman" w:cs="Times New Roman"/>
              </w:rPr>
              <w:t>4.</w:t>
            </w:r>
          </w:p>
        </w:tc>
        <w:tc>
          <w:tcPr>
            <w:tcW w:w="1417" w:type="dxa"/>
            <w:tcBorders>
              <w:top w:val="single" w:sz="6" w:space="0" w:color="auto"/>
              <w:left w:val="single" w:sz="6" w:space="0" w:color="auto"/>
              <w:bottom w:val="single" w:sz="6" w:space="0" w:color="auto"/>
              <w:right w:val="single" w:sz="6" w:space="0" w:color="auto"/>
            </w:tcBorders>
            <w:vAlign w:val="center"/>
          </w:tcPr>
          <w:p w14:paraId="0C14E0AD" w14:textId="58069A91"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učitelka ZŠ</w:t>
            </w:r>
          </w:p>
        </w:tc>
        <w:tc>
          <w:tcPr>
            <w:tcW w:w="1134" w:type="dxa"/>
            <w:tcBorders>
              <w:top w:val="single" w:sz="6" w:space="0" w:color="auto"/>
              <w:left w:val="single" w:sz="6" w:space="0" w:color="auto"/>
              <w:bottom w:val="single" w:sz="6" w:space="0" w:color="auto"/>
              <w:right w:val="single" w:sz="6" w:space="0" w:color="auto"/>
            </w:tcBorders>
            <w:vAlign w:val="center"/>
          </w:tcPr>
          <w:p w14:paraId="7A97A152" w14:textId="08EDE450" w:rsidR="006C427E" w:rsidRPr="00FC0365" w:rsidRDefault="00FC0365" w:rsidP="00212D3E">
            <w:pPr>
              <w:widowControl w:val="0"/>
              <w:autoSpaceDE w:val="0"/>
              <w:autoSpaceDN w:val="0"/>
              <w:adjustRightInd w:val="0"/>
              <w:spacing w:after="0"/>
              <w:jc w:val="center"/>
              <w:rPr>
                <w:rFonts w:eastAsia="Times New Roman" w:cs="Times New Roman"/>
                <w:b/>
              </w:rPr>
            </w:pPr>
            <w:r w:rsidRPr="00FC0365">
              <w:rPr>
                <w:rFonts w:eastAsia="Times New Roman" w:cs="Times New Roman"/>
                <w:b/>
              </w:rPr>
              <w:t>1,0</w:t>
            </w:r>
            <w:r w:rsidR="00276AA8">
              <w:rPr>
                <w:rFonts w:eastAsia="Times New Roman" w:cs="Times New Roman"/>
                <w:b/>
              </w:rPr>
              <w:t>0</w:t>
            </w:r>
          </w:p>
          <w:p w14:paraId="39C21786" w14:textId="358E12E9" w:rsidR="00371694" w:rsidRPr="00393FBF" w:rsidRDefault="00371694" w:rsidP="00212D3E">
            <w:pPr>
              <w:widowControl w:val="0"/>
              <w:autoSpaceDE w:val="0"/>
              <w:autoSpaceDN w:val="0"/>
              <w:adjustRightInd w:val="0"/>
              <w:spacing w:after="0"/>
              <w:jc w:val="center"/>
              <w:rPr>
                <w:rFonts w:eastAsia="Times New Roman" w:cs="Times New Roman"/>
                <w:b/>
                <w:sz w:val="20"/>
                <w:szCs w:val="20"/>
              </w:rPr>
            </w:pPr>
          </w:p>
        </w:tc>
        <w:tc>
          <w:tcPr>
            <w:tcW w:w="3544" w:type="dxa"/>
            <w:tcBorders>
              <w:top w:val="single" w:sz="6" w:space="0" w:color="auto"/>
              <w:left w:val="single" w:sz="6" w:space="0" w:color="auto"/>
              <w:bottom w:val="single" w:sz="6" w:space="0" w:color="auto"/>
              <w:right w:val="single" w:sz="6" w:space="0" w:color="auto"/>
            </w:tcBorders>
            <w:vAlign w:val="center"/>
            <w:hideMark/>
          </w:tcPr>
          <w:p w14:paraId="2866C278" w14:textId="67EAA2D4" w:rsidR="00371694" w:rsidRDefault="00F71F4D"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VŠ vzdělání – magisterský studijní program M7503, studijní obor 7503T047 – učitelství pro 1.stupeň ZŠ (Universita </w:t>
            </w:r>
            <w:proofErr w:type="spellStart"/>
            <w:r>
              <w:rPr>
                <w:rFonts w:eastAsia="Times New Roman" w:cs="Times New Roman"/>
                <w:sz w:val="18"/>
                <w:szCs w:val="18"/>
              </w:rPr>
              <w:t>T.Bati</w:t>
            </w:r>
            <w:proofErr w:type="spellEnd"/>
            <w:r>
              <w:rPr>
                <w:rFonts w:eastAsia="Times New Roman" w:cs="Times New Roman"/>
                <w:sz w:val="18"/>
                <w:szCs w:val="18"/>
              </w:rPr>
              <w:t xml:space="preserve"> ve Zlíně)</w:t>
            </w:r>
          </w:p>
        </w:tc>
        <w:tc>
          <w:tcPr>
            <w:tcW w:w="1417" w:type="dxa"/>
            <w:tcBorders>
              <w:top w:val="single" w:sz="6" w:space="0" w:color="auto"/>
              <w:left w:val="single" w:sz="6" w:space="0" w:color="auto"/>
              <w:bottom w:val="single" w:sz="6" w:space="0" w:color="auto"/>
              <w:right w:val="single" w:sz="6" w:space="0" w:color="auto"/>
            </w:tcBorders>
            <w:vAlign w:val="center"/>
          </w:tcPr>
          <w:p w14:paraId="5AE8BD3D" w14:textId="0C49D066" w:rsidR="00371694" w:rsidRDefault="00F71F4D" w:rsidP="00212D3E">
            <w:pPr>
              <w:widowControl w:val="0"/>
              <w:autoSpaceDE w:val="0"/>
              <w:autoSpaceDN w:val="0"/>
              <w:adjustRightInd w:val="0"/>
              <w:spacing w:after="0"/>
              <w:jc w:val="center"/>
              <w:rPr>
                <w:rFonts w:eastAsia="Times New Roman" w:cs="Times New Roman"/>
                <w:sz w:val="24"/>
                <w:szCs w:val="24"/>
              </w:rPr>
            </w:pPr>
            <w:r>
              <w:rPr>
                <w:rFonts w:eastAsia="Times New Roman" w:cs="Times New Roman"/>
              </w:rPr>
              <w:t>0</w:t>
            </w:r>
            <w:r w:rsidR="00C170AD">
              <w:rPr>
                <w:rFonts w:eastAsia="Times New Roman" w:cs="Times New Roman"/>
              </w:rPr>
              <w:t xml:space="preserve"> rok</w:t>
            </w:r>
            <w:r>
              <w:rPr>
                <w:rFonts w:eastAsia="Times New Roman" w:cs="Times New Roman"/>
              </w:rPr>
              <w:t>ů</w:t>
            </w:r>
          </w:p>
        </w:tc>
      </w:tr>
      <w:tr w:rsidR="00371694" w14:paraId="3B68529F"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3F491DDA" w14:textId="68DA0F27" w:rsidR="00371694"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F71F4D" w:rsidRPr="00212D3E">
              <w:rPr>
                <w:rFonts w:eastAsia="Times New Roman" w:cs="Times New Roman"/>
              </w:rPr>
              <w:t>5</w:t>
            </w:r>
            <w:r w:rsidR="00C07726" w:rsidRPr="00212D3E">
              <w:rPr>
                <w:rFonts w:eastAsia="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30B0EEE" w14:textId="77777777" w:rsidR="00371694" w:rsidRDefault="00371694" w:rsidP="00212D3E">
            <w:pPr>
              <w:widowControl w:val="0"/>
              <w:autoSpaceDE w:val="0"/>
              <w:autoSpaceDN w:val="0"/>
              <w:adjustRightInd w:val="0"/>
              <w:spacing w:after="0"/>
              <w:rPr>
                <w:rFonts w:eastAsia="Times New Roman" w:cs="Times New Roman"/>
                <w:sz w:val="24"/>
                <w:szCs w:val="24"/>
              </w:rPr>
            </w:pPr>
            <w:r>
              <w:rPr>
                <w:rFonts w:eastAsia="Times New Roman" w:cs="Times New Roman"/>
              </w:rPr>
              <w:t>učitelka MŠ</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83625EC" w14:textId="77777777" w:rsidR="00371694" w:rsidRDefault="00371694" w:rsidP="00212D3E">
            <w:pPr>
              <w:widowControl w:val="0"/>
              <w:autoSpaceDE w:val="0"/>
              <w:autoSpaceDN w:val="0"/>
              <w:adjustRightInd w:val="0"/>
              <w:spacing w:after="0"/>
              <w:jc w:val="center"/>
              <w:rPr>
                <w:rFonts w:eastAsia="Times New Roman" w:cs="Times New Roman"/>
                <w:b/>
              </w:rPr>
            </w:pPr>
            <w:r w:rsidRPr="00FC0365">
              <w:rPr>
                <w:rFonts w:eastAsia="Times New Roman" w:cs="Times New Roman"/>
                <w:b/>
              </w:rPr>
              <w:t>1,0</w:t>
            </w:r>
            <w:r w:rsidR="00276AA8">
              <w:rPr>
                <w:rFonts w:eastAsia="Times New Roman" w:cs="Times New Roman"/>
                <w:b/>
              </w:rPr>
              <w:t>0</w:t>
            </w:r>
          </w:p>
          <w:p w14:paraId="0A48BF65" w14:textId="06CC8A23" w:rsidR="00653E21" w:rsidRPr="00FC0365" w:rsidRDefault="00653E21" w:rsidP="00212D3E">
            <w:pPr>
              <w:widowControl w:val="0"/>
              <w:autoSpaceDE w:val="0"/>
              <w:autoSpaceDN w:val="0"/>
              <w:adjustRightInd w:val="0"/>
              <w:spacing w:after="0"/>
              <w:jc w:val="center"/>
              <w:rPr>
                <w:rFonts w:eastAsia="Times New Roman" w:cs="Times New Roman"/>
                <w:b/>
                <w:sz w:val="24"/>
                <w:szCs w:val="24"/>
              </w:rPr>
            </w:pPr>
          </w:p>
        </w:tc>
        <w:tc>
          <w:tcPr>
            <w:tcW w:w="3544" w:type="dxa"/>
            <w:tcBorders>
              <w:top w:val="single" w:sz="6" w:space="0" w:color="auto"/>
              <w:left w:val="single" w:sz="6" w:space="0" w:color="auto"/>
              <w:bottom w:val="single" w:sz="6" w:space="0" w:color="auto"/>
              <w:right w:val="single" w:sz="6" w:space="0" w:color="auto"/>
            </w:tcBorders>
            <w:vAlign w:val="center"/>
            <w:hideMark/>
          </w:tcPr>
          <w:p w14:paraId="06279565" w14:textId="13C343B6" w:rsidR="00721D22" w:rsidRDefault="002B0FC6"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w:t>
            </w:r>
            <w:r w:rsidR="00721D22">
              <w:rPr>
                <w:rFonts w:eastAsia="Times New Roman" w:cs="Times New Roman"/>
                <w:sz w:val="18"/>
                <w:szCs w:val="18"/>
              </w:rPr>
              <w:t xml:space="preserve">Střední zemědělská škola Lanškroun – obor </w:t>
            </w:r>
            <w:r w:rsidR="00212D3E">
              <w:rPr>
                <w:rFonts w:eastAsia="Times New Roman" w:cs="Times New Roman"/>
                <w:sz w:val="18"/>
                <w:szCs w:val="18"/>
              </w:rPr>
              <w:t>agropodnikání maturitní</w:t>
            </w:r>
            <w:r w:rsidR="00721D22">
              <w:rPr>
                <w:rFonts w:eastAsia="Times New Roman" w:cs="Times New Roman"/>
                <w:sz w:val="18"/>
                <w:szCs w:val="18"/>
              </w:rPr>
              <w:t xml:space="preserve"> zkouška</w:t>
            </w:r>
          </w:p>
          <w:p w14:paraId="23E32DC8" w14:textId="3C7F9E5F" w:rsidR="00371694" w:rsidRPr="00721D22" w:rsidRDefault="002B0FC6" w:rsidP="00212D3E">
            <w:pPr>
              <w:widowControl w:val="0"/>
              <w:autoSpaceDE w:val="0"/>
              <w:autoSpaceDN w:val="0"/>
              <w:adjustRightInd w:val="0"/>
              <w:spacing w:after="0"/>
              <w:rPr>
                <w:rFonts w:eastAsia="Times New Roman" w:cs="Times New Roman"/>
                <w:sz w:val="18"/>
                <w:szCs w:val="18"/>
              </w:rPr>
            </w:pPr>
            <w:r>
              <w:rPr>
                <w:sz w:val="18"/>
                <w:szCs w:val="18"/>
              </w:rPr>
              <w:t xml:space="preserve">*v červnu dokončeno </w:t>
            </w:r>
            <w:r w:rsidR="00721D22" w:rsidRPr="00721D22">
              <w:rPr>
                <w:sz w:val="18"/>
                <w:szCs w:val="18"/>
              </w:rPr>
              <w:t xml:space="preserve">studium na CSŠ pedagogická a </w:t>
            </w:r>
            <w:r w:rsidR="00212D3E" w:rsidRPr="00721D22">
              <w:rPr>
                <w:sz w:val="18"/>
                <w:szCs w:val="18"/>
              </w:rPr>
              <w:t>sociální Bojkovice</w:t>
            </w:r>
            <w:r w:rsidR="00721D22" w:rsidRPr="00721D22">
              <w:rPr>
                <w:sz w:val="18"/>
                <w:szCs w:val="18"/>
              </w:rPr>
              <w:t>, obor předškolní a mimoškolní pedagogika</w:t>
            </w:r>
          </w:p>
        </w:tc>
        <w:tc>
          <w:tcPr>
            <w:tcW w:w="1417" w:type="dxa"/>
            <w:tcBorders>
              <w:top w:val="single" w:sz="6" w:space="0" w:color="auto"/>
              <w:left w:val="single" w:sz="6" w:space="0" w:color="auto"/>
              <w:bottom w:val="single" w:sz="6" w:space="0" w:color="auto"/>
              <w:right w:val="single" w:sz="6" w:space="0" w:color="auto"/>
            </w:tcBorders>
            <w:vAlign w:val="center"/>
          </w:tcPr>
          <w:p w14:paraId="48B74F41" w14:textId="7360C3D5" w:rsidR="00371694" w:rsidRDefault="00721D22" w:rsidP="00212D3E">
            <w:pPr>
              <w:widowControl w:val="0"/>
              <w:autoSpaceDE w:val="0"/>
              <w:autoSpaceDN w:val="0"/>
              <w:adjustRightInd w:val="0"/>
              <w:spacing w:after="0"/>
              <w:jc w:val="center"/>
              <w:rPr>
                <w:rFonts w:eastAsia="Times New Roman" w:cs="Times New Roman"/>
                <w:sz w:val="24"/>
                <w:szCs w:val="24"/>
              </w:rPr>
            </w:pPr>
            <w:r>
              <w:rPr>
                <w:rFonts w:eastAsia="Times New Roman" w:cs="Times New Roman"/>
              </w:rPr>
              <w:t>0 roků</w:t>
            </w:r>
          </w:p>
        </w:tc>
      </w:tr>
      <w:tr w:rsidR="006404A5" w:rsidRPr="006404A5" w14:paraId="17554F58"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2C3667B8" w14:textId="0CCCD0D3" w:rsidR="006404A5" w:rsidRPr="00212D3E" w:rsidRDefault="00FC1B4A"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w:t>
            </w:r>
            <w:r w:rsidR="00BC0D30" w:rsidRPr="00212D3E">
              <w:rPr>
                <w:rFonts w:eastAsia="Times New Roman" w:cs="Times New Roman"/>
              </w:rPr>
              <w:t>6</w:t>
            </w:r>
            <w:r w:rsidR="00C07726" w:rsidRPr="00212D3E">
              <w:rPr>
                <w:rFonts w:eastAsia="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14:paraId="3E35BC09" w14:textId="77777777" w:rsidR="006404A5" w:rsidRDefault="006404A5" w:rsidP="00212D3E">
            <w:pPr>
              <w:widowControl w:val="0"/>
              <w:autoSpaceDE w:val="0"/>
              <w:autoSpaceDN w:val="0"/>
              <w:adjustRightInd w:val="0"/>
              <w:spacing w:after="0"/>
              <w:rPr>
                <w:rFonts w:eastAsia="Times New Roman" w:cs="Times New Roman"/>
              </w:rPr>
            </w:pPr>
            <w:r>
              <w:rPr>
                <w:rFonts w:eastAsia="Times New Roman" w:cs="Times New Roman"/>
              </w:rPr>
              <w:t>učitelka MŠ</w:t>
            </w:r>
          </w:p>
        </w:tc>
        <w:tc>
          <w:tcPr>
            <w:tcW w:w="1134" w:type="dxa"/>
            <w:tcBorders>
              <w:top w:val="single" w:sz="6" w:space="0" w:color="auto"/>
              <w:left w:val="single" w:sz="6" w:space="0" w:color="auto"/>
              <w:bottom w:val="single" w:sz="6" w:space="0" w:color="auto"/>
              <w:right w:val="single" w:sz="6" w:space="0" w:color="auto"/>
            </w:tcBorders>
            <w:vAlign w:val="center"/>
          </w:tcPr>
          <w:p w14:paraId="3B7C517C" w14:textId="06EB78E8" w:rsidR="009B2878" w:rsidRPr="00FC0365" w:rsidRDefault="00653E21" w:rsidP="00212D3E">
            <w:pPr>
              <w:widowControl w:val="0"/>
              <w:autoSpaceDE w:val="0"/>
              <w:autoSpaceDN w:val="0"/>
              <w:adjustRightInd w:val="0"/>
              <w:spacing w:after="0"/>
              <w:jc w:val="center"/>
              <w:rPr>
                <w:rFonts w:eastAsia="Times New Roman" w:cs="Times New Roman"/>
                <w:b/>
              </w:rPr>
            </w:pPr>
            <w:r>
              <w:rPr>
                <w:rFonts w:eastAsia="Times New Roman" w:cs="Times New Roman"/>
                <w:b/>
              </w:rPr>
              <w:t>0,389</w:t>
            </w:r>
          </w:p>
          <w:p w14:paraId="5169769F" w14:textId="77777777" w:rsidR="006404A5" w:rsidRPr="00FC0365" w:rsidRDefault="006404A5" w:rsidP="00212D3E">
            <w:pPr>
              <w:widowControl w:val="0"/>
              <w:autoSpaceDE w:val="0"/>
              <w:autoSpaceDN w:val="0"/>
              <w:adjustRightInd w:val="0"/>
              <w:spacing w:after="0"/>
              <w:jc w:val="center"/>
              <w:rPr>
                <w:rFonts w:eastAsia="Times New Roman" w:cs="Times New Roman"/>
                <w:b/>
                <w:sz w:val="16"/>
                <w:szCs w:val="16"/>
              </w:rPr>
            </w:pPr>
          </w:p>
        </w:tc>
        <w:tc>
          <w:tcPr>
            <w:tcW w:w="3544" w:type="dxa"/>
            <w:tcBorders>
              <w:top w:val="single" w:sz="6" w:space="0" w:color="auto"/>
              <w:left w:val="single" w:sz="6" w:space="0" w:color="auto"/>
              <w:bottom w:val="single" w:sz="6" w:space="0" w:color="auto"/>
              <w:right w:val="single" w:sz="6" w:space="0" w:color="auto"/>
            </w:tcBorders>
            <w:vAlign w:val="center"/>
          </w:tcPr>
          <w:p w14:paraId="55F88F32" w14:textId="2B031857" w:rsidR="006404A5" w:rsidRDefault="006404A5"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úplné střední pedagogické – učitelství </w:t>
            </w:r>
            <w:r w:rsidR="00212D3E">
              <w:rPr>
                <w:rFonts w:eastAsia="Times New Roman" w:cs="Times New Roman"/>
                <w:sz w:val="18"/>
                <w:szCs w:val="18"/>
              </w:rPr>
              <w:br/>
            </w:r>
            <w:r>
              <w:rPr>
                <w:rFonts w:eastAsia="Times New Roman" w:cs="Times New Roman"/>
                <w:sz w:val="18"/>
                <w:szCs w:val="18"/>
              </w:rPr>
              <w:t>pro mateřské školy</w:t>
            </w:r>
          </w:p>
        </w:tc>
        <w:tc>
          <w:tcPr>
            <w:tcW w:w="1417" w:type="dxa"/>
            <w:tcBorders>
              <w:top w:val="single" w:sz="6" w:space="0" w:color="auto"/>
              <w:left w:val="single" w:sz="6" w:space="0" w:color="auto"/>
              <w:bottom w:val="single" w:sz="6" w:space="0" w:color="auto"/>
              <w:right w:val="single" w:sz="6" w:space="0" w:color="auto"/>
            </w:tcBorders>
            <w:vAlign w:val="center"/>
          </w:tcPr>
          <w:p w14:paraId="2C24B58B" w14:textId="4DDBFBCC" w:rsidR="006404A5" w:rsidRPr="006404A5" w:rsidRDefault="00F71F4D" w:rsidP="00212D3E">
            <w:pPr>
              <w:widowControl w:val="0"/>
              <w:autoSpaceDE w:val="0"/>
              <w:autoSpaceDN w:val="0"/>
              <w:adjustRightInd w:val="0"/>
              <w:spacing w:after="0"/>
              <w:jc w:val="center"/>
              <w:rPr>
                <w:rFonts w:eastAsia="Times New Roman" w:cs="Times New Roman"/>
              </w:rPr>
            </w:pPr>
            <w:r>
              <w:rPr>
                <w:rFonts w:eastAsia="Times New Roman" w:cs="Times New Roman"/>
              </w:rPr>
              <w:t>43</w:t>
            </w:r>
            <w:r w:rsidR="006404A5" w:rsidRPr="006404A5">
              <w:rPr>
                <w:rFonts w:eastAsia="Times New Roman" w:cs="Times New Roman"/>
              </w:rPr>
              <w:t xml:space="preserve"> let</w:t>
            </w:r>
          </w:p>
        </w:tc>
      </w:tr>
      <w:tr w:rsidR="00393FBF" w14:paraId="42A3625C"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6388E13E" w14:textId="586EEB09" w:rsidR="00C07726" w:rsidRPr="00212D3E" w:rsidRDefault="00BC0D30"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07</w:t>
            </w:r>
            <w:r w:rsidR="00C07726" w:rsidRPr="00212D3E">
              <w:rPr>
                <w:rFonts w:eastAsia="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14:paraId="1535F5D2" w14:textId="11013D90" w:rsidR="00393FBF" w:rsidRDefault="00393FBF" w:rsidP="00212D3E">
            <w:pPr>
              <w:widowControl w:val="0"/>
              <w:autoSpaceDE w:val="0"/>
              <w:autoSpaceDN w:val="0"/>
              <w:adjustRightInd w:val="0"/>
              <w:spacing w:after="0"/>
              <w:rPr>
                <w:rFonts w:eastAsia="Times New Roman" w:cs="Times New Roman"/>
              </w:rPr>
            </w:pPr>
            <w:r>
              <w:rPr>
                <w:rFonts w:eastAsia="Times New Roman" w:cs="Times New Roman"/>
              </w:rPr>
              <w:t>vychovatelka</w:t>
            </w:r>
          </w:p>
        </w:tc>
        <w:tc>
          <w:tcPr>
            <w:tcW w:w="1134" w:type="dxa"/>
            <w:tcBorders>
              <w:top w:val="single" w:sz="6" w:space="0" w:color="auto"/>
              <w:left w:val="single" w:sz="6" w:space="0" w:color="auto"/>
              <w:bottom w:val="single" w:sz="6" w:space="0" w:color="auto"/>
              <w:right w:val="single" w:sz="6" w:space="0" w:color="auto"/>
            </w:tcBorders>
            <w:vAlign w:val="center"/>
          </w:tcPr>
          <w:p w14:paraId="571EC50A" w14:textId="77777777" w:rsidR="00393FBF" w:rsidRDefault="00393FBF" w:rsidP="00212D3E">
            <w:pPr>
              <w:widowControl w:val="0"/>
              <w:autoSpaceDE w:val="0"/>
              <w:autoSpaceDN w:val="0"/>
              <w:adjustRightInd w:val="0"/>
              <w:spacing w:after="0"/>
              <w:jc w:val="center"/>
              <w:rPr>
                <w:rFonts w:eastAsia="Times New Roman" w:cs="Times New Roman"/>
                <w:b/>
              </w:rPr>
            </w:pPr>
            <w:r>
              <w:rPr>
                <w:rFonts w:eastAsia="Times New Roman" w:cs="Times New Roman"/>
                <w:b/>
              </w:rPr>
              <w:t>0,83</w:t>
            </w:r>
          </w:p>
          <w:p w14:paraId="52243B26" w14:textId="74A0A2F0" w:rsidR="00393FBF" w:rsidRPr="00393FBF" w:rsidRDefault="00393FBF" w:rsidP="00212D3E">
            <w:pPr>
              <w:widowControl w:val="0"/>
              <w:autoSpaceDE w:val="0"/>
              <w:autoSpaceDN w:val="0"/>
              <w:adjustRightInd w:val="0"/>
              <w:spacing w:after="0"/>
              <w:jc w:val="center"/>
              <w:rPr>
                <w:rFonts w:eastAsia="Times New Roman" w:cs="Times New Roman"/>
                <w:b/>
                <w:sz w:val="20"/>
                <w:szCs w:val="20"/>
              </w:rPr>
            </w:pPr>
          </w:p>
        </w:tc>
        <w:tc>
          <w:tcPr>
            <w:tcW w:w="3544" w:type="dxa"/>
            <w:tcBorders>
              <w:top w:val="single" w:sz="6" w:space="0" w:color="auto"/>
              <w:left w:val="single" w:sz="6" w:space="0" w:color="auto"/>
              <w:bottom w:val="single" w:sz="6" w:space="0" w:color="auto"/>
              <w:right w:val="single" w:sz="6" w:space="0" w:color="auto"/>
            </w:tcBorders>
            <w:vAlign w:val="center"/>
          </w:tcPr>
          <w:p w14:paraId="52FE140B" w14:textId="128A2052" w:rsidR="00393FBF" w:rsidRDefault="00721D22"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VŠ vzdělání v bakalářském studijním programu B0922A190001 – Vychovatelství (PF University Palackého v Olomouci)</w:t>
            </w:r>
          </w:p>
        </w:tc>
        <w:tc>
          <w:tcPr>
            <w:tcW w:w="1417" w:type="dxa"/>
            <w:tcBorders>
              <w:top w:val="single" w:sz="6" w:space="0" w:color="auto"/>
              <w:left w:val="single" w:sz="6" w:space="0" w:color="auto"/>
              <w:bottom w:val="single" w:sz="6" w:space="0" w:color="auto"/>
              <w:right w:val="single" w:sz="6" w:space="0" w:color="auto"/>
            </w:tcBorders>
            <w:vAlign w:val="center"/>
          </w:tcPr>
          <w:p w14:paraId="7853D1C5" w14:textId="14066B29" w:rsidR="00393FBF" w:rsidRDefault="00393FBF" w:rsidP="00212D3E">
            <w:pPr>
              <w:widowControl w:val="0"/>
              <w:autoSpaceDE w:val="0"/>
              <w:autoSpaceDN w:val="0"/>
              <w:adjustRightInd w:val="0"/>
              <w:spacing w:after="0"/>
              <w:jc w:val="center"/>
              <w:rPr>
                <w:rFonts w:eastAsia="Times New Roman" w:cs="Times New Roman"/>
              </w:rPr>
            </w:pPr>
            <w:r>
              <w:rPr>
                <w:rFonts w:eastAsia="Times New Roman" w:cs="Times New Roman"/>
              </w:rPr>
              <w:t>0 roků</w:t>
            </w:r>
          </w:p>
        </w:tc>
      </w:tr>
      <w:tr w:rsidR="00B70E10" w14:paraId="4ECDC61C" w14:textId="77777777" w:rsidTr="00212D3E">
        <w:tc>
          <w:tcPr>
            <w:tcW w:w="1668" w:type="dxa"/>
            <w:tcBorders>
              <w:top w:val="single" w:sz="6" w:space="0" w:color="auto"/>
              <w:left w:val="single" w:sz="6" w:space="0" w:color="auto"/>
              <w:bottom w:val="single" w:sz="6" w:space="0" w:color="auto"/>
              <w:right w:val="single" w:sz="6" w:space="0" w:color="auto"/>
            </w:tcBorders>
            <w:vAlign w:val="center"/>
          </w:tcPr>
          <w:p w14:paraId="15BFB5EB" w14:textId="49B337DD" w:rsidR="00B70E10" w:rsidRPr="00212D3E" w:rsidRDefault="00BC0D30" w:rsidP="00212D3E">
            <w:pPr>
              <w:widowControl w:val="0"/>
              <w:autoSpaceDE w:val="0"/>
              <w:autoSpaceDN w:val="0"/>
              <w:adjustRightInd w:val="0"/>
              <w:spacing w:after="0"/>
              <w:jc w:val="center"/>
              <w:rPr>
                <w:rFonts w:eastAsia="Times New Roman" w:cs="Times New Roman"/>
              </w:rPr>
            </w:pPr>
            <w:r w:rsidRPr="00212D3E">
              <w:rPr>
                <w:rFonts w:eastAsia="Times New Roman" w:cs="Times New Roman"/>
              </w:rPr>
              <w:t>08</w:t>
            </w:r>
            <w:r w:rsidR="00B70E10" w:rsidRPr="00212D3E">
              <w:rPr>
                <w:rFonts w:eastAsia="Times New Roman" w:cs="Times New Roman"/>
              </w:rPr>
              <w:t>.</w:t>
            </w:r>
          </w:p>
        </w:tc>
        <w:tc>
          <w:tcPr>
            <w:tcW w:w="1417" w:type="dxa"/>
            <w:tcBorders>
              <w:top w:val="single" w:sz="6" w:space="0" w:color="auto"/>
              <w:left w:val="single" w:sz="6" w:space="0" w:color="auto"/>
              <w:bottom w:val="single" w:sz="6" w:space="0" w:color="auto"/>
              <w:right w:val="single" w:sz="6" w:space="0" w:color="auto"/>
            </w:tcBorders>
            <w:vAlign w:val="center"/>
          </w:tcPr>
          <w:p w14:paraId="76B2B270" w14:textId="117C26A2" w:rsidR="00B70E10" w:rsidRDefault="00B70E10" w:rsidP="00212D3E">
            <w:pPr>
              <w:widowControl w:val="0"/>
              <w:autoSpaceDE w:val="0"/>
              <w:autoSpaceDN w:val="0"/>
              <w:adjustRightInd w:val="0"/>
              <w:spacing w:after="0"/>
              <w:rPr>
                <w:rFonts w:eastAsia="Times New Roman" w:cs="Times New Roman"/>
              </w:rPr>
            </w:pPr>
            <w:r>
              <w:rPr>
                <w:rFonts w:eastAsia="Times New Roman" w:cs="Times New Roman"/>
              </w:rPr>
              <w:t xml:space="preserve">asistent </w:t>
            </w:r>
            <w:r w:rsidR="00212D3E">
              <w:rPr>
                <w:rFonts w:eastAsia="Times New Roman" w:cs="Times New Roman"/>
              </w:rPr>
              <w:lastRenderedPageBreak/>
              <w:t>p</w:t>
            </w:r>
            <w:r>
              <w:rPr>
                <w:rFonts w:eastAsia="Times New Roman" w:cs="Times New Roman"/>
              </w:rPr>
              <w:t>edagoga</w:t>
            </w:r>
          </w:p>
        </w:tc>
        <w:tc>
          <w:tcPr>
            <w:tcW w:w="1134" w:type="dxa"/>
            <w:tcBorders>
              <w:top w:val="single" w:sz="6" w:space="0" w:color="auto"/>
              <w:left w:val="single" w:sz="6" w:space="0" w:color="auto"/>
              <w:bottom w:val="single" w:sz="6" w:space="0" w:color="auto"/>
              <w:right w:val="single" w:sz="6" w:space="0" w:color="auto"/>
            </w:tcBorders>
            <w:vAlign w:val="center"/>
          </w:tcPr>
          <w:p w14:paraId="40746A20" w14:textId="6C843878" w:rsidR="00B70E10" w:rsidRPr="00B70E10" w:rsidRDefault="00B70E10" w:rsidP="00212D3E">
            <w:pPr>
              <w:widowControl w:val="0"/>
              <w:autoSpaceDE w:val="0"/>
              <w:autoSpaceDN w:val="0"/>
              <w:adjustRightInd w:val="0"/>
              <w:spacing w:after="0"/>
              <w:jc w:val="center"/>
              <w:rPr>
                <w:rFonts w:eastAsia="Times New Roman" w:cs="Times New Roman"/>
                <w:b/>
              </w:rPr>
            </w:pPr>
            <w:r w:rsidRPr="00B70E10">
              <w:rPr>
                <w:rFonts w:eastAsia="Times New Roman" w:cs="Times New Roman"/>
                <w:b/>
              </w:rPr>
              <w:lastRenderedPageBreak/>
              <w:t>1,0</w:t>
            </w:r>
            <w:r w:rsidR="00276AA8">
              <w:rPr>
                <w:rFonts w:eastAsia="Times New Roman" w:cs="Times New Roman"/>
                <w:b/>
              </w:rPr>
              <w:t>0</w:t>
            </w:r>
          </w:p>
        </w:tc>
        <w:tc>
          <w:tcPr>
            <w:tcW w:w="3544" w:type="dxa"/>
            <w:tcBorders>
              <w:top w:val="single" w:sz="6" w:space="0" w:color="auto"/>
              <w:left w:val="single" w:sz="6" w:space="0" w:color="auto"/>
              <w:bottom w:val="single" w:sz="6" w:space="0" w:color="auto"/>
              <w:right w:val="single" w:sz="6" w:space="0" w:color="auto"/>
            </w:tcBorders>
            <w:vAlign w:val="center"/>
          </w:tcPr>
          <w:p w14:paraId="1249335B" w14:textId="33DCE357" w:rsidR="00B70E10" w:rsidRDefault="002B0FC6"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w:t>
            </w:r>
            <w:r w:rsidR="00B70E10">
              <w:rPr>
                <w:rFonts w:eastAsia="Times New Roman" w:cs="Times New Roman"/>
                <w:sz w:val="18"/>
                <w:szCs w:val="18"/>
              </w:rPr>
              <w:t>střední vzdělání</w:t>
            </w:r>
            <w:r w:rsidR="00721D22">
              <w:rPr>
                <w:rFonts w:eastAsia="Times New Roman" w:cs="Times New Roman"/>
                <w:sz w:val="18"/>
                <w:szCs w:val="18"/>
              </w:rPr>
              <w:t xml:space="preserve"> s maturitou – Gymnázium </w:t>
            </w:r>
            <w:r w:rsidR="00721D22">
              <w:rPr>
                <w:rFonts w:eastAsia="Times New Roman" w:cs="Times New Roman"/>
                <w:sz w:val="18"/>
                <w:szCs w:val="18"/>
              </w:rPr>
              <w:lastRenderedPageBreak/>
              <w:t>Valašské Klobouky</w:t>
            </w:r>
          </w:p>
          <w:p w14:paraId="6CCB7F9E" w14:textId="7A53F79B" w:rsidR="00BC0D30" w:rsidRDefault="002B0FC6"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*v</w:t>
            </w:r>
            <w:r w:rsidR="00BC0D30">
              <w:rPr>
                <w:rFonts w:eastAsia="Times New Roman" w:cs="Times New Roman"/>
                <w:sz w:val="18"/>
                <w:szCs w:val="18"/>
              </w:rPr>
              <w:t>zdělávací program v rámci systému DVPP k získání odborné kvalifikace asistenta pedagoga</w:t>
            </w:r>
          </w:p>
          <w:p w14:paraId="4D1815C8" w14:textId="24F1D6D5" w:rsidR="00B70E10" w:rsidRDefault="00721D22" w:rsidP="00212D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SCHOLA </w:t>
            </w:r>
            <w:proofErr w:type="spellStart"/>
            <w:r>
              <w:rPr>
                <w:rFonts w:eastAsia="Times New Roman" w:cs="Times New Roman"/>
                <w:sz w:val="18"/>
                <w:szCs w:val="18"/>
              </w:rPr>
              <w:t>education</w:t>
            </w:r>
            <w:proofErr w:type="spellEnd"/>
            <w:r w:rsidR="00BC0D30">
              <w:rPr>
                <w:rFonts w:eastAsia="Times New Roman" w:cs="Times New Roman"/>
                <w:sz w:val="18"/>
                <w:szCs w:val="18"/>
              </w:rPr>
              <w:t xml:space="preserve"> Prostějov</w:t>
            </w:r>
          </w:p>
        </w:tc>
        <w:tc>
          <w:tcPr>
            <w:tcW w:w="1417" w:type="dxa"/>
            <w:tcBorders>
              <w:top w:val="single" w:sz="6" w:space="0" w:color="auto"/>
              <w:left w:val="single" w:sz="6" w:space="0" w:color="auto"/>
              <w:bottom w:val="single" w:sz="6" w:space="0" w:color="auto"/>
              <w:right w:val="single" w:sz="6" w:space="0" w:color="auto"/>
            </w:tcBorders>
            <w:vAlign w:val="center"/>
          </w:tcPr>
          <w:p w14:paraId="3008706D" w14:textId="0F2BB59C" w:rsidR="00B70E10" w:rsidRDefault="00BC0D30" w:rsidP="00212D3E">
            <w:pPr>
              <w:widowControl w:val="0"/>
              <w:autoSpaceDE w:val="0"/>
              <w:autoSpaceDN w:val="0"/>
              <w:adjustRightInd w:val="0"/>
              <w:spacing w:after="0"/>
              <w:jc w:val="center"/>
              <w:rPr>
                <w:rFonts w:eastAsia="Times New Roman" w:cs="Times New Roman"/>
              </w:rPr>
            </w:pPr>
            <w:r>
              <w:rPr>
                <w:rFonts w:eastAsia="Times New Roman" w:cs="Times New Roman"/>
              </w:rPr>
              <w:lastRenderedPageBreak/>
              <w:t>0 roků</w:t>
            </w:r>
          </w:p>
        </w:tc>
      </w:tr>
    </w:tbl>
    <w:p w14:paraId="1A454CFE" w14:textId="1089AABC" w:rsidR="000F4E07" w:rsidRPr="0092037E" w:rsidRDefault="0092037E" w:rsidP="00371694">
      <w:pPr>
        <w:widowControl w:val="0"/>
        <w:autoSpaceDE w:val="0"/>
        <w:autoSpaceDN w:val="0"/>
        <w:adjustRightInd w:val="0"/>
        <w:spacing w:after="0"/>
        <w:rPr>
          <w:rFonts w:eastAsia="Times New Roman" w:cs="Times New Roman"/>
          <w:sz w:val="24"/>
          <w:szCs w:val="24"/>
          <w:lang w:eastAsia="cs-CZ"/>
        </w:rPr>
      </w:pPr>
      <w:r w:rsidRPr="0092037E">
        <w:rPr>
          <w:rFonts w:eastAsia="Times New Roman" w:cs="Times New Roman"/>
          <w:sz w:val="24"/>
          <w:szCs w:val="24"/>
          <w:lang w:eastAsia="cs-CZ"/>
        </w:rPr>
        <w:lastRenderedPageBreak/>
        <w:t>Komentář:</w:t>
      </w:r>
    </w:p>
    <w:p w14:paraId="57E3203A" w14:textId="5A78BB77" w:rsidR="00B70E10" w:rsidRDefault="00B70E10" w:rsidP="00B70E10">
      <w:pPr>
        <w:widowControl w:val="0"/>
        <w:autoSpaceDE w:val="0"/>
        <w:autoSpaceDN w:val="0"/>
        <w:adjustRightInd w:val="0"/>
        <w:spacing w:after="0"/>
        <w:ind w:left="705" w:hanging="705"/>
        <w:jc w:val="both"/>
        <w:rPr>
          <w:rFonts w:eastAsia="Times New Roman" w:cs="Times New Roman"/>
          <w:sz w:val="24"/>
          <w:szCs w:val="24"/>
          <w:lang w:eastAsia="cs-CZ"/>
        </w:rPr>
      </w:pPr>
      <w:r>
        <w:rPr>
          <w:rFonts w:eastAsia="Times New Roman" w:cs="Times New Roman"/>
          <w:sz w:val="24"/>
          <w:szCs w:val="24"/>
          <w:lang w:eastAsia="cs-CZ"/>
        </w:rPr>
        <w:t>1.</w:t>
      </w:r>
      <w:r>
        <w:rPr>
          <w:rFonts w:eastAsia="Times New Roman" w:cs="Times New Roman"/>
          <w:sz w:val="24"/>
          <w:szCs w:val="24"/>
          <w:lang w:eastAsia="cs-CZ"/>
        </w:rPr>
        <w:tab/>
      </w:r>
      <w:r w:rsidR="00371694" w:rsidRPr="009F480D">
        <w:rPr>
          <w:rFonts w:eastAsia="Times New Roman" w:cs="Times New Roman"/>
          <w:sz w:val="24"/>
          <w:szCs w:val="24"/>
          <w:lang w:eastAsia="cs-CZ"/>
        </w:rPr>
        <w:t>Pracovní tým učit</w:t>
      </w:r>
      <w:r w:rsidR="00BC0D30">
        <w:rPr>
          <w:rFonts w:eastAsia="Times New Roman" w:cs="Times New Roman"/>
          <w:sz w:val="24"/>
          <w:szCs w:val="24"/>
          <w:lang w:eastAsia="cs-CZ"/>
        </w:rPr>
        <w:t xml:space="preserve">elů Základní školy </w:t>
      </w:r>
      <w:r w:rsidR="00212D3E">
        <w:rPr>
          <w:rFonts w:eastAsia="Times New Roman" w:cs="Times New Roman"/>
          <w:sz w:val="24"/>
          <w:szCs w:val="24"/>
          <w:lang w:eastAsia="cs-CZ"/>
        </w:rPr>
        <w:t>dosahuje 100</w:t>
      </w:r>
      <w:r w:rsidR="002537B5">
        <w:rPr>
          <w:rFonts w:eastAsia="Times New Roman" w:cs="Times New Roman"/>
          <w:sz w:val="24"/>
          <w:szCs w:val="24"/>
          <w:lang w:eastAsia="cs-CZ"/>
        </w:rPr>
        <w:t xml:space="preserve"> </w:t>
      </w:r>
      <w:r w:rsidR="00371694" w:rsidRPr="009F480D">
        <w:rPr>
          <w:rFonts w:eastAsia="Times New Roman" w:cs="Times New Roman"/>
          <w:sz w:val="24"/>
          <w:szCs w:val="24"/>
          <w:lang w:eastAsia="cs-CZ"/>
        </w:rPr>
        <w:t>% kvalifikačních př</w:t>
      </w:r>
      <w:r w:rsidR="00010C83">
        <w:rPr>
          <w:rFonts w:eastAsia="Times New Roman" w:cs="Times New Roman"/>
          <w:sz w:val="24"/>
          <w:szCs w:val="24"/>
          <w:lang w:eastAsia="cs-CZ"/>
        </w:rPr>
        <w:t xml:space="preserve">edpokladů </w:t>
      </w:r>
      <w:r w:rsidR="00212D3E">
        <w:rPr>
          <w:rFonts w:eastAsia="Times New Roman" w:cs="Times New Roman"/>
          <w:sz w:val="24"/>
          <w:szCs w:val="24"/>
          <w:lang w:eastAsia="cs-CZ"/>
        </w:rPr>
        <w:br/>
      </w:r>
      <w:r w:rsidR="00010C83">
        <w:rPr>
          <w:rFonts w:eastAsia="Times New Roman" w:cs="Times New Roman"/>
          <w:sz w:val="24"/>
          <w:szCs w:val="24"/>
          <w:lang w:eastAsia="cs-CZ"/>
        </w:rPr>
        <w:t>pro vzdělání, z toho 1</w:t>
      </w:r>
      <w:r w:rsidR="00371694" w:rsidRPr="009F480D">
        <w:rPr>
          <w:rFonts w:eastAsia="Times New Roman" w:cs="Times New Roman"/>
          <w:sz w:val="24"/>
          <w:szCs w:val="24"/>
          <w:lang w:eastAsia="cs-CZ"/>
        </w:rPr>
        <w:t xml:space="preserve"> pracovnice</w:t>
      </w:r>
      <w:r w:rsidR="00BC0D30">
        <w:rPr>
          <w:rFonts w:eastAsia="Times New Roman" w:cs="Times New Roman"/>
          <w:sz w:val="24"/>
          <w:szCs w:val="24"/>
          <w:lang w:eastAsia="cs-CZ"/>
        </w:rPr>
        <w:t xml:space="preserve"> v oblasti speciální pedagogiky, jedna PP je začínající, je zařazena do dvouletého programu pro začínající učitele, mentorem je zkušená učitelka</w:t>
      </w:r>
      <w:r w:rsidR="0092037E">
        <w:rPr>
          <w:rFonts w:eastAsia="Times New Roman" w:cs="Times New Roman"/>
          <w:sz w:val="24"/>
          <w:szCs w:val="24"/>
          <w:lang w:eastAsia="cs-CZ"/>
        </w:rPr>
        <w:t>/ředitelka školy</w:t>
      </w:r>
      <w:r w:rsidR="00BC0D30">
        <w:rPr>
          <w:rFonts w:eastAsia="Times New Roman" w:cs="Times New Roman"/>
          <w:sz w:val="24"/>
          <w:szCs w:val="24"/>
          <w:lang w:eastAsia="cs-CZ"/>
        </w:rPr>
        <w:t xml:space="preserve"> s dlouholetou praxí.</w:t>
      </w:r>
    </w:p>
    <w:p w14:paraId="338FE889" w14:textId="4F40E9E3" w:rsidR="00B70E10" w:rsidRDefault="00B70E10" w:rsidP="0092037E">
      <w:pPr>
        <w:widowControl w:val="0"/>
        <w:autoSpaceDE w:val="0"/>
        <w:autoSpaceDN w:val="0"/>
        <w:adjustRightInd w:val="0"/>
        <w:spacing w:after="0"/>
        <w:ind w:left="705" w:hanging="705"/>
        <w:jc w:val="both"/>
        <w:rPr>
          <w:rFonts w:eastAsia="Times New Roman" w:cs="Times New Roman"/>
          <w:sz w:val="24"/>
          <w:szCs w:val="24"/>
          <w:lang w:eastAsia="cs-CZ"/>
        </w:rPr>
      </w:pPr>
      <w:r>
        <w:rPr>
          <w:rFonts w:eastAsia="Times New Roman" w:cs="Times New Roman"/>
          <w:sz w:val="24"/>
          <w:szCs w:val="24"/>
          <w:lang w:eastAsia="cs-CZ"/>
        </w:rPr>
        <w:t>2.</w:t>
      </w:r>
      <w:r>
        <w:rPr>
          <w:rFonts w:eastAsia="Times New Roman" w:cs="Times New Roman"/>
          <w:sz w:val="24"/>
          <w:szCs w:val="24"/>
          <w:lang w:eastAsia="cs-CZ"/>
        </w:rPr>
        <w:tab/>
      </w:r>
      <w:r w:rsidR="00FC1B4A">
        <w:rPr>
          <w:rFonts w:eastAsia="Times New Roman" w:cs="Times New Roman"/>
          <w:sz w:val="24"/>
          <w:szCs w:val="24"/>
          <w:lang w:eastAsia="cs-CZ"/>
        </w:rPr>
        <w:t>Pracovní tým PP</w:t>
      </w:r>
      <w:r w:rsidR="00BC0D30">
        <w:rPr>
          <w:rFonts w:eastAsia="Times New Roman" w:cs="Times New Roman"/>
          <w:sz w:val="24"/>
          <w:szCs w:val="24"/>
          <w:lang w:eastAsia="cs-CZ"/>
        </w:rPr>
        <w:t xml:space="preserve"> Mateřské školy vykazuje</w:t>
      </w:r>
      <w:r w:rsidR="002B0FC6">
        <w:rPr>
          <w:rFonts w:eastAsia="Times New Roman" w:cs="Times New Roman"/>
          <w:sz w:val="24"/>
          <w:szCs w:val="24"/>
          <w:lang w:eastAsia="cs-CZ"/>
        </w:rPr>
        <w:t xml:space="preserve"> od června 2023 100</w:t>
      </w:r>
      <w:r w:rsidR="0092037E">
        <w:rPr>
          <w:rFonts w:eastAsia="Times New Roman" w:cs="Times New Roman"/>
          <w:sz w:val="24"/>
          <w:szCs w:val="24"/>
          <w:lang w:eastAsia="cs-CZ"/>
        </w:rPr>
        <w:t xml:space="preserve"> % kvalifikovanost, jedna pracovn</w:t>
      </w:r>
      <w:r w:rsidR="002B0FC6">
        <w:rPr>
          <w:rFonts w:eastAsia="Times New Roman" w:cs="Times New Roman"/>
          <w:sz w:val="24"/>
          <w:szCs w:val="24"/>
          <w:lang w:eastAsia="cs-CZ"/>
        </w:rPr>
        <w:t>ice v tomto školním roce dokončila</w:t>
      </w:r>
      <w:r w:rsidR="0092037E">
        <w:rPr>
          <w:rFonts w:eastAsia="Times New Roman" w:cs="Times New Roman"/>
          <w:sz w:val="24"/>
          <w:szCs w:val="24"/>
          <w:lang w:eastAsia="cs-CZ"/>
        </w:rPr>
        <w:t xml:space="preserve"> studium předškolní a mimoškolní pedagogiky.</w:t>
      </w:r>
      <w:r w:rsidR="0092037E" w:rsidRPr="0092037E">
        <w:rPr>
          <w:rFonts w:eastAsia="Times New Roman" w:cs="Times New Roman"/>
          <w:sz w:val="24"/>
          <w:szCs w:val="24"/>
          <w:lang w:eastAsia="cs-CZ"/>
        </w:rPr>
        <w:t xml:space="preserve"> </w:t>
      </w:r>
      <w:r w:rsidR="0092037E">
        <w:rPr>
          <w:rFonts w:eastAsia="Times New Roman" w:cs="Times New Roman"/>
          <w:sz w:val="24"/>
          <w:szCs w:val="24"/>
          <w:lang w:eastAsia="cs-CZ"/>
        </w:rPr>
        <w:t>Je zařazena do dvouletého programu pro začínající učitele, mentorem je zkušená učitelka MŠ s dlouholetou praxí.</w:t>
      </w:r>
    </w:p>
    <w:p w14:paraId="2DB6EAA6" w14:textId="12476AF1" w:rsidR="0092037E" w:rsidRDefault="0092037E" w:rsidP="0092037E">
      <w:pPr>
        <w:widowControl w:val="0"/>
        <w:autoSpaceDE w:val="0"/>
        <w:autoSpaceDN w:val="0"/>
        <w:adjustRightInd w:val="0"/>
        <w:spacing w:after="0"/>
        <w:ind w:left="705" w:hanging="705"/>
        <w:jc w:val="both"/>
        <w:rPr>
          <w:rFonts w:eastAsia="Times New Roman" w:cs="Times New Roman"/>
          <w:sz w:val="24"/>
          <w:szCs w:val="24"/>
          <w:lang w:eastAsia="cs-CZ"/>
        </w:rPr>
      </w:pPr>
      <w:r>
        <w:rPr>
          <w:rFonts w:eastAsia="Times New Roman" w:cs="Times New Roman"/>
          <w:sz w:val="24"/>
          <w:szCs w:val="24"/>
          <w:lang w:eastAsia="cs-CZ"/>
        </w:rPr>
        <w:t>3.</w:t>
      </w:r>
      <w:r>
        <w:rPr>
          <w:rFonts w:eastAsia="Times New Roman" w:cs="Times New Roman"/>
          <w:sz w:val="24"/>
          <w:szCs w:val="24"/>
          <w:lang w:eastAsia="cs-CZ"/>
        </w:rPr>
        <w:tab/>
        <w:t>Vychovatelka ve ŠD má 100</w:t>
      </w:r>
      <w:r w:rsidR="00A63A39">
        <w:rPr>
          <w:rFonts w:eastAsia="Times New Roman" w:cs="Times New Roman"/>
          <w:sz w:val="24"/>
          <w:szCs w:val="24"/>
          <w:lang w:eastAsia="cs-CZ"/>
        </w:rPr>
        <w:t xml:space="preserve"> </w:t>
      </w:r>
      <w:r>
        <w:rPr>
          <w:rFonts w:eastAsia="Times New Roman" w:cs="Times New Roman"/>
          <w:sz w:val="24"/>
          <w:szCs w:val="24"/>
          <w:lang w:eastAsia="cs-CZ"/>
        </w:rPr>
        <w:t>% kvalifikovanost, ale</w:t>
      </w:r>
      <w:r w:rsidR="002537B5">
        <w:rPr>
          <w:rFonts w:eastAsia="Times New Roman" w:cs="Times New Roman"/>
          <w:sz w:val="24"/>
          <w:szCs w:val="24"/>
          <w:lang w:eastAsia="cs-CZ"/>
        </w:rPr>
        <w:t xml:space="preserve"> nastoupila </w:t>
      </w:r>
      <w:r>
        <w:rPr>
          <w:rFonts w:eastAsia="Times New Roman" w:cs="Times New Roman"/>
          <w:sz w:val="24"/>
          <w:szCs w:val="24"/>
        </w:rPr>
        <w:t xml:space="preserve">jako začínající pedagog, </w:t>
      </w:r>
      <w:r>
        <w:rPr>
          <w:rFonts w:eastAsia="Times New Roman" w:cs="Times New Roman"/>
          <w:sz w:val="24"/>
          <w:szCs w:val="24"/>
          <w:lang w:eastAsia="cs-CZ"/>
        </w:rPr>
        <w:t>je zařazena do dvouletého programu pro začínající vychovatele, mentorem je zkušená učitelka s dlouholetou praxí v ZŠ a se studiem pro vychovatelství.</w:t>
      </w:r>
    </w:p>
    <w:p w14:paraId="5CDC5A64" w14:textId="335DBA0A" w:rsidR="00371694" w:rsidRDefault="00371694" w:rsidP="00B70E10">
      <w:pPr>
        <w:widowControl w:val="0"/>
        <w:autoSpaceDE w:val="0"/>
        <w:autoSpaceDN w:val="0"/>
        <w:adjustRightInd w:val="0"/>
        <w:spacing w:after="0"/>
        <w:ind w:left="705" w:hanging="705"/>
        <w:jc w:val="both"/>
        <w:rPr>
          <w:rFonts w:eastAsia="Times New Roman" w:cs="Times New Roman"/>
          <w:sz w:val="24"/>
          <w:szCs w:val="24"/>
        </w:rPr>
      </w:pPr>
    </w:p>
    <w:p w14:paraId="565CA947" w14:textId="316A9978" w:rsidR="00371694" w:rsidRPr="002A654D" w:rsidRDefault="00371694" w:rsidP="00371694">
      <w:pPr>
        <w:widowControl w:val="0"/>
        <w:autoSpaceDE w:val="0"/>
        <w:autoSpaceDN w:val="0"/>
        <w:adjustRightInd w:val="0"/>
        <w:spacing w:after="0"/>
        <w:rPr>
          <w:rFonts w:eastAsia="Times New Roman" w:cs="Times New Roman"/>
          <w:color w:val="0000FF"/>
          <w:sz w:val="24"/>
          <w:szCs w:val="24"/>
          <w:u w:val="single"/>
          <w:lang w:eastAsia="cs-CZ"/>
        </w:rPr>
      </w:pPr>
      <w:r w:rsidRPr="002A654D">
        <w:rPr>
          <w:rFonts w:eastAsia="Times New Roman" w:cs="Times New Roman"/>
          <w:color w:val="0000FF"/>
          <w:sz w:val="24"/>
          <w:szCs w:val="24"/>
          <w:u w:val="single"/>
          <w:lang w:eastAsia="cs-CZ"/>
        </w:rPr>
        <w:t xml:space="preserve">DALŠÍ </w:t>
      </w:r>
      <w:r w:rsidR="00A63A39" w:rsidRPr="002A654D">
        <w:rPr>
          <w:rFonts w:eastAsia="Times New Roman" w:cs="Times New Roman"/>
          <w:color w:val="0000FF"/>
          <w:sz w:val="24"/>
          <w:szCs w:val="24"/>
          <w:u w:val="single"/>
          <w:lang w:eastAsia="cs-CZ"/>
        </w:rPr>
        <w:t>ÚDAJE O</w:t>
      </w:r>
      <w:r w:rsidRPr="002A654D">
        <w:rPr>
          <w:rFonts w:eastAsia="Times New Roman" w:cs="Times New Roman"/>
          <w:color w:val="0000FF"/>
          <w:sz w:val="24"/>
          <w:szCs w:val="24"/>
          <w:u w:val="single"/>
          <w:lang w:eastAsia="cs-CZ"/>
        </w:rPr>
        <w:t xml:space="preserve"> </w:t>
      </w:r>
      <w:r w:rsidR="00A63A39" w:rsidRPr="002A654D">
        <w:rPr>
          <w:rFonts w:eastAsia="Times New Roman" w:cs="Times New Roman"/>
          <w:color w:val="0000FF"/>
          <w:sz w:val="24"/>
          <w:szCs w:val="24"/>
          <w:u w:val="single"/>
          <w:lang w:eastAsia="cs-CZ"/>
        </w:rPr>
        <w:t>NEPEDAGOGICKÝCH PRACOVNÍCÍCH</w:t>
      </w:r>
      <w:r w:rsidR="0092037E" w:rsidRPr="002A654D">
        <w:rPr>
          <w:rFonts w:eastAsia="Times New Roman" w:cs="Times New Roman"/>
          <w:color w:val="0000FF"/>
          <w:sz w:val="24"/>
          <w:szCs w:val="24"/>
          <w:u w:val="single"/>
          <w:lang w:eastAsia="cs-CZ"/>
        </w:rPr>
        <w:t xml:space="preserve"> VE ŠKOLNÍM ROCE 2022/23</w:t>
      </w:r>
    </w:p>
    <w:p w14:paraId="41FCE1C5"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09"/>
        <w:gridCol w:w="2259"/>
        <w:gridCol w:w="1458"/>
        <w:gridCol w:w="2804"/>
        <w:gridCol w:w="882"/>
      </w:tblGrid>
      <w:tr w:rsidR="00371694" w14:paraId="0D207B61" w14:textId="77777777" w:rsidTr="00A63A39">
        <w:tc>
          <w:tcPr>
            <w:tcW w:w="1809" w:type="dxa"/>
            <w:tcBorders>
              <w:top w:val="single" w:sz="6" w:space="0" w:color="auto"/>
              <w:left w:val="single" w:sz="6" w:space="0" w:color="auto"/>
              <w:bottom w:val="single" w:sz="6" w:space="0" w:color="auto"/>
              <w:right w:val="single" w:sz="6" w:space="0" w:color="auto"/>
            </w:tcBorders>
            <w:hideMark/>
          </w:tcPr>
          <w:p w14:paraId="1D6E08DA" w14:textId="618E5F6B" w:rsidR="00371694" w:rsidRPr="00A63A39" w:rsidRDefault="00371694">
            <w:pPr>
              <w:widowControl w:val="0"/>
              <w:autoSpaceDE w:val="0"/>
              <w:autoSpaceDN w:val="0"/>
              <w:adjustRightInd w:val="0"/>
              <w:spacing w:after="0"/>
              <w:rPr>
                <w:rFonts w:eastAsia="Times New Roman" w:cs="Times New Roman"/>
                <w:b/>
                <w:bCs/>
                <w:sz w:val="18"/>
                <w:szCs w:val="18"/>
              </w:rPr>
            </w:pPr>
            <w:proofErr w:type="spellStart"/>
            <w:r w:rsidRPr="00A63A39">
              <w:rPr>
                <w:rFonts w:eastAsia="Times New Roman" w:cs="Times New Roman"/>
                <w:b/>
                <w:bCs/>
                <w:sz w:val="18"/>
                <w:szCs w:val="18"/>
              </w:rPr>
              <w:t>nepedagog</w:t>
            </w:r>
            <w:proofErr w:type="spellEnd"/>
            <w:r w:rsidRPr="00A63A39">
              <w:rPr>
                <w:rFonts w:eastAsia="Times New Roman" w:cs="Times New Roman"/>
                <w:b/>
                <w:bCs/>
                <w:sz w:val="18"/>
                <w:szCs w:val="18"/>
              </w:rPr>
              <w:t>.</w:t>
            </w:r>
            <w:r w:rsidR="00A63A39" w:rsidRPr="00A63A39">
              <w:rPr>
                <w:rFonts w:eastAsia="Times New Roman" w:cs="Times New Roman"/>
                <w:b/>
                <w:bCs/>
                <w:sz w:val="18"/>
                <w:szCs w:val="18"/>
              </w:rPr>
              <w:t xml:space="preserve"> </w:t>
            </w:r>
            <w:r w:rsidRPr="00A63A39">
              <w:rPr>
                <w:rFonts w:eastAsia="Times New Roman" w:cs="Times New Roman"/>
                <w:b/>
                <w:bCs/>
                <w:sz w:val="18"/>
                <w:szCs w:val="18"/>
              </w:rPr>
              <w:t>pracovník</w:t>
            </w:r>
          </w:p>
          <w:p w14:paraId="21565536" w14:textId="77777777" w:rsidR="00371694" w:rsidRPr="00A63A39" w:rsidRDefault="00371694">
            <w:pPr>
              <w:widowControl w:val="0"/>
              <w:autoSpaceDE w:val="0"/>
              <w:autoSpaceDN w:val="0"/>
              <w:adjustRightInd w:val="0"/>
              <w:spacing w:after="0"/>
              <w:rPr>
                <w:rFonts w:eastAsia="Times New Roman" w:cs="Times New Roman"/>
                <w:b/>
                <w:bCs/>
                <w:sz w:val="18"/>
                <w:szCs w:val="18"/>
              </w:rPr>
            </w:pPr>
            <w:r w:rsidRPr="00A63A39">
              <w:rPr>
                <w:rFonts w:eastAsia="Times New Roman" w:cs="Times New Roman"/>
                <w:b/>
                <w:bCs/>
                <w:sz w:val="18"/>
                <w:szCs w:val="18"/>
              </w:rPr>
              <w:t xml:space="preserve">     pořadové číslo</w:t>
            </w:r>
          </w:p>
        </w:tc>
        <w:tc>
          <w:tcPr>
            <w:tcW w:w="2259" w:type="dxa"/>
            <w:tcBorders>
              <w:top w:val="single" w:sz="6" w:space="0" w:color="auto"/>
              <w:left w:val="single" w:sz="6" w:space="0" w:color="auto"/>
              <w:bottom w:val="single" w:sz="6" w:space="0" w:color="auto"/>
              <w:right w:val="single" w:sz="6" w:space="0" w:color="auto"/>
            </w:tcBorders>
            <w:hideMark/>
          </w:tcPr>
          <w:p w14:paraId="080FAD12"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pracovní</w:t>
            </w:r>
          </w:p>
          <w:p w14:paraId="5C6F44B5"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zařazení</w:t>
            </w:r>
          </w:p>
        </w:tc>
        <w:tc>
          <w:tcPr>
            <w:tcW w:w="1458" w:type="dxa"/>
            <w:tcBorders>
              <w:top w:val="single" w:sz="6" w:space="0" w:color="auto"/>
              <w:left w:val="single" w:sz="6" w:space="0" w:color="auto"/>
              <w:bottom w:val="single" w:sz="6" w:space="0" w:color="auto"/>
              <w:right w:val="single" w:sz="6" w:space="0" w:color="auto"/>
            </w:tcBorders>
            <w:hideMark/>
          </w:tcPr>
          <w:p w14:paraId="33ABC44C"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úvazek</w:t>
            </w:r>
          </w:p>
        </w:tc>
        <w:tc>
          <w:tcPr>
            <w:tcW w:w="2804" w:type="dxa"/>
            <w:tcBorders>
              <w:top w:val="single" w:sz="6" w:space="0" w:color="auto"/>
              <w:left w:val="single" w:sz="6" w:space="0" w:color="auto"/>
              <w:bottom w:val="single" w:sz="6" w:space="0" w:color="auto"/>
              <w:right w:val="single" w:sz="6" w:space="0" w:color="auto"/>
            </w:tcBorders>
            <w:hideMark/>
          </w:tcPr>
          <w:p w14:paraId="5F966AB4"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kvalifikace</w:t>
            </w:r>
          </w:p>
          <w:p w14:paraId="28886617" w14:textId="77777777" w:rsidR="00371694" w:rsidRPr="00A63A39" w:rsidRDefault="00371694">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stupeň vzdělání</w:t>
            </w:r>
          </w:p>
        </w:tc>
        <w:tc>
          <w:tcPr>
            <w:tcW w:w="882" w:type="dxa"/>
            <w:tcBorders>
              <w:top w:val="single" w:sz="6" w:space="0" w:color="auto"/>
              <w:left w:val="single" w:sz="6" w:space="0" w:color="auto"/>
              <w:bottom w:val="single" w:sz="6" w:space="0" w:color="auto"/>
              <w:right w:val="single" w:sz="6" w:space="0" w:color="auto"/>
            </w:tcBorders>
            <w:hideMark/>
          </w:tcPr>
          <w:p w14:paraId="79B41898" w14:textId="536790B0" w:rsidR="00371694" w:rsidRPr="00A63A39" w:rsidRDefault="00371694" w:rsidP="00A63A39">
            <w:pPr>
              <w:widowControl w:val="0"/>
              <w:autoSpaceDE w:val="0"/>
              <w:autoSpaceDN w:val="0"/>
              <w:adjustRightInd w:val="0"/>
              <w:spacing w:after="0"/>
              <w:jc w:val="center"/>
              <w:rPr>
                <w:rFonts w:eastAsia="Times New Roman" w:cs="Times New Roman"/>
                <w:b/>
                <w:bCs/>
                <w:sz w:val="18"/>
                <w:szCs w:val="18"/>
              </w:rPr>
            </w:pPr>
            <w:r w:rsidRPr="00A63A39">
              <w:rPr>
                <w:rFonts w:eastAsia="Times New Roman" w:cs="Times New Roman"/>
                <w:b/>
                <w:bCs/>
                <w:sz w:val="18"/>
                <w:szCs w:val="18"/>
              </w:rPr>
              <w:t>roků praxe</w:t>
            </w:r>
          </w:p>
        </w:tc>
      </w:tr>
      <w:tr w:rsidR="00371694" w14:paraId="4158822B"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0D27DE73" w14:textId="2DEF6902" w:rsidR="00371694" w:rsidRPr="002A654D" w:rsidRDefault="00FC1B4A"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01.</w:t>
            </w:r>
          </w:p>
        </w:tc>
        <w:tc>
          <w:tcPr>
            <w:tcW w:w="2259" w:type="dxa"/>
            <w:tcBorders>
              <w:top w:val="single" w:sz="6" w:space="0" w:color="auto"/>
              <w:left w:val="single" w:sz="6" w:space="0" w:color="auto"/>
              <w:bottom w:val="single" w:sz="6" w:space="0" w:color="auto"/>
              <w:right w:val="single" w:sz="6" w:space="0" w:color="auto"/>
            </w:tcBorders>
            <w:vAlign w:val="center"/>
          </w:tcPr>
          <w:p w14:paraId="4BFFAC25" w14:textId="77777777" w:rsidR="00371694" w:rsidRPr="002A654D" w:rsidRDefault="0013683E" w:rsidP="002A654D">
            <w:pPr>
              <w:widowControl w:val="0"/>
              <w:autoSpaceDE w:val="0"/>
              <w:autoSpaceDN w:val="0"/>
              <w:adjustRightInd w:val="0"/>
              <w:spacing w:after="0"/>
              <w:rPr>
                <w:rFonts w:eastAsia="Times New Roman" w:cs="Times New Roman"/>
              </w:rPr>
            </w:pPr>
            <w:r w:rsidRPr="002A654D">
              <w:rPr>
                <w:rFonts w:eastAsia="Times New Roman" w:cs="Times New Roman"/>
              </w:rPr>
              <w:t>ú</w:t>
            </w:r>
            <w:r w:rsidR="00371694" w:rsidRPr="002A654D">
              <w:rPr>
                <w:rFonts w:eastAsia="Times New Roman" w:cs="Times New Roman"/>
              </w:rPr>
              <w:t>četní</w:t>
            </w:r>
            <w:r w:rsidRPr="002A654D">
              <w:rPr>
                <w:rFonts w:eastAsia="Times New Roman" w:cs="Times New Roman"/>
              </w:rPr>
              <w:t>/hospodářka</w:t>
            </w:r>
          </w:p>
        </w:tc>
        <w:tc>
          <w:tcPr>
            <w:tcW w:w="1458" w:type="dxa"/>
            <w:tcBorders>
              <w:top w:val="single" w:sz="6" w:space="0" w:color="auto"/>
              <w:left w:val="single" w:sz="6" w:space="0" w:color="auto"/>
              <w:bottom w:val="single" w:sz="6" w:space="0" w:color="auto"/>
              <w:right w:val="single" w:sz="6" w:space="0" w:color="auto"/>
            </w:tcBorders>
            <w:vAlign w:val="center"/>
          </w:tcPr>
          <w:p w14:paraId="3FC4CDFE" w14:textId="032507EE" w:rsidR="002B6997" w:rsidRDefault="00371694" w:rsidP="002A654D">
            <w:pPr>
              <w:widowControl w:val="0"/>
              <w:autoSpaceDE w:val="0"/>
              <w:autoSpaceDN w:val="0"/>
              <w:adjustRightInd w:val="0"/>
              <w:spacing w:after="0"/>
              <w:jc w:val="center"/>
              <w:rPr>
                <w:rFonts w:eastAsia="Times New Roman" w:cs="Times New Roman"/>
                <w:b/>
              </w:rPr>
            </w:pPr>
            <w:r w:rsidRPr="00A015C0">
              <w:rPr>
                <w:rFonts w:eastAsia="Times New Roman" w:cs="Times New Roman"/>
                <w:b/>
              </w:rPr>
              <w:t>0,</w:t>
            </w:r>
            <w:r w:rsidR="002B0FC6">
              <w:rPr>
                <w:rFonts w:eastAsia="Times New Roman" w:cs="Times New Roman"/>
                <w:b/>
              </w:rPr>
              <w:t>425</w:t>
            </w:r>
          </w:p>
          <w:p w14:paraId="70A8F45B" w14:textId="605A1C57" w:rsidR="00371694" w:rsidRPr="00A015C0" w:rsidRDefault="002B6997" w:rsidP="002A654D">
            <w:pPr>
              <w:widowControl w:val="0"/>
              <w:autoSpaceDE w:val="0"/>
              <w:autoSpaceDN w:val="0"/>
              <w:adjustRightInd w:val="0"/>
              <w:spacing w:after="0"/>
              <w:jc w:val="center"/>
              <w:rPr>
                <w:rFonts w:eastAsia="Times New Roman" w:cs="Times New Roman"/>
                <w:b/>
                <w:sz w:val="24"/>
                <w:szCs w:val="24"/>
              </w:rPr>
            </w:pPr>
            <w:r w:rsidRPr="002B6997">
              <w:rPr>
                <w:rFonts w:eastAsia="Times New Roman" w:cs="Times New Roman"/>
                <w:sz w:val="16"/>
                <w:szCs w:val="16"/>
              </w:rPr>
              <w:t>(z</w:t>
            </w:r>
            <w:r>
              <w:rPr>
                <w:rFonts w:eastAsia="Times New Roman" w:cs="Times New Roman"/>
                <w:b/>
              </w:rPr>
              <w:t xml:space="preserve"> </w:t>
            </w:r>
            <w:r w:rsidRPr="002B6997">
              <w:rPr>
                <w:rFonts w:eastAsia="Times New Roman" w:cs="Times New Roman"/>
                <w:sz w:val="16"/>
                <w:szCs w:val="16"/>
              </w:rPr>
              <w:t xml:space="preserve">hospodářské </w:t>
            </w:r>
            <w:r w:rsidR="00A63A39" w:rsidRPr="002B6997">
              <w:rPr>
                <w:rFonts w:eastAsia="Times New Roman" w:cs="Times New Roman"/>
                <w:sz w:val="16"/>
                <w:szCs w:val="16"/>
              </w:rPr>
              <w:t>činnosti)</w:t>
            </w:r>
          </w:p>
        </w:tc>
        <w:tc>
          <w:tcPr>
            <w:tcW w:w="2804" w:type="dxa"/>
            <w:tcBorders>
              <w:top w:val="single" w:sz="6" w:space="0" w:color="auto"/>
              <w:left w:val="single" w:sz="6" w:space="0" w:color="auto"/>
              <w:bottom w:val="single" w:sz="6" w:space="0" w:color="auto"/>
              <w:right w:val="single" w:sz="6" w:space="0" w:color="auto"/>
            </w:tcBorders>
            <w:vAlign w:val="center"/>
            <w:hideMark/>
          </w:tcPr>
          <w:p w14:paraId="2C2D1FFE" w14:textId="1857B614" w:rsidR="002B0FC6" w:rsidRPr="002A654D" w:rsidRDefault="0013683E"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w:t>
            </w:r>
            <w:r w:rsidR="002B0FC6" w:rsidRPr="002A654D">
              <w:rPr>
                <w:rFonts w:eastAsia="Times New Roman" w:cs="Times New Roman"/>
                <w:sz w:val="20"/>
                <w:szCs w:val="20"/>
              </w:rPr>
              <w:t xml:space="preserve">OU – obor </w:t>
            </w:r>
            <w:r w:rsidR="00A63A39" w:rsidRPr="002A654D">
              <w:rPr>
                <w:rFonts w:eastAsia="Times New Roman" w:cs="Times New Roman"/>
                <w:sz w:val="20"/>
                <w:szCs w:val="20"/>
              </w:rPr>
              <w:t>podnikání, maturita</w:t>
            </w:r>
          </w:p>
          <w:p w14:paraId="1CB33B93" w14:textId="7595E539" w:rsidR="00371694" w:rsidRPr="002A654D" w:rsidRDefault="0013683E"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VOŠ – obor ekonomicko/právní činnost (Dis.)</w:t>
            </w:r>
          </w:p>
        </w:tc>
        <w:tc>
          <w:tcPr>
            <w:tcW w:w="882" w:type="dxa"/>
            <w:tcBorders>
              <w:top w:val="single" w:sz="6" w:space="0" w:color="auto"/>
              <w:left w:val="single" w:sz="6" w:space="0" w:color="auto"/>
              <w:bottom w:val="single" w:sz="6" w:space="0" w:color="auto"/>
              <w:right w:val="single" w:sz="6" w:space="0" w:color="auto"/>
            </w:tcBorders>
            <w:vAlign w:val="center"/>
          </w:tcPr>
          <w:p w14:paraId="1719B44A" w14:textId="7D350052" w:rsidR="00371694" w:rsidRDefault="002B0FC6" w:rsidP="002A654D">
            <w:pPr>
              <w:widowControl w:val="0"/>
              <w:autoSpaceDE w:val="0"/>
              <w:autoSpaceDN w:val="0"/>
              <w:adjustRightInd w:val="0"/>
              <w:spacing w:after="0"/>
              <w:jc w:val="center"/>
              <w:rPr>
                <w:rFonts w:eastAsia="Times New Roman" w:cs="Times New Roman"/>
              </w:rPr>
            </w:pPr>
            <w:r>
              <w:rPr>
                <w:rFonts w:eastAsia="Times New Roman" w:cs="Times New Roman"/>
              </w:rPr>
              <w:t>7</w:t>
            </w:r>
            <w:r w:rsidR="002537B5">
              <w:rPr>
                <w:rFonts w:eastAsia="Times New Roman" w:cs="Times New Roman"/>
              </w:rPr>
              <w:t xml:space="preserve"> let</w:t>
            </w:r>
          </w:p>
          <w:p w14:paraId="014B5069" w14:textId="05760F85" w:rsidR="002537B5" w:rsidRPr="002537B5" w:rsidRDefault="002537B5" w:rsidP="002A654D">
            <w:pPr>
              <w:widowControl w:val="0"/>
              <w:autoSpaceDE w:val="0"/>
              <w:autoSpaceDN w:val="0"/>
              <w:adjustRightInd w:val="0"/>
              <w:spacing w:after="0"/>
              <w:jc w:val="center"/>
              <w:rPr>
                <w:rFonts w:eastAsia="Times New Roman" w:cs="Times New Roman"/>
                <w:sz w:val="16"/>
                <w:szCs w:val="16"/>
              </w:rPr>
            </w:pPr>
          </w:p>
        </w:tc>
      </w:tr>
      <w:tr w:rsidR="00371694" w14:paraId="59E7797B" w14:textId="77777777" w:rsidTr="002A654D">
        <w:tc>
          <w:tcPr>
            <w:tcW w:w="1809" w:type="dxa"/>
            <w:tcBorders>
              <w:top w:val="single" w:sz="6" w:space="0" w:color="auto"/>
              <w:left w:val="single" w:sz="6" w:space="0" w:color="auto"/>
              <w:bottom w:val="single" w:sz="6" w:space="0" w:color="auto"/>
              <w:right w:val="single" w:sz="6" w:space="0" w:color="auto"/>
            </w:tcBorders>
            <w:vAlign w:val="center"/>
            <w:hideMark/>
          </w:tcPr>
          <w:p w14:paraId="7B868409" w14:textId="27AF61BC" w:rsidR="00371694" w:rsidRPr="002A654D" w:rsidRDefault="002B699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02</w:t>
            </w:r>
            <w:r w:rsidR="00371694" w:rsidRPr="002A654D">
              <w:rPr>
                <w:rFonts w:eastAsia="Times New Roman" w:cs="Times New Roman"/>
              </w:rPr>
              <w:t>.</w:t>
            </w:r>
          </w:p>
        </w:tc>
        <w:tc>
          <w:tcPr>
            <w:tcW w:w="2259" w:type="dxa"/>
            <w:tcBorders>
              <w:top w:val="single" w:sz="6" w:space="0" w:color="auto"/>
              <w:left w:val="single" w:sz="6" w:space="0" w:color="auto"/>
              <w:bottom w:val="single" w:sz="6" w:space="0" w:color="auto"/>
              <w:right w:val="single" w:sz="6" w:space="0" w:color="auto"/>
            </w:tcBorders>
            <w:vAlign w:val="center"/>
            <w:hideMark/>
          </w:tcPr>
          <w:p w14:paraId="72843F75" w14:textId="77777777" w:rsidR="00371694" w:rsidRPr="002A654D" w:rsidRDefault="00371694" w:rsidP="002A654D">
            <w:pPr>
              <w:widowControl w:val="0"/>
              <w:autoSpaceDE w:val="0"/>
              <w:autoSpaceDN w:val="0"/>
              <w:adjustRightInd w:val="0"/>
              <w:spacing w:after="0"/>
              <w:rPr>
                <w:rFonts w:eastAsia="Times New Roman" w:cs="Times New Roman"/>
              </w:rPr>
            </w:pPr>
            <w:r w:rsidRPr="002A654D">
              <w:rPr>
                <w:rFonts w:eastAsia="Times New Roman" w:cs="Times New Roman"/>
              </w:rPr>
              <w:t>vedoucí stravování</w:t>
            </w:r>
          </w:p>
          <w:p w14:paraId="568364D0" w14:textId="77777777" w:rsidR="00371694" w:rsidRPr="002A654D" w:rsidRDefault="00371694" w:rsidP="002A654D">
            <w:pPr>
              <w:widowControl w:val="0"/>
              <w:autoSpaceDE w:val="0"/>
              <w:autoSpaceDN w:val="0"/>
              <w:adjustRightInd w:val="0"/>
              <w:spacing w:after="0"/>
              <w:rPr>
                <w:rFonts w:eastAsia="Times New Roman" w:cs="Times New Roman"/>
              </w:rPr>
            </w:pPr>
            <w:r w:rsidRPr="002A654D">
              <w:rPr>
                <w:rFonts w:eastAsia="Times New Roman" w:cs="Times New Roman"/>
              </w:rPr>
              <w:t>kuchařka</w:t>
            </w:r>
          </w:p>
        </w:tc>
        <w:tc>
          <w:tcPr>
            <w:tcW w:w="1458" w:type="dxa"/>
            <w:tcBorders>
              <w:top w:val="single" w:sz="6" w:space="0" w:color="auto"/>
              <w:left w:val="single" w:sz="6" w:space="0" w:color="auto"/>
              <w:bottom w:val="single" w:sz="6" w:space="0" w:color="auto"/>
              <w:right w:val="single" w:sz="6" w:space="0" w:color="auto"/>
            </w:tcBorders>
            <w:vAlign w:val="center"/>
            <w:hideMark/>
          </w:tcPr>
          <w:p w14:paraId="09BF5C67" w14:textId="1A63AE51" w:rsidR="00371694" w:rsidRPr="00A015C0" w:rsidRDefault="00371694" w:rsidP="002A654D">
            <w:pPr>
              <w:widowControl w:val="0"/>
              <w:autoSpaceDE w:val="0"/>
              <w:autoSpaceDN w:val="0"/>
              <w:adjustRightInd w:val="0"/>
              <w:spacing w:after="0"/>
              <w:jc w:val="center"/>
              <w:rPr>
                <w:rFonts w:eastAsia="Times New Roman" w:cs="Times New Roman"/>
                <w:b/>
                <w:sz w:val="24"/>
                <w:szCs w:val="24"/>
              </w:rPr>
            </w:pPr>
            <w:r w:rsidRPr="00A015C0">
              <w:rPr>
                <w:rFonts w:eastAsia="Times New Roman" w:cs="Times New Roman"/>
                <w:b/>
              </w:rPr>
              <w:t>0,5</w:t>
            </w:r>
            <w:r w:rsidR="00871FF7" w:rsidRPr="00A015C0">
              <w:rPr>
                <w:rFonts w:eastAsia="Times New Roman" w:cs="Times New Roman"/>
                <w:b/>
              </w:rPr>
              <w:t>0</w:t>
            </w:r>
          </w:p>
          <w:p w14:paraId="0D4890EC" w14:textId="68CCF86F" w:rsidR="00371694" w:rsidRDefault="0013683E" w:rsidP="002A654D">
            <w:pPr>
              <w:widowControl w:val="0"/>
              <w:autoSpaceDE w:val="0"/>
              <w:autoSpaceDN w:val="0"/>
              <w:adjustRightInd w:val="0"/>
              <w:spacing w:after="0"/>
              <w:jc w:val="center"/>
              <w:rPr>
                <w:rFonts w:eastAsia="Times New Roman" w:cs="Times New Roman"/>
                <w:sz w:val="24"/>
                <w:szCs w:val="24"/>
              </w:rPr>
            </w:pPr>
            <w:proofErr w:type="gramStart"/>
            <w:r w:rsidRPr="00A015C0">
              <w:rPr>
                <w:rFonts w:eastAsia="Times New Roman" w:cs="Times New Roman"/>
                <w:b/>
              </w:rPr>
              <w:t>0,45</w:t>
            </w:r>
            <w:r w:rsidR="00371694">
              <w:rPr>
                <w:rFonts w:eastAsia="Times New Roman" w:cs="Times New Roman"/>
              </w:rPr>
              <w:t xml:space="preserve"> </w:t>
            </w:r>
            <w:r w:rsidR="00871FF7">
              <w:rPr>
                <w:rFonts w:eastAsia="Times New Roman" w:cs="Times New Roman"/>
              </w:rPr>
              <w:t xml:space="preserve">                </w:t>
            </w:r>
            <w:r w:rsidR="00871FF7">
              <w:rPr>
                <w:rFonts w:eastAsia="Times New Roman" w:cs="Times New Roman"/>
                <w:sz w:val="16"/>
                <w:szCs w:val="16"/>
              </w:rPr>
              <w:t>(z hospodářské</w:t>
            </w:r>
            <w:proofErr w:type="gramEnd"/>
            <w:r w:rsidR="00871FF7">
              <w:rPr>
                <w:rFonts w:eastAsia="Times New Roman" w:cs="Times New Roman"/>
                <w:sz w:val="16"/>
                <w:szCs w:val="16"/>
              </w:rPr>
              <w:t xml:space="preserve"> činnosti</w:t>
            </w:r>
            <w:r w:rsidRPr="0013683E">
              <w:rPr>
                <w:rFonts w:eastAsia="Times New Roman" w:cs="Times New Roman"/>
                <w:sz w:val="16"/>
                <w:szCs w:val="16"/>
              </w:rPr>
              <w:t>)</w:t>
            </w:r>
          </w:p>
        </w:tc>
        <w:tc>
          <w:tcPr>
            <w:tcW w:w="2804" w:type="dxa"/>
            <w:tcBorders>
              <w:top w:val="single" w:sz="6" w:space="0" w:color="auto"/>
              <w:left w:val="single" w:sz="6" w:space="0" w:color="auto"/>
              <w:bottom w:val="single" w:sz="6" w:space="0" w:color="auto"/>
              <w:right w:val="single" w:sz="6" w:space="0" w:color="auto"/>
            </w:tcBorders>
            <w:vAlign w:val="center"/>
            <w:hideMark/>
          </w:tcPr>
          <w:p w14:paraId="33EC555F" w14:textId="77777777" w:rsidR="00371694" w:rsidRPr="002A654D" w:rsidRDefault="00371694"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střední odborné</w:t>
            </w:r>
          </w:p>
          <w:p w14:paraId="0C93FABA" w14:textId="2E0AA945" w:rsidR="00371694" w:rsidRPr="002A654D" w:rsidRDefault="00371694"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k</w:t>
            </w:r>
            <w:r w:rsidR="002A654D" w:rsidRPr="002A654D">
              <w:rPr>
                <w:rFonts w:eastAsia="Times New Roman" w:cs="Times New Roman"/>
                <w:sz w:val="20"/>
                <w:szCs w:val="20"/>
              </w:rPr>
              <w:t>u</w:t>
            </w:r>
            <w:r w:rsidRPr="002A654D">
              <w:rPr>
                <w:rFonts w:eastAsia="Times New Roman" w:cs="Times New Roman"/>
                <w:sz w:val="20"/>
                <w:szCs w:val="20"/>
              </w:rPr>
              <w:t>chař,</w:t>
            </w:r>
            <w:r w:rsidR="00D56B4E" w:rsidRPr="002A654D">
              <w:rPr>
                <w:rFonts w:eastAsia="Times New Roman" w:cs="Times New Roman"/>
                <w:sz w:val="20"/>
                <w:szCs w:val="20"/>
              </w:rPr>
              <w:t xml:space="preserve"> </w:t>
            </w:r>
            <w:r w:rsidRPr="002A654D">
              <w:rPr>
                <w:rFonts w:eastAsia="Times New Roman" w:cs="Times New Roman"/>
                <w:sz w:val="20"/>
                <w:szCs w:val="20"/>
              </w:rPr>
              <w:t>číšník</w:t>
            </w:r>
          </w:p>
        </w:tc>
        <w:tc>
          <w:tcPr>
            <w:tcW w:w="882" w:type="dxa"/>
            <w:tcBorders>
              <w:top w:val="single" w:sz="6" w:space="0" w:color="auto"/>
              <w:left w:val="single" w:sz="6" w:space="0" w:color="auto"/>
              <w:bottom w:val="single" w:sz="6" w:space="0" w:color="auto"/>
              <w:right w:val="single" w:sz="6" w:space="0" w:color="auto"/>
            </w:tcBorders>
            <w:vAlign w:val="center"/>
          </w:tcPr>
          <w:p w14:paraId="2425D19F" w14:textId="2303908A" w:rsidR="00371694" w:rsidRDefault="00FC1B4A" w:rsidP="002A654D">
            <w:pPr>
              <w:widowControl w:val="0"/>
              <w:autoSpaceDE w:val="0"/>
              <w:autoSpaceDN w:val="0"/>
              <w:adjustRightInd w:val="0"/>
              <w:spacing w:after="0"/>
              <w:jc w:val="center"/>
              <w:rPr>
                <w:rFonts w:eastAsia="Times New Roman" w:cs="Times New Roman"/>
                <w:sz w:val="24"/>
                <w:szCs w:val="24"/>
              </w:rPr>
            </w:pPr>
            <w:r>
              <w:rPr>
                <w:rFonts w:eastAsia="Times New Roman" w:cs="Times New Roman"/>
              </w:rPr>
              <w:t>3</w:t>
            </w:r>
            <w:r w:rsidR="002B0FC6">
              <w:rPr>
                <w:rFonts w:eastAsia="Times New Roman" w:cs="Times New Roman"/>
              </w:rPr>
              <w:t>6</w:t>
            </w:r>
            <w:r w:rsidR="00371694">
              <w:rPr>
                <w:rFonts w:eastAsia="Times New Roman" w:cs="Times New Roman"/>
              </w:rPr>
              <w:t xml:space="preserve"> let</w:t>
            </w:r>
          </w:p>
        </w:tc>
      </w:tr>
      <w:tr w:rsidR="00371694" w14:paraId="10ECA751"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5F23CE1D" w14:textId="72A90FCC" w:rsidR="00371694" w:rsidRPr="002A654D" w:rsidRDefault="002B699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03</w:t>
            </w:r>
            <w:r w:rsidR="00371694" w:rsidRPr="002A654D">
              <w:rPr>
                <w:rFonts w:eastAsia="Times New Roman" w:cs="Times New Roman"/>
              </w:rPr>
              <w:t>.</w:t>
            </w:r>
          </w:p>
        </w:tc>
        <w:tc>
          <w:tcPr>
            <w:tcW w:w="2259" w:type="dxa"/>
            <w:tcBorders>
              <w:top w:val="single" w:sz="6" w:space="0" w:color="auto"/>
              <w:left w:val="single" w:sz="6" w:space="0" w:color="auto"/>
              <w:bottom w:val="single" w:sz="6" w:space="0" w:color="auto"/>
              <w:right w:val="single" w:sz="6" w:space="0" w:color="auto"/>
            </w:tcBorders>
            <w:vAlign w:val="center"/>
          </w:tcPr>
          <w:p w14:paraId="5429A354" w14:textId="77777777" w:rsidR="00371694" w:rsidRPr="002A654D" w:rsidRDefault="00371694" w:rsidP="002A654D">
            <w:pPr>
              <w:widowControl w:val="0"/>
              <w:autoSpaceDE w:val="0"/>
              <w:autoSpaceDN w:val="0"/>
              <w:adjustRightInd w:val="0"/>
              <w:spacing w:after="0"/>
              <w:rPr>
                <w:rFonts w:eastAsia="Times New Roman" w:cs="Times New Roman"/>
              </w:rPr>
            </w:pPr>
            <w:r w:rsidRPr="002A654D">
              <w:rPr>
                <w:rFonts w:eastAsia="Times New Roman" w:cs="Times New Roman"/>
              </w:rPr>
              <w:t>kuchařka</w:t>
            </w:r>
          </w:p>
        </w:tc>
        <w:tc>
          <w:tcPr>
            <w:tcW w:w="1458" w:type="dxa"/>
            <w:tcBorders>
              <w:top w:val="single" w:sz="6" w:space="0" w:color="auto"/>
              <w:left w:val="single" w:sz="6" w:space="0" w:color="auto"/>
              <w:bottom w:val="single" w:sz="6" w:space="0" w:color="auto"/>
              <w:right w:val="single" w:sz="6" w:space="0" w:color="auto"/>
            </w:tcBorders>
            <w:vAlign w:val="center"/>
          </w:tcPr>
          <w:p w14:paraId="357E752C" w14:textId="77F8C500" w:rsidR="00871FF7" w:rsidRPr="00A015C0" w:rsidRDefault="00871FF7" w:rsidP="002A654D">
            <w:pPr>
              <w:widowControl w:val="0"/>
              <w:autoSpaceDE w:val="0"/>
              <w:autoSpaceDN w:val="0"/>
              <w:adjustRightInd w:val="0"/>
              <w:spacing w:after="0"/>
              <w:jc w:val="center"/>
              <w:rPr>
                <w:rFonts w:eastAsia="Times New Roman" w:cs="Times New Roman"/>
                <w:b/>
              </w:rPr>
            </w:pPr>
            <w:r w:rsidRPr="00A015C0">
              <w:rPr>
                <w:rFonts w:eastAsia="Times New Roman" w:cs="Times New Roman"/>
                <w:b/>
              </w:rPr>
              <w:t>0,70</w:t>
            </w:r>
          </w:p>
          <w:p w14:paraId="293F5CE3" w14:textId="6DF72871" w:rsidR="00871FF7" w:rsidRDefault="00871FF7" w:rsidP="002A654D">
            <w:pPr>
              <w:widowControl w:val="0"/>
              <w:autoSpaceDE w:val="0"/>
              <w:autoSpaceDN w:val="0"/>
              <w:adjustRightInd w:val="0"/>
              <w:spacing w:after="0"/>
              <w:jc w:val="center"/>
              <w:rPr>
                <w:rFonts w:eastAsia="Times New Roman" w:cs="Times New Roman"/>
                <w:sz w:val="24"/>
                <w:szCs w:val="24"/>
              </w:rPr>
            </w:pPr>
          </w:p>
        </w:tc>
        <w:tc>
          <w:tcPr>
            <w:tcW w:w="2804" w:type="dxa"/>
            <w:tcBorders>
              <w:top w:val="single" w:sz="6" w:space="0" w:color="auto"/>
              <w:left w:val="single" w:sz="6" w:space="0" w:color="auto"/>
              <w:bottom w:val="single" w:sz="6" w:space="0" w:color="auto"/>
              <w:right w:val="single" w:sz="6" w:space="0" w:color="auto"/>
            </w:tcBorders>
            <w:vAlign w:val="center"/>
          </w:tcPr>
          <w:p w14:paraId="3B967CD7" w14:textId="6EFF5CED" w:rsidR="00871FF7" w:rsidRPr="002A654D" w:rsidRDefault="00A015C0"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střední odborné učiliště – učební obor kuchařka</w:t>
            </w:r>
          </w:p>
        </w:tc>
        <w:tc>
          <w:tcPr>
            <w:tcW w:w="882" w:type="dxa"/>
            <w:tcBorders>
              <w:top w:val="single" w:sz="6" w:space="0" w:color="auto"/>
              <w:left w:val="single" w:sz="6" w:space="0" w:color="auto"/>
              <w:bottom w:val="single" w:sz="6" w:space="0" w:color="auto"/>
              <w:right w:val="single" w:sz="6" w:space="0" w:color="auto"/>
            </w:tcBorders>
            <w:vAlign w:val="center"/>
          </w:tcPr>
          <w:p w14:paraId="0F9637F0" w14:textId="7AE5F268" w:rsidR="00A015C0" w:rsidRDefault="007F1AE1" w:rsidP="002A654D">
            <w:pPr>
              <w:widowControl w:val="0"/>
              <w:autoSpaceDE w:val="0"/>
              <w:autoSpaceDN w:val="0"/>
              <w:adjustRightInd w:val="0"/>
              <w:spacing w:after="0"/>
              <w:jc w:val="center"/>
              <w:rPr>
                <w:rFonts w:eastAsia="Times New Roman" w:cs="Times New Roman"/>
                <w:sz w:val="24"/>
                <w:szCs w:val="24"/>
              </w:rPr>
            </w:pPr>
            <w:r>
              <w:rPr>
                <w:rFonts w:eastAsia="Times New Roman" w:cs="Times New Roman"/>
              </w:rPr>
              <w:t>1</w:t>
            </w:r>
            <w:r w:rsidR="002B0FC6">
              <w:rPr>
                <w:rFonts w:eastAsia="Times New Roman" w:cs="Times New Roman"/>
              </w:rPr>
              <w:t>7</w:t>
            </w:r>
            <w:r w:rsidR="00A015C0">
              <w:rPr>
                <w:rFonts w:eastAsia="Times New Roman" w:cs="Times New Roman"/>
              </w:rPr>
              <w:t xml:space="preserve"> let</w:t>
            </w:r>
          </w:p>
        </w:tc>
      </w:tr>
      <w:tr w:rsidR="00371694" w14:paraId="1EDE3FE7"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3BD43AF2" w14:textId="7922ABA1" w:rsidR="00371694" w:rsidRPr="002A654D" w:rsidRDefault="002B699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04</w:t>
            </w:r>
            <w:r w:rsidR="00A015C0" w:rsidRPr="002A654D">
              <w:rPr>
                <w:rFonts w:eastAsia="Times New Roman" w:cs="Times New Roman"/>
              </w:rPr>
              <w:t>.</w:t>
            </w:r>
          </w:p>
        </w:tc>
        <w:tc>
          <w:tcPr>
            <w:tcW w:w="2259" w:type="dxa"/>
            <w:tcBorders>
              <w:top w:val="single" w:sz="6" w:space="0" w:color="auto"/>
              <w:left w:val="single" w:sz="6" w:space="0" w:color="auto"/>
              <w:bottom w:val="single" w:sz="6" w:space="0" w:color="auto"/>
              <w:right w:val="single" w:sz="6" w:space="0" w:color="auto"/>
            </w:tcBorders>
            <w:vAlign w:val="center"/>
          </w:tcPr>
          <w:p w14:paraId="09695662" w14:textId="77777777" w:rsidR="00371694" w:rsidRPr="002A654D" w:rsidRDefault="00371694" w:rsidP="002A654D">
            <w:pPr>
              <w:widowControl w:val="0"/>
              <w:autoSpaceDE w:val="0"/>
              <w:autoSpaceDN w:val="0"/>
              <w:adjustRightInd w:val="0"/>
              <w:spacing w:after="0"/>
              <w:rPr>
                <w:rFonts w:eastAsia="Times New Roman" w:cs="Times New Roman"/>
              </w:rPr>
            </w:pPr>
            <w:r w:rsidRPr="002A654D">
              <w:rPr>
                <w:rFonts w:eastAsia="Times New Roman" w:cs="Times New Roman"/>
              </w:rPr>
              <w:t>školnice, topič</w:t>
            </w:r>
          </w:p>
          <w:p w14:paraId="2923B130" w14:textId="77777777" w:rsidR="005824E7" w:rsidRPr="002A654D" w:rsidRDefault="005824E7" w:rsidP="002A654D">
            <w:pPr>
              <w:widowControl w:val="0"/>
              <w:autoSpaceDE w:val="0"/>
              <w:autoSpaceDN w:val="0"/>
              <w:adjustRightInd w:val="0"/>
              <w:spacing w:after="0"/>
              <w:rPr>
                <w:rFonts w:eastAsia="Times New Roman" w:cs="Times New Roman"/>
              </w:rPr>
            </w:pPr>
          </w:p>
          <w:p w14:paraId="3441769B" w14:textId="4BDFE5B6" w:rsidR="005824E7" w:rsidRPr="002A654D" w:rsidRDefault="002A654D" w:rsidP="002A654D">
            <w:pPr>
              <w:widowControl w:val="0"/>
              <w:autoSpaceDE w:val="0"/>
              <w:autoSpaceDN w:val="0"/>
              <w:adjustRightInd w:val="0"/>
              <w:spacing w:after="0"/>
              <w:rPr>
                <w:rFonts w:eastAsia="Times New Roman" w:cs="Times New Roman"/>
              </w:rPr>
            </w:pPr>
            <w:r w:rsidRPr="002A654D">
              <w:rPr>
                <w:rFonts w:eastAsia="Times New Roman" w:cs="Times New Roman"/>
              </w:rPr>
              <w:t>uklízečka</w:t>
            </w:r>
          </w:p>
        </w:tc>
        <w:tc>
          <w:tcPr>
            <w:tcW w:w="1458" w:type="dxa"/>
            <w:tcBorders>
              <w:top w:val="single" w:sz="6" w:space="0" w:color="auto"/>
              <w:left w:val="single" w:sz="6" w:space="0" w:color="auto"/>
              <w:bottom w:val="single" w:sz="6" w:space="0" w:color="auto"/>
              <w:right w:val="single" w:sz="6" w:space="0" w:color="auto"/>
            </w:tcBorders>
            <w:vAlign w:val="center"/>
          </w:tcPr>
          <w:p w14:paraId="4A89853A" w14:textId="2A654087" w:rsidR="00371694" w:rsidRDefault="005824E7" w:rsidP="002A654D">
            <w:pPr>
              <w:widowControl w:val="0"/>
              <w:autoSpaceDE w:val="0"/>
              <w:autoSpaceDN w:val="0"/>
              <w:adjustRightInd w:val="0"/>
              <w:spacing w:after="0"/>
              <w:jc w:val="center"/>
              <w:rPr>
                <w:rFonts w:eastAsia="Times New Roman" w:cs="Times New Roman"/>
                <w:b/>
              </w:rPr>
            </w:pPr>
            <w:r>
              <w:rPr>
                <w:rFonts w:eastAsia="Times New Roman" w:cs="Times New Roman"/>
                <w:b/>
              </w:rPr>
              <w:t>0,57</w:t>
            </w:r>
          </w:p>
          <w:p w14:paraId="1EE1A04C" w14:textId="77777777" w:rsidR="002B6997" w:rsidRDefault="002B6997" w:rsidP="002A654D">
            <w:pPr>
              <w:widowControl w:val="0"/>
              <w:autoSpaceDE w:val="0"/>
              <w:autoSpaceDN w:val="0"/>
              <w:adjustRightInd w:val="0"/>
              <w:spacing w:after="0"/>
              <w:jc w:val="center"/>
              <w:rPr>
                <w:rFonts w:eastAsia="Times New Roman" w:cs="Times New Roman"/>
                <w:b/>
              </w:rPr>
            </w:pPr>
          </w:p>
          <w:p w14:paraId="36A3D93F" w14:textId="41C48516" w:rsidR="002B6997" w:rsidRPr="002B6997" w:rsidRDefault="005824E7" w:rsidP="002A654D">
            <w:pPr>
              <w:widowControl w:val="0"/>
              <w:autoSpaceDE w:val="0"/>
              <w:autoSpaceDN w:val="0"/>
              <w:adjustRightInd w:val="0"/>
              <w:spacing w:after="0"/>
              <w:jc w:val="center"/>
              <w:rPr>
                <w:rFonts w:eastAsia="Times New Roman" w:cs="Times New Roman"/>
                <w:sz w:val="16"/>
                <w:szCs w:val="16"/>
              </w:rPr>
            </w:pPr>
            <w:r>
              <w:rPr>
                <w:rFonts w:eastAsia="Times New Roman" w:cs="Times New Roman"/>
                <w:b/>
              </w:rPr>
              <w:t>0,28</w:t>
            </w:r>
          </w:p>
        </w:tc>
        <w:tc>
          <w:tcPr>
            <w:tcW w:w="2804" w:type="dxa"/>
            <w:tcBorders>
              <w:top w:val="single" w:sz="6" w:space="0" w:color="auto"/>
              <w:left w:val="single" w:sz="6" w:space="0" w:color="auto"/>
              <w:bottom w:val="single" w:sz="6" w:space="0" w:color="auto"/>
              <w:right w:val="single" w:sz="6" w:space="0" w:color="auto"/>
            </w:tcBorders>
            <w:vAlign w:val="center"/>
          </w:tcPr>
          <w:p w14:paraId="04BC23E5" w14:textId="7F361E94" w:rsidR="002B6997" w:rsidRPr="002A654D" w:rsidRDefault="00371694"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střední odborné</w:t>
            </w:r>
            <w:r w:rsidR="005824E7" w:rsidRPr="002A654D">
              <w:rPr>
                <w:rFonts w:eastAsia="Times New Roman" w:cs="Times New Roman"/>
                <w:sz w:val="20"/>
                <w:szCs w:val="20"/>
              </w:rPr>
              <w:t xml:space="preserve"> učiliště, vyučena v oboru 64-62-2 prodavačka</w:t>
            </w:r>
          </w:p>
        </w:tc>
        <w:tc>
          <w:tcPr>
            <w:tcW w:w="882" w:type="dxa"/>
            <w:tcBorders>
              <w:top w:val="single" w:sz="6" w:space="0" w:color="auto"/>
              <w:left w:val="single" w:sz="6" w:space="0" w:color="auto"/>
              <w:bottom w:val="single" w:sz="6" w:space="0" w:color="auto"/>
              <w:right w:val="single" w:sz="6" w:space="0" w:color="auto"/>
            </w:tcBorders>
            <w:vAlign w:val="center"/>
          </w:tcPr>
          <w:p w14:paraId="304D41B3" w14:textId="2EDF2613" w:rsidR="002B6997" w:rsidRPr="002A654D" w:rsidRDefault="005824E7" w:rsidP="002A654D">
            <w:pPr>
              <w:widowControl w:val="0"/>
              <w:autoSpaceDE w:val="0"/>
              <w:autoSpaceDN w:val="0"/>
              <w:adjustRightInd w:val="0"/>
              <w:spacing w:after="0"/>
              <w:jc w:val="center"/>
              <w:rPr>
                <w:rFonts w:eastAsia="Times New Roman" w:cs="Times New Roman"/>
              </w:rPr>
            </w:pPr>
            <w:r>
              <w:rPr>
                <w:rFonts w:eastAsia="Times New Roman" w:cs="Times New Roman"/>
              </w:rPr>
              <w:t>37</w:t>
            </w:r>
            <w:r w:rsidR="00371694">
              <w:rPr>
                <w:rFonts w:eastAsia="Times New Roman" w:cs="Times New Roman"/>
              </w:rPr>
              <w:t xml:space="preserve"> le</w:t>
            </w:r>
            <w:r w:rsidR="002A654D">
              <w:rPr>
                <w:rFonts w:eastAsia="Times New Roman" w:cs="Times New Roman"/>
              </w:rPr>
              <w:t>t</w:t>
            </w:r>
          </w:p>
        </w:tc>
      </w:tr>
      <w:tr w:rsidR="00371694" w14:paraId="7E456F05"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56F26EB8" w14:textId="26DCD139" w:rsidR="00371694" w:rsidRPr="002A654D" w:rsidRDefault="002B699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05</w:t>
            </w:r>
            <w:r w:rsidR="00371694" w:rsidRPr="002A654D">
              <w:rPr>
                <w:rFonts w:eastAsia="Times New Roman" w:cs="Times New Roman"/>
              </w:rPr>
              <w:t>.</w:t>
            </w:r>
          </w:p>
        </w:tc>
        <w:tc>
          <w:tcPr>
            <w:tcW w:w="2259" w:type="dxa"/>
            <w:tcBorders>
              <w:top w:val="single" w:sz="6" w:space="0" w:color="auto"/>
              <w:left w:val="single" w:sz="6" w:space="0" w:color="auto"/>
              <w:bottom w:val="single" w:sz="6" w:space="0" w:color="auto"/>
              <w:right w:val="single" w:sz="6" w:space="0" w:color="auto"/>
            </w:tcBorders>
            <w:vAlign w:val="center"/>
          </w:tcPr>
          <w:p w14:paraId="0451E801" w14:textId="1A4A46E2" w:rsidR="00371694" w:rsidRPr="002A654D" w:rsidRDefault="002B0FC6" w:rsidP="002A654D">
            <w:pPr>
              <w:widowControl w:val="0"/>
              <w:autoSpaceDE w:val="0"/>
              <w:autoSpaceDN w:val="0"/>
              <w:adjustRightInd w:val="0"/>
              <w:spacing w:after="0"/>
              <w:rPr>
                <w:rFonts w:eastAsia="Times New Roman" w:cs="Times New Roman"/>
              </w:rPr>
            </w:pPr>
            <w:r w:rsidRPr="002A654D">
              <w:rPr>
                <w:rFonts w:eastAsia="Times New Roman" w:cs="Times New Roman"/>
              </w:rPr>
              <w:t>š</w:t>
            </w:r>
            <w:r w:rsidR="00371694" w:rsidRPr="002A654D">
              <w:rPr>
                <w:rFonts w:eastAsia="Times New Roman" w:cs="Times New Roman"/>
              </w:rPr>
              <w:t>kolnice</w:t>
            </w:r>
          </w:p>
          <w:p w14:paraId="4CB70ADD" w14:textId="28BEA738" w:rsidR="002B0FC6" w:rsidRPr="002A654D" w:rsidRDefault="002A654D" w:rsidP="002A654D">
            <w:pPr>
              <w:widowControl w:val="0"/>
              <w:autoSpaceDE w:val="0"/>
              <w:autoSpaceDN w:val="0"/>
              <w:adjustRightInd w:val="0"/>
              <w:spacing w:after="0"/>
              <w:rPr>
                <w:rFonts w:eastAsia="Times New Roman" w:cs="Times New Roman"/>
              </w:rPr>
            </w:pPr>
            <w:r w:rsidRPr="002A654D">
              <w:rPr>
                <w:rFonts w:eastAsia="Times New Roman" w:cs="Times New Roman"/>
              </w:rPr>
              <w:t>uklízečka</w:t>
            </w:r>
          </w:p>
        </w:tc>
        <w:tc>
          <w:tcPr>
            <w:tcW w:w="1458" w:type="dxa"/>
            <w:tcBorders>
              <w:top w:val="single" w:sz="6" w:space="0" w:color="auto"/>
              <w:left w:val="single" w:sz="6" w:space="0" w:color="auto"/>
              <w:bottom w:val="single" w:sz="6" w:space="0" w:color="auto"/>
              <w:right w:val="single" w:sz="6" w:space="0" w:color="auto"/>
            </w:tcBorders>
            <w:vAlign w:val="center"/>
          </w:tcPr>
          <w:p w14:paraId="6291896C" w14:textId="77777777" w:rsidR="00371694" w:rsidRDefault="00D56B4E" w:rsidP="002A654D">
            <w:pPr>
              <w:widowControl w:val="0"/>
              <w:autoSpaceDE w:val="0"/>
              <w:autoSpaceDN w:val="0"/>
              <w:adjustRightInd w:val="0"/>
              <w:spacing w:after="0"/>
              <w:jc w:val="center"/>
              <w:rPr>
                <w:rFonts w:eastAsia="Times New Roman" w:cs="Times New Roman"/>
                <w:b/>
              </w:rPr>
            </w:pPr>
            <w:r w:rsidRPr="00A015C0">
              <w:rPr>
                <w:rFonts w:eastAsia="Times New Roman" w:cs="Times New Roman"/>
                <w:b/>
              </w:rPr>
              <w:t>0,8</w:t>
            </w:r>
            <w:r w:rsidR="0013683E" w:rsidRPr="00A015C0">
              <w:rPr>
                <w:rFonts w:eastAsia="Times New Roman" w:cs="Times New Roman"/>
                <w:b/>
              </w:rPr>
              <w:t>5</w:t>
            </w:r>
          </w:p>
          <w:p w14:paraId="221ACA62" w14:textId="347E05A0" w:rsidR="002B0FC6" w:rsidRPr="002B0FC6" w:rsidRDefault="002B0FC6" w:rsidP="002A654D">
            <w:pPr>
              <w:widowControl w:val="0"/>
              <w:autoSpaceDE w:val="0"/>
              <w:autoSpaceDN w:val="0"/>
              <w:adjustRightInd w:val="0"/>
              <w:spacing w:after="0"/>
              <w:jc w:val="center"/>
              <w:rPr>
                <w:rFonts w:eastAsia="Times New Roman" w:cs="Times New Roman"/>
                <w:b/>
              </w:rPr>
            </w:pPr>
            <w:r w:rsidRPr="002B0FC6">
              <w:rPr>
                <w:rFonts w:eastAsia="Times New Roman" w:cs="Times New Roman"/>
                <w:b/>
              </w:rPr>
              <w:t>0,15</w:t>
            </w:r>
          </w:p>
        </w:tc>
        <w:tc>
          <w:tcPr>
            <w:tcW w:w="2804" w:type="dxa"/>
            <w:tcBorders>
              <w:top w:val="single" w:sz="6" w:space="0" w:color="auto"/>
              <w:left w:val="single" w:sz="6" w:space="0" w:color="auto"/>
              <w:bottom w:val="single" w:sz="6" w:space="0" w:color="auto"/>
              <w:right w:val="single" w:sz="6" w:space="0" w:color="auto"/>
            </w:tcBorders>
            <w:vAlign w:val="center"/>
          </w:tcPr>
          <w:p w14:paraId="4E1525EE" w14:textId="2987B9E5" w:rsidR="00371694" w:rsidRPr="002A654D" w:rsidRDefault="00371694"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střední odborné</w:t>
            </w:r>
            <w:r w:rsidR="002B0FC6" w:rsidRPr="002A654D">
              <w:rPr>
                <w:rFonts w:eastAsia="Times New Roman" w:cs="Times New Roman"/>
                <w:sz w:val="20"/>
                <w:szCs w:val="20"/>
              </w:rPr>
              <w:t xml:space="preserve"> učiliště, vyučena v oboru 64-90-2 kuchařka/servírka (pohostinství)</w:t>
            </w:r>
          </w:p>
        </w:tc>
        <w:tc>
          <w:tcPr>
            <w:tcW w:w="882" w:type="dxa"/>
            <w:tcBorders>
              <w:top w:val="single" w:sz="6" w:space="0" w:color="auto"/>
              <w:left w:val="single" w:sz="6" w:space="0" w:color="auto"/>
              <w:bottom w:val="single" w:sz="6" w:space="0" w:color="auto"/>
              <w:right w:val="single" w:sz="6" w:space="0" w:color="auto"/>
            </w:tcBorders>
            <w:vAlign w:val="center"/>
          </w:tcPr>
          <w:p w14:paraId="3615D2D1" w14:textId="40890D24" w:rsidR="00371694" w:rsidRDefault="002B0FC6" w:rsidP="002A654D">
            <w:pPr>
              <w:widowControl w:val="0"/>
              <w:autoSpaceDE w:val="0"/>
              <w:autoSpaceDN w:val="0"/>
              <w:adjustRightInd w:val="0"/>
              <w:spacing w:after="0"/>
              <w:jc w:val="center"/>
              <w:rPr>
                <w:rFonts w:eastAsia="Times New Roman" w:cs="Times New Roman"/>
                <w:sz w:val="24"/>
                <w:szCs w:val="24"/>
              </w:rPr>
            </w:pPr>
            <w:r>
              <w:rPr>
                <w:rFonts w:eastAsia="Times New Roman" w:cs="Times New Roman"/>
              </w:rPr>
              <w:t>30</w:t>
            </w:r>
            <w:r w:rsidR="00371694">
              <w:rPr>
                <w:rFonts w:eastAsia="Times New Roman" w:cs="Times New Roman"/>
              </w:rPr>
              <w:t xml:space="preserve"> let</w:t>
            </w:r>
          </w:p>
        </w:tc>
      </w:tr>
      <w:tr w:rsidR="005824E7" w:rsidRPr="00A015C0" w14:paraId="336024C3" w14:textId="77777777" w:rsidTr="002A654D">
        <w:tc>
          <w:tcPr>
            <w:tcW w:w="1809" w:type="dxa"/>
            <w:tcBorders>
              <w:top w:val="single" w:sz="6" w:space="0" w:color="auto"/>
              <w:left w:val="single" w:sz="6" w:space="0" w:color="auto"/>
              <w:bottom w:val="single" w:sz="6" w:space="0" w:color="auto"/>
              <w:right w:val="single" w:sz="6" w:space="0" w:color="auto"/>
            </w:tcBorders>
            <w:vAlign w:val="center"/>
          </w:tcPr>
          <w:p w14:paraId="1D464FD8" w14:textId="17C370A3" w:rsidR="005824E7" w:rsidRPr="002A654D" w:rsidRDefault="005824E7" w:rsidP="002A654D">
            <w:pPr>
              <w:widowControl w:val="0"/>
              <w:autoSpaceDE w:val="0"/>
              <w:autoSpaceDN w:val="0"/>
              <w:adjustRightInd w:val="0"/>
              <w:spacing w:after="0"/>
              <w:jc w:val="center"/>
              <w:rPr>
                <w:rFonts w:eastAsia="Times New Roman" w:cs="Times New Roman"/>
              </w:rPr>
            </w:pPr>
            <w:r w:rsidRPr="002A654D">
              <w:rPr>
                <w:rFonts w:eastAsia="Times New Roman" w:cs="Times New Roman"/>
              </w:rPr>
              <w:t>06.</w:t>
            </w:r>
          </w:p>
        </w:tc>
        <w:tc>
          <w:tcPr>
            <w:tcW w:w="2259" w:type="dxa"/>
            <w:tcBorders>
              <w:top w:val="single" w:sz="6" w:space="0" w:color="auto"/>
              <w:left w:val="single" w:sz="6" w:space="0" w:color="auto"/>
              <w:bottom w:val="single" w:sz="6" w:space="0" w:color="auto"/>
              <w:right w:val="single" w:sz="6" w:space="0" w:color="auto"/>
            </w:tcBorders>
            <w:vAlign w:val="center"/>
          </w:tcPr>
          <w:p w14:paraId="2D71C060" w14:textId="31568C88" w:rsidR="005824E7" w:rsidRPr="002A654D" w:rsidRDefault="005824E7" w:rsidP="002A654D">
            <w:pPr>
              <w:widowControl w:val="0"/>
              <w:autoSpaceDE w:val="0"/>
              <w:autoSpaceDN w:val="0"/>
              <w:adjustRightInd w:val="0"/>
              <w:spacing w:after="0"/>
              <w:rPr>
                <w:rFonts w:eastAsia="Times New Roman" w:cs="Times New Roman"/>
              </w:rPr>
            </w:pPr>
            <w:r w:rsidRPr="002A654D">
              <w:rPr>
                <w:rFonts w:eastAsia="Times New Roman" w:cs="Times New Roman"/>
              </w:rPr>
              <w:t xml:space="preserve">školní </w:t>
            </w:r>
            <w:proofErr w:type="gramStart"/>
            <w:r w:rsidRPr="002A654D">
              <w:rPr>
                <w:rFonts w:eastAsia="Times New Roman" w:cs="Times New Roman"/>
              </w:rPr>
              <w:t>asistent                                   (z projektu</w:t>
            </w:r>
            <w:proofErr w:type="gramEnd"/>
            <w:r w:rsidRPr="002A654D">
              <w:rPr>
                <w:rFonts w:eastAsia="Times New Roman" w:cs="Times New Roman"/>
              </w:rPr>
              <w:t xml:space="preserve"> ESF OP VVV</w:t>
            </w:r>
            <w:r w:rsidR="002A654D" w:rsidRPr="002A654D">
              <w:rPr>
                <w:rFonts w:eastAsia="Times New Roman" w:cs="Times New Roman"/>
              </w:rPr>
              <w:t xml:space="preserve"> </w:t>
            </w:r>
            <w:r w:rsidRPr="002A654D">
              <w:rPr>
                <w:rFonts w:eastAsia="Times New Roman" w:cs="Times New Roman"/>
              </w:rPr>
              <w:t>šablony III.)</w:t>
            </w:r>
          </w:p>
        </w:tc>
        <w:tc>
          <w:tcPr>
            <w:tcW w:w="1458" w:type="dxa"/>
            <w:tcBorders>
              <w:top w:val="single" w:sz="6" w:space="0" w:color="auto"/>
              <w:left w:val="single" w:sz="6" w:space="0" w:color="auto"/>
              <w:bottom w:val="single" w:sz="6" w:space="0" w:color="auto"/>
              <w:right w:val="single" w:sz="6" w:space="0" w:color="auto"/>
            </w:tcBorders>
            <w:vAlign w:val="center"/>
          </w:tcPr>
          <w:p w14:paraId="7FEDF179" w14:textId="3521D57A" w:rsidR="005824E7" w:rsidRDefault="005824E7" w:rsidP="002A654D">
            <w:pPr>
              <w:widowControl w:val="0"/>
              <w:autoSpaceDE w:val="0"/>
              <w:autoSpaceDN w:val="0"/>
              <w:adjustRightInd w:val="0"/>
              <w:spacing w:after="0"/>
              <w:jc w:val="center"/>
              <w:rPr>
                <w:rFonts w:eastAsia="Times New Roman" w:cs="Times New Roman"/>
                <w:sz w:val="24"/>
                <w:szCs w:val="24"/>
              </w:rPr>
            </w:pPr>
            <w:r>
              <w:rPr>
                <w:rFonts w:eastAsia="Times New Roman" w:cs="Times New Roman"/>
                <w:b/>
              </w:rPr>
              <w:t>0,40</w:t>
            </w:r>
          </w:p>
        </w:tc>
        <w:tc>
          <w:tcPr>
            <w:tcW w:w="2804" w:type="dxa"/>
            <w:tcBorders>
              <w:top w:val="single" w:sz="6" w:space="0" w:color="auto"/>
              <w:left w:val="single" w:sz="6" w:space="0" w:color="auto"/>
              <w:bottom w:val="single" w:sz="6" w:space="0" w:color="auto"/>
              <w:right w:val="single" w:sz="6" w:space="0" w:color="auto"/>
            </w:tcBorders>
            <w:vAlign w:val="center"/>
          </w:tcPr>
          <w:p w14:paraId="66559D8D" w14:textId="2BEC6BF3" w:rsidR="005824E7" w:rsidRPr="002A654D" w:rsidRDefault="005824E7" w:rsidP="002A654D">
            <w:pPr>
              <w:widowControl w:val="0"/>
              <w:autoSpaceDE w:val="0"/>
              <w:autoSpaceDN w:val="0"/>
              <w:adjustRightInd w:val="0"/>
              <w:spacing w:after="0"/>
              <w:rPr>
                <w:rFonts w:eastAsia="Times New Roman" w:cs="Times New Roman"/>
                <w:sz w:val="20"/>
                <w:szCs w:val="20"/>
              </w:rPr>
            </w:pPr>
            <w:r w:rsidRPr="002A654D">
              <w:rPr>
                <w:rFonts w:eastAsia="Times New Roman" w:cs="Times New Roman"/>
                <w:sz w:val="20"/>
                <w:szCs w:val="20"/>
              </w:rPr>
              <w:t xml:space="preserve">VŠ vzdělání v bakalářském studijním programu B0922A190001 – Vychovatelství (PF University Palackého v Olomouci) </w:t>
            </w:r>
          </w:p>
        </w:tc>
        <w:tc>
          <w:tcPr>
            <w:tcW w:w="882" w:type="dxa"/>
            <w:tcBorders>
              <w:top w:val="single" w:sz="6" w:space="0" w:color="auto"/>
              <w:left w:val="single" w:sz="6" w:space="0" w:color="auto"/>
              <w:bottom w:val="single" w:sz="6" w:space="0" w:color="auto"/>
              <w:right w:val="single" w:sz="6" w:space="0" w:color="auto"/>
            </w:tcBorders>
            <w:vAlign w:val="center"/>
          </w:tcPr>
          <w:p w14:paraId="7D8A07F4" w14:textId="58FB1CCA" w:rsidR="005824E7" w:rsidRPr="00A015C0" w:rsidRDefault="005824E7" w:rsidP="002A654D">
            <w:pPr>
              <w:widowControl w:val="0"/>
              <w:autoSpaceDE w:val="0"/>
              <w:autoSpaceDN w:val="0"/>
              <w:adjustRightInd w:val="0"/>
              <w:spacing w:after="0"/>
              <w:jc w:val="center"/>
              <w:rPr>
                <w:rFonts w:eastAsia="Times New Roman" w:cs="Times New Roman"/>
              </w:rPr>
            </w:pPr>
            <w:r>
              <w:rPr>
                <w:rFonts w:eastAsia="Times New Roman" w:cs="Times New Roman"/>
              </w:rPr>
              <w:t>0</w:t>
            </w:r>
            <w:r w:rsidRPr="00A015C0">
              <w:rPr>
                <w:rFonts w:eastAsia="Times New Roman" w:cs="Times New Roman"/>
              </w:rPr>
              <w:t xml:space="preserve"> rok</w:t>
            </w:r>
            <w:r>
              <w:rPr>
                <w:rFonts w:eastAsia="Times New Roman" w:cs="Times New Roman"/>
              </w:rPr>
              <w:t>ů</w:t>
            </w:r>
          </w:p>
        </w:tc>
      </w:tr>
    </w:tbl>
    <w:p w14:paraId="48C0FD84" w14:textId="4F2ABF67" w:rsidR="00371694" w:rsidRDefault="00371694" w:rsidP="00371694">
      <w:pPr>
        <w:widowControl w:val="0"/>
        <w:autoSpaceDE w:val="0"/>
        <w:autoSpaceDN w:val="0"/>
        <w:adjustRightInd w:val="0"/>
        <w:spacing w:after="0"/>
        <w:jc w:val="center"/>
        <w:rPr>
          <w:rFonts w:eastAsia="Times New Roman" w:cs="Times New Roman"/>
          <w:lang w:eastAsia="cs-CZ"/>
        </w:rPr>
      </w:pPr>
    </w:p>
    <w:p w14:paraId="4F5F9881" w14:textId="77777777" w:rsidR="00371694" w:rsidRPr="002A654D" w:rsidRDefault="00371694" w:rsidP="00371694">
      <w:pPr>
        <w:widowControl w:val="0"/>
        <w:autoSpaceDE w:val="0"/>
        <w:autoSpaceDN w:val="0"/>
        <w:adjustRightInd w:val="0"/>
        <w:spacing w:after="0"/>
        <w:rPr>
          <w:rFonts w:eastAsia="Times New Roman" w:cs="Times New Roman"/>
          <w:b/>
          <w:bCs/>
          <w:sz w:val="24"/>
          <w:szCs w:val="24"/>
          <w:lang w:eastAsia="cs-CZ"/>
        </w:rPr>
      </w:pPr>
      <w:r w:rsidRPr="002A654D">
        <w:rPr>
          <w:rFonts w:eastAsia="Times New Roman" w:cs="Times New Roman"/>
          <w:b/>
          <w:bCs/>
          <w:sz w:val="24"/>
          <w:szCs w:val="24"/>
          <w:lang w:eastAsia="cs-CZ"/>
        </w:rPr>
        <w:t>Věková struktura pedagogických pracovníků:</w:t>
      </w:r>
    </w:p>
    <w:p w14:paraId="216A65E1" w14:textId="77777777" w:rsidR="00371694" w:rsidRDefault="00371694" w:rsidP="00371694">
      <w:pPr>
        <w:widowControl w:val="0"/>
        <w:autoSpaceDE w:val="0"/>
        <w:autoSpaceDN w:val="0"/>
        <w:adjustRightInd w:val="0"/>
        <w:spacing w:after="0"/>
        <w:rPr>
          <w:rFonts w:eastAsia="Times New Roman" w:cs="Times New Roman"/>
          <w:b/>
          <w:bCs/>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2448"/>
        <w:gridCol w:w="5031"/>
      </w:tblGrid>
      <w:tr w:rsidR="00371694" w14:paraId="0F926AE3"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09D33A7D"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do 30 let</w:t>
            </w:r>
          </w:p>
        </w:tc>
        <w:tc>
          <w:tcPr>
            <w:tcW w:w="5031" w:type="dxa"/>
            <w:tcBorders>
              <w:top w:val="single" w:sz="6" w:space="0" w:color="auto"/>
              <w:left w:val="single" w:sz="6" w:space="0" w:color="auto"/>
              <w:bottom w:val="single" w:sz="6" w:space="0" w:color="auto"/>
              <w:right w:val="single" w:sz="6" w:space="0" w:color="auto"/>
            </w:tcBorders>
            <w:hideMark/>
          </w:tcPr>
          <w:p w14:paraId="07778769" w14:textId="70C2F204" w:rsidR="00371694" w:rsidRPr="002A654D" w:rsidRDefault="005824E7">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2 pedagogické</w:t>
            </w:r>
            <w:r w:rsidR="009F1408" w:rsidRPr="002A654D">
              <w:rPr>
                <w:rFonts w:eastAsia="Times New Roman" w:cs="Times New Roman"/>
                <w:sz w:val="24"/>
                <w:szCs w:val="24"/>
              </w:rPr>
              <w:t xml:space="preserve"> pracovni</w:t>
            </w:r>
            <w:r w:rsidRPr="002A654D">
              <w:rPr>
                <w:rFonts w:eastAsia="Times New Roman" w:cs="Times New Roman"/>
                <w:sz w:val="24"/>
                <w:szCs w:val="24"/>
              </w:rPr>
              <w:t>ce</w:t>
            </w:r>
            <w:r w:rsidR="0007110B" w:rsidRPr="002A654D">
              <w:rPr>
                <w:rFonts w:eastAsia="Times New Roman" w:cs="Times New Roman"/>
                <w:sz w:val="24"/>
                <w:szCs w:val="24"/>
              </w:rPr>
              <w:t xml:space="preserve">     </w:t>
            </w:r>
            <w:r w:rsidR="00371694" w:rsidRPr="002A654D">
              <w:rPr>
                <w:rFonts w:eastAsia="Times New Roman" w:cs="Times New Roman"/>
                <w:sz w:val="24"/>
                <w:szCs w:val="24"/>
              </w:rPr>
              <w:t xml:space="preserve"> </w:t>
            </w:r>
          </w:p>
        </w:tc>
      </w:tr>
      <w:tr w:rsidR="00371694" w14:paraId="64490E33"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F1B5297" w14:textId="440CD81B" w:rsidR="00371694" w:rsidRPr="002A654D" w:rsidRDefault="002A654D">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30</w:t>
            </w:r>
            <w:r>
              <w:rPr>
                <w:rFonts w:eastAsia="Times New Roman" w:cs="Times New Roman"/>
                <w:sz w:val="24"/>
                <w:szCs w:val="24"/>
              </w:rPr>
              <w:t xml:space="preserve"> </w:t>
            </w:r>
            <w:r w:rsidRPr="002A654D">
              <w:rPr>
                <w:rFonts w:eastAsia="Times New Roman" w:cs="Times New Roman"/>
                <w:sz w:val="24"/>
                <w:szCs w:val="24"/>
              </w:rPr>
              <w:t>–</w:t>
            </w:r>
            <w:r>
              <w:rPr>
                <w:rFonts w:eastAsia="Times New Roman" w:cs="Times New Roman"/>
                <w:sz w:val="24"/>
                <w:szCs w:val="24"/>
              </w:rPr>
              <w:t xml:space="preserve"> </w:t>
            </w:r>
            <w:r w:rsidRPr="002A654D">
              <w:rPr>
                <w:rFonts w:eastAsia="Times New Roman" w:cs="Times New Roman"/>
                <w:sz w:val="24"/>
                <w:szCs w:val="24"/>
              </w:rPr>
              <w:t>39</w:t>
            </w:r>
            <w:r w:rsidR="00371694" w:rsidRPr="002A654D">
              <w:rPr>
                <w:rFonts w:eastAsia="Times New Roman" w:cs="Times New Roman"/>
                <w:sz w:val="24"/>
                <w:szCs w:val="24"/>
              </w:rPr>
              <w:t xml:space="preserve"> let</w:t>
            </w:r>
          </w:p>
        </w:tc>
        <w:tc>
          <w:tcPr>
            <w:tcW w:w="5031" w:type="dxa"/>
            <w:tcBorders>
              <w:top w:val="single" w:sz="6" w:space="0" w:color="auto"/>
              <w:left w:val="single" w:sz="6" w:space="0" w:color="auto"/>
              <w:bottom w:val="single" w:sz="6" w:space="0" w:color="auto"/>
              <w:right w:val="single" w:sz="6" w:space="0" w:color="auto"/>
            </w:tcBorders>
            <w:hideMark/>
          </w:tcPr>
          <w:p w14:paraId="563C59AC" w14:textId="75ADBB16" w:rsidR="00371694" w:rsidRPr="002A654D" w:rsidRDefault="002B6997">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1</w:t>
            </w:r>
            <w:r w:rsidR="009F1408" w:rsidRPr="002A654D">
              <w:rPr>
                <w:rFonts w:eastAsia="Times New Roman" w:cs="Times New Roman"/>
                <w:sz w:val="24"/>
                <w:szCs w:val="24"/>
              </w:rPr>
              <w:t xml:space="preserve"> pedagogická pracovnice</w:t>
            </w:r>
          </w:p>
        </w:tc>
      </w:tr>
      <w:tr w:rsidR="00371694" w14:paraId="29A3E18B"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61B297E3" w14:textId="014AD835" w:rsidR="00371694" w:rsidRPr="002A654D" w:rsidRDefault="002A654D">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lastRenderedPageBreak/>
              <w:t>40</w:t>
            </w:r>
            <w:r>
              <w:rPr>
                <w:rFonts w:eastAsia="Times New Roman" w:cs="Times New Roman"/>
                <w:sz w:val="24"/>
                <w:szCs w:val="24"/>
              </w:rPr>
              <w:t xml:space="preserve"> </w:t>
            </w:r>
            <w:r w:rsidRPr="002A654D">
              <w:rPr>
                <w:rFonts w:eastAsia="Times New Roman" w:cs="Times New Roman"/>
                <w:sz w:val="24"/>
                <w:szCs w:val="24"/>
              </w:rPr>
              <w:t>–</w:t>
            </w:r>
            <w:r>
              <w:rPr>
                <w:rFonts w:eastAsia="Times New Roman" w:cs="Times New Roman"/>
                <w:sz w:val="24"/>
                <w:szCs w:val="24"/>
              </w:rPr>
              <w:t xml:space="preserve"> </w:t>
            </w:r>
            <w:r w:rsidRPr="002A654D">
              <w:rPr>
                <w:rFonts w:eastAsia="Times New Roman" w:cs="Times New Roman"/>
                <w:sz w:val="24"/>
                <w:szCs w:val="24"/>
              </w:rPr>
              <w:t>49</w:t>
            </w:r>
            <w:r w:rsidR="00371694" w:rsidRPr="002A654D">
              <w:rPr>
                <w:rFonts w:eastAsia="Times New Roman" w:cs="Times New Roman"/>
                <w:sz w:val="24"/>
                <w:szCs w:val="24"/>
              </w:rPr>
              <w:t xml:space="preserve"> let</w:t>
            </w:r>
          </w:p>
        </w:tc>
        <w:tc>
          <w:tcPr>
            <w:tcW w:w="5031" w:type="dxa"/>
            <w:tcBorders>
              <w:top w:val="single" w:sz="6" w:space="0" w:color="auto"/>
              <w:left w:val="single" w:sz="6" w:space="0" w:color="auto"/>
              <w:bottom w:val="single" w:sz="6" w:space="0" w:color="auto"/>
              <w:right w:val="single" w:sz="6" w:space="0" w:color="auto"/>
            </w:tcBorders>
            <w:hideMark/>
          </w:tcPr>
          <w:p w14:paraId="1B79C5BF" w14:textId="5096E2CE" w:rsidR="00371694" w:rsidRPr="002A654D" w:rsidRDefault="002B6997">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1</w:t>
            </w:r>
            <w:r w:rsidR="009F1408" w:rsidRPr="002A654D">
              <w:rPr>
                <w:rFonts w:eastAsia="Times New Roman" w:cs="Times New Roman"/>
                <w:sz w:val="24"/>
                <w:szCs w:val="24"/>
              </w:rPr>
              <w:t xml:space="preserve"> pedagogická</w:t>
            </w:r>
            <w:r w:rsidR="002A654D">
              <w:rPr>
                <w:rFonts w:eastAsia="Times New Roman" w:cs="Times New Roman"/>
                <w:sz w:val="24"/>
                <w:szCs w:val="24"/>
              </w:rPr>
              <w:t xml:space="preserve"> </w:t>
            </w:r>
            <w:r w:rsidR="009F1408" w:rsidRPr="002A654D">
              <w:rPr>
                <w:rFonts w:eastAsia="Times New Roman" w:cs="Times New Roman"/>
                <w:sz w:val="24"/>
                <w:szCs w:val="24"/>
              </w:rPr>
              <w:t>pracovnice</w:t>
            </w:r>
          </w:p>
        </w:tc>
      </w:tr>
      <w:tr w:rsidR="00371694" w14:paraId="754EA0A1"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0F104AF8"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50 let a výše</w:t>
            </w:r>
          </w:p>
        </w:tc>
        <w:tc>
          <w:tcPr>
            <w:tcW w:w="5031" w:type="dxa"/>
            <w:tcBorders>
              <w:top w:val="single" w:sz="6" w:space="0" w:color="auto"/>
              <w:left w:val="single" w:sz="6" w:space="0" w:color="auto"/>
              <w:bottom w:val="single" w:sz="6" w:space="0" w:color="auto"/>
              <w:right w:val="single" w:sz="6" w:space="0" w:color="auto"/>
            </w:tcBorders>
            <w:hideMark/>
          </w:tcPr>
          <w:p w14:paraId="7F18CBC7" w14:textId="3FD27238" w:rsidR="00371694" w:rsidRPr="002A654D" w:rsidRDefault="009F1408">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4</w:t>
            </w:r>
            <w:r w:rsidR="00371694" w:rsidRPr="002A654D">
              <w:rPr>
                <w:rFonts w:eastAsia="Times New Roman" w:cs="Times New Roman"/>
                <w:sz w:val="24"/>
                <w:szCs w:val="24"/>
              </w:rPr>
              <w:t xml:space="preserve"> pedagogičtí</w:t>
            </w:r>
            <w:r w:rsidR="002A654D">
              <w:rPr>
                <w:rFonts w:eastAsia="Times New Roman" w:cs="Times New Roman"/>
                <w:sz w:val="24"/>
                <w:szCs w:val="24"/>
              </w:rPr>
              <w:t xml:space="preserve"> </w:t>
            </w:r>
            <w:r w:rsidR="00371694" w:rsidRPr="002A654D">
              <w:rPr>
                <w:rFonts w:eastAsia="Times New Roman" w:cs="Times New Roman"/>
                <w:sz w:val="24"/>
                <w:szCs w:val="24"/>
              </w:rPr>
              <w:t xml:space="preserve">pracovníci         </w:t>
            </w:r>
          </w:p>
        </w:tc>
      </w:tr>
    </w:tbl>
    <w:p w14:paraId="64752CC2" w14:textId="77777777" w:rsidR="00371694" w:rsidRDefault="00371694" w:rsidP="00371694">
      <w:pPr>
        <w:widowControl w:val="0"/>
        <w:autoSpaceDE w:val="0"/>
        <w:autoSpaceDN w:val="0"/>
        <w:adjustRightInd w:val="0"/>
        <w:spacing w:after="0"/>
        <w:rPr>
          <w:rFonts w:eastAsia="Times New Roman" w:cs="Times New Roman"/>
          <w:lang w:eastAsia="cs-CZ"/>
        </w:rPr>
      </w:pPr>
    </w:p>
    <w:p w14:paraId="7E42FA72" w14:textId="77777777" w:rsidR="00371694" w:rsidRDefault="00371694" w:rsidP="00371694">
      <w:pPr>
        <w:widowControl w:val="0"/>
        <w:autoSpaceDE w:val="0"/>
        <w:autoSpaceDN w:val="0"/>
        <w:adjustRightInd w:val="0"/>
        <w:spacing w:after="0"/>
        <w:rPr>
          <w:rFonts w:eastAsia="Times New Roman" w:cs="Times New Roman"/>
          <w:lang w:eastAsia="cs-CZ"/>
        </w:rPr>
      </w:pPr>
    </w:p>
    <w:p w14:paraId="6A8EDDCC" w14:textId="77777777" w:rsidR="00371694" w:rsidRPr="002A654D" w:rsidRDefault="00371694" w:rsidP="00371694">
      <w:pPr>
        <w:widowControl w:val="0"/>
        <w:autoSpaceDE w:val="0"/>
        <w:autoSpaceDN w:val="0"/>
        <w:adjustRightInd w:val="0"/>
        <w:spacing w:after="0"/>
        <w:rPr>
          <w:rFonts w:eastAsia="Times New Roman" w:cs="Times New Roman"/>
          <w:b/>
          <w:bCs/>
          <w:sz w:val="24"/>
          <w:szCs w:val="24"/>
          <w:lang w:eastAsia="cs-CZ"/>
        </w:rPr>
      </w:pPr>
      <w:r w:rsidRPr="002A654D">
        <w:rPr>
          <w:rFonts w:eastAsia="Times New Roman" w:cs="Times New Roman"/>
          <w:b/>
          <w:bCs/>
          <w:sz w:val="24"/>
          <w:szCs w:val="24"/>
          <w:lang w:eastAsia="cs-CZ"/>
        </w:rPr>
        <w:t>Věková struktura ostatních pracovníků:</w:t>
      </w:r>
    </w:p>
    <w:tbl>
      <w:tblPr>
        <w:tblW w:w="0" w:type="auto"/>
        <w:tblInd w:w="-38" w:type="dxa"/>
        <w:tblLayout w:type="fixed"/>
        <w:tblCellMar>
          <w:left w:w="70" w:type="dxa"/>
          <w:right w:w="70" w:type="dxa"/>
        </w:tblCellMar>
        <w:tblLook w:val="04A0" w:firstRow="1" w:lastRow="0" w:firstColumn="1" w:lastColumn="0" w:noHBand="0" w:noVBand="1"/>
      </w:tblPr>
      <w:tblGrid>
        <w:gridCol w:w="2448"/>
        <w:gridCol w:w="4140"/>
      </w:tblGrid>
      <w:tr w:rsidR="00371694" w14:paraId="4CA1C36D"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7E1DE40" w14:textId="2ED0A1DD" w:rsidR="00371694" w:rsidRPr="002A654D" w:rsidRDefault="00371694">
            <w:pPr>
              <w:widowControl w:val="0"/>
              <w:autoSpaceDE w:val="0"/>
              <w:autoSpaceDN w:val="0"/>
              <w:adjustRightInd w:val="0"/>
              <w:spacing w:after="0"/>
              <w:rPr>
                <w:rFonts w:eastAsia="Times New Roman" w:cs="Times New Roman"/>
                <w:sz w:val="24"/>
                <w:szCs w:val="24"/>
              </w:rPr>
            </w:pPr>
            <w:r>
              <w:rPr>
                <w:rFonts w:eastAsia="Times New Roman" w:cs="Times New Roman"/>
                <w:b/>
                <w:bCs/>
                <w:lang w:eastAsia="cs-CZ"/>
              </w:rPr>
              <w:t xml:space="preserve">  </w:t>
            </w:r>
            <w:r w:rsidRPr="002A654D">
              <w:rPr>
                <w:rFonts w:eastAsia="Times New Roman" w:cs="Times New Roman"/>
                <w:sz w:val="24"/>
                <w:szCs w:val="24"/>
              </w:rPr>
              <w:t>do 30 let</w:t>
            </w:r>
          </w:p>
        </w:tc>
        <w:tc>
          <w:tcPr>
            <w:tcW w:w="4140" w:type="dxa"/>
            <w:tcBorders>
              <w:top w:val="single" w:sz="6" w:space="0" w:color="auto"/>
              <w:left w:val="single" w:sz="6" w:space="0" w:color="auto"/>
              <w:bottom w:val="single" w:sz="6" w:space="0" w:color="auto"/>
              <w:right w:val="single" w:sz="6" w:space="0" w:color="auto"/>
            </w:tcBorders>
            <w:hideMark/>
          </w:tcPr>
          <w:p w14:paraId="2F182720" w14:textId="7B1B14B9" w:rsidR="00371694" w:rsidRPr="002A654D" w:rsidRDefault="009F1408">
            <w:pPr>
              <w:widowControl w:val="0"/>
              <w:autoSpaceDE w:val="0"/>
              <w:autoSpaceDN w:val="0"/>
              <w:adjustRightInd w:val="0"/>
              <w:spacing w:after="0"/>
              <w:rPr>
                <w:rFonts w:eastAsia="Times New Roman" w:cs="Times New Roman"/>
                <w:bCs/>
                <w:sz w:val="24"/>
                <w:szCs w:val="24"/>
              </w:rPr>
            </w:pPr>
            <w:r w:rsidRPr="002A654D">
              <w:rPr>
                <w:rFonts w:eastAsia="Times New Roman" w:cs="Times New Roman"/>
                <w:bCs/>
                <w:sz w:val="24"/>
                <w:szCs w:val="24"/>
              </w:rPr>
              <w:t>0 pracovníků</w:t>
            </w:r>
          </w:p>
        </w:tc>
      </w:tr>
      <w:tr w:rsidR="00371694" w14:paraId="6869C2B7"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4D30D67"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30 – 39 let</w:t>
            </w:r>
          </w:p>
        </w:tc>
        <w:tc>
          <w:tcPr>
            <w:tcW w:w="4140" w:type="dxa"/>
            <w:tcBorders>
              <w:top w:val="single" w:sz="6" w:space="0" w:color="auto"/>
              <w:left w:val="single" w:sz="6" w:space="0" w:color="auto"/>
              <w:bottom w:val="single" w:sz="6" w:space="0" w:color="auto"/>
              <w:right w:val="single" w:sz="6" w:space="0" w:color="auto"/>
            </w:tcBorders>
            <w:hideMark/>
          </w:tcPr>
          <w:p w14:paraId="5FB61C55" w14:textId="31B0F05F" w:rsidR="00371694" w:rsidRPr="002A654D" w:rsidRDefault="009F1408" w:rsidP="009F1408">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1</w:t>
            </w:r>
            <w:r w:rsidR="00371694" w:rsidRPr="002A654D">
              <w:rPr>
                <w:rFonts w:eastAsia="Times New Roman" w:cs="Times New Roman"/>
                <w:sz w:val="24"/>
                <w:szCs w:val="24"/>
              </w:rPr>
              <w:t xml:space="preserve"> pracovník</w:t>
            </w:r>
          </w:p>
        </w:tc>
      </w:tr>
      <w:tr w:rsidR="00371694" w14:paraId="1E05C932"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3C5FDE84"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40 – 49 let</w:t>
            </w:r>
          </w:p>
        </w:tc>
        <w:tc>
          <w:tcPr>
            <w:tcW w:w="4140" w:type="dxa"/>
            <w:tcBorders>
              <w:top w:val="single" w:sz="6" w:space="0" w:color="auto"/>
              <w:left w:val="single" w:sz="6" w:space="0" w:color="auto"/>
              <w:bottom w:val="single" w:sz="6" w:space="0" w:color="auto"/>
              <w:right w:val="single" w:sz="6" w:space="0" w:color="auto"/>
            </w:tcBorders>
            <w:hideMark/>
          </w:tcPr>
          <w:p w14:paraId="44E84758" w14:textId="0DFF9FB8" w:rsidR="00371694" w:rsidRPr="002A654D" w:rsidRDefault="009F1408">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1 pracovník</w:t>
            </w:r>
          </w:p>
        </w:tc>
      </w:tr>
      <w:tr w:rsidR="00371694" w14:paraId="15F48C38"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5F044EEA" w14:textId="77777777" w:rsidR="00371694" w:rsidRPr="002A654D" w:rsidRDefault="00371694">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50 let a výše</w:t>
            </w:r>
          </w:p>
        </w:tc>
        <w:tc>
          <w:tcPr>
            <w:tcW w:w="4140" w:type="dxa"/>
            <w:tcBorders>
              <w:top w:val="single" w:sz="6" w:space="0" w:color="auto"/>
              <w:left w:val="single" w:sz="6" w:space="0" w:color="auto"/>
              <w:bottom w:val="single" w:sz="6" w:space="0" w:color="auto"/>
              <w:right w:val="single" w:sz="6" w:space="0" w:color="auto"/>
            </w:tcBorders>
            <w:hideMark/>
          </w:tcPr>
          <w:p w14:paraId="43545959" w14:textId="2DF5C082" w:rsidR="00371694" w:rsidRPr="002A654D" w:rsidRDefault="009F1408">
            <w:pPr>
              <w:widowControl w:val="0"/>
              <w:autoSpaceDE w:val="0"/>
              <w:autoSpaceDN w:val="0"/>
              <w:adjustRightInd w:val="0"/>
              <w:spacing w:after="0"/>
              <w:rPr>
                <w:rFonts w:eastAsia="Times New Roman" w:cs="Times New Roman"/>
                <w:sz w:val="24"/>
                <w:szCs w:val="24"/>
              </w:rPr>
            </w:pPr>
            <w:r w:rsidRPr="002A654D">
              <w:rPr>
                <w:rFonts w:eastAsia="Times New Roman" w:cs="Times New Roman"/>
                <w:sz w:val="24"/>
                <w:szCs w:val="24"/>
              </w:rPr>
              <w:t>3</w:t>
            </w:r>
            <w:r w:rsidR="0007110B" w:rsidRPr="002A654D">
              <w:rPr>
                <w:rFonts w:eastAsia="Times New Roman" w:cs="Times New Roman"/>
                <w:sz w:val="24"/>
                <w:szCs w:val="24"/>
              </w:rPr>
              <w:t xml:space="preserve"> pracovníci</w:t>
            </w:r>
          </w:p>
        </w:tc>
      </w:tr>
    </w:tbl>
    <w:p w14:paraId="4ED17A24" w14:textId="77777777" w:rsidR="00371694" w:rsidRPr="002A654D" w:rsidRDefault="00371694" w:rsidP="00C03778">
      <w:pPr>
        <w:widowControl w:val="0"/>
        <w:autoSpaceDE w:val="0"/>
        <w:autoSpaceDN w:val="0"/>
        <w:adjustRightInd w:val="0"/>
        <w:spacing w:before="120" w:after="120"/>
        <w:rPr>
          <w:rFonts w:eastAsia="Times New Roman" w:cs="Times New Roman"/>
          <w:color w:val="0000FF"/>
          <w:sz w:val="24"/>
          <w:szCs w:val="24"/>
          <w:u w:val="double"/>
          <w:lang w:eastAsia="cs-CZ"/>
        </w:rPr>
      </w:pPr>
      <w:r w:rsidRPr="002A654D">
        <w:rPr>
          <w:rFonts w:eastAsia="Times New Roman" w:cs="Times New Roman"/>
          <w:color w:val="0000FF"/>
          <w:sz w:val="24"/>
          <w:szCs w:val="24"/>
          <w:u w:val="double"/>
          <w:lang w:eastAsia="cs-CZ"/>
        </w:rPr>
        <w:t>Údaje o dalším vzdělávání pedagogických pracovníků: (DVPP)</w:t>
      </w:r>
    </w:p>
    <w:tbl>
      <w:tblPr>
        <w:tblStyle w:val="Mkatabulky"/>
        <w:tblW w:w="9361" w:type="dxa"/>
        <w:tblInd w:w="38" w:type="dxa"/>
        <w:tblLook w:val="04A0" w:firstRow="1" w:lastRow="0" w:firstColumn="1" w:lastColumn="0" w:noHBand="0" w:noVBand="1"/>
      </w:tblPr>
      <w:tblGrid>
        <w:gridCol w:w="7300"/>
        <w:gridCol w:w="2061"/>
      </w:tblGrid>
      <w:tr w:rsidR="002A654D" w:rsidRPr="002A654D" w14:paraId="3F9D92BC" w14:textId="77777777" w:rsidTr="00C03778">
        <w:trPr>
          <w:trHeight w:val="257"/>
        </w:trPr>
        <w:tc>
          <w:tcPr>
            <w:tcW w:w="7300" w:type="dxa"/>
          </w:tcPr>
          <w:p w14:paraId="2CD00461" w14:textId="0B3023F2" w:rsidR="002A654D" w:rsidRPr="002A654D" w:rsidRDefault="002A654D" w:rsidP="00C03778">
            <w:pPr>
              <w:pStyle w:val="Odstavecseseznamem"/>
              <w:widowControl w:val="0"/>
              <w:autoSpaceDE w:val="0"/>
              <w:autoSpaceDN w:val="0"/>
              <w:adjustRightInd w:val="0"/>
              <w:jc w:val="center"/>
              <w:rPr>
                <w:rFonts w:ascii="Calibri" w:eastAsia="Calibri" w:hAnsi="Calibri"/>
                <w:b/>
                <w:iCs/>
              </w:rPr>
            </w:pPr>
            <w:r w:rsidRPr="002A654D">
              <w:rPr>
                <w:rFonts w:ascii="Calibri" w:eastAsia="Calibri" w:hAnsi="Calibri"/>
                <w:b/>
                <w:iCs/>
              </w:rPr>
              <w:t>Název vzdělávací aktivity</w:t>
            </w:r>
          </w:p>
        </w:tc>
        <w:tc>
          <w:tcPr>
            <w:tcW w:w="2061" w:type="dxa"/>
          </w:tcPr>
          <w:p w14:paraId="4344C099" w14:textId="036C7AB4" w:rsidR="002A654D" w:rsidRPr="002A654D" w:rsidRDefault="002A654D" w:rsidP="00C03778">
            <w:pPr>
              <w:widowControl w:val="0"/>
              <w:autoSpaceDE w:val="0"/>
              <w:autoSpaceDN w:val="0"/>
              <w:adjustRightInd w:val="0"/>
              <w:jc w:val="center"/>
              <w:rPr>
                <w:b/>
                <w:iCs/>
                <w:sz w:val="24"/>
                <w:szCs w:val="24"/>
              </w:rPr>
            </w:pPr>
            <w:r w:rsidRPr="002A654D">
              <w:rPr>
                <w:b/>
                <w:iCs/>
                <w:sz w:val="24"/>
                <w:szCs w:val="24"/>
              </w:rPr>
              <w:t>Jméno účastníka</w:t>
            </w:r>
          </w:p>
        </w:tc>
      </w:tr>
      <w:tr w:rsidR="00DB45F6" w14:paraId="1FADE29C" w14:textId="77777777" w:rsidTr="00C03778">
        <w:trPr>
          <w:trHeight w:val="1188"/>
        </w:trPr>
        <w:tc>
          <w:tcPr>
            <w:tcW w:w="7300" w:type="dxa"/>
          </w:tcPr>
          <w:p w14:paraId="009274EE" w14:textId="7CA6C521" w:rsidR="00132D5B" w:rsidRPr="002A654D" w:rsidRDefault="009F1408" w:rsidP="00DB6475">
            <w:pPr>
              <w:pStyle w:val="Odstavecseseznamem"/>
              <w:widowControl w:val="0"/>
              <w:numPr>
                <w:ilvl w:val="0"/>
                <w:numId w:val="16"/>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Seminář – „Vstupní studium k výkonu specializační činnosti provázejícího učitele</w:t>
            </w:r>
            <w:r w:rsidR="00DB6475" w:rsidRPr="002A654D">
              <w:rPr>
                <w:rFonts w:ascii="Calibri" w:eastAsia="Calibri" w:hAnsi="Calibri"/>
                <w:bCs/>
                <w:iCs/>
                <w:sz w:val="22"/>
                <w:szCs w:val="22"/>
              </w:rPr>
              <w:t>“ (</w:t>
            </w:r>
            <w:r w:rsidRPr="002A654D">
              <w:rPr>
                <w:rFonts w:ascii="Calibri" w:eastAsia="Calibri" w:hAnsi="Calibri"/>
                <w:bCs/>
                <w:iCs/>
                <w:sz w:val="22"/>
                <w:szCs w:val="22"/>
              </w:rPr>
              <w:t>kurz 20 hodin)</w:t>
            </w:r>
          </w:p>
          <w:p w14:paraId="74375377" w14:textId="32F761EA" w:rsidR="009F1408" w:rsidRPr="002A654D" w:rsidRDefault="009F1408" w:rsidP="00DB6475">
            <w:pPr>
              <w:pStyle w:val="Odstavecseseznamem"/>
              <w:widowControl w:val="0"/>
              <w:numPr>
                <w:ilvl w:val="0"/>
                <w:numId w:val="16"/>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Vzdělávací program „PODPORA PŘIROZENÉHO ROZVOJE ŘEČI </w:t>
            </w:r>
            <w:r w:rsidR="00DB6475">
              <w:rPr>
                <w:rFonts w:ascii="Calibri" w:eastAsia="Calibri" w:hAnsi="Calibri"/>
                <w:bCs/>
                <w:iCs/>
                <w:sz w:val="22"/>
                <w:szCs w:val="22"/>
              </w:rPr>
              <w:br/>
            </w:r>
            <w:r w:rsidRPr="002A654D">
              <w:rPr>
                <w:rFonts w:ascii="Calibri" w:eastAsia="Calibri" w:hAnsi="Calibri"/>
                <w:bCs/>
                <w:iCs/>
                <w:sz w:val="22"/>
                <w:szCs w:val="22"/>
              </w:rPr>
              <w:t>U DĚTÍ – primární logopedická prevence“ (kurz 60 hodin)</w:t>
            </w:r>
          </w:p>
          <w:p w14:paraId="5B0C273A" w14:textId="77777777" w:rsidR="009F1408" w:rsidRPr="002A654D" w:rsidRDefault="009F1408" w:rsidP="00DB6475">
            <w:pPr>
              <w:pStyle w:val="Odstavecseseznamem"/>
              <w:widowControl w:val="0"/>
              <w:numPr>
                <w:ilvl w:val="0"/>
                <w:numId w:val="16"/>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Seminář – „Kulatý stůl“ v rámci projektu „Implementace KAP rozvoje vzdělávání pro území Zlínského kraje II“</w:t>
            </w:r>
            <w:r w:rsidR="00245D85" w:rsidRPr="002A654D">
              <w:rPr>
                <w:rFonts w:ascii="Calibri" w:eastAsia="Calibri" w:hAnsi="Calibri"/>
                <w:bCs/>
                <w:iCs/>
                <w:sz w:val="22"/>
                <w:szCs w:val="22"/>
              </w:rPr>
              <w:t xml:space="preserve"> (2 hodiny)</w:t>
            </w:r>
          </w:p>
          <w:p w14:paraId="3DCBD986" w14:textId="07E8F1A7" w:rsidR="00245D85" w:rsidRPr="002A654D" w:rsidRDefault="00245D85" w:rsidP="00DB6475">
            <w:pPr>
              <w:pStyle w:val="Odstavecseseznamem"/>
              <w:widowControl w:val="0"/>
              <w:numPr>
                <w:ilvl w:val="0"/>
                <w:numId w:val="16"/>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„Vnitřní kontrolní systém školské příspěvkové organizace – schvalování výdajů“ (6 hodin)</w:t>
            </w:r>
          </w:p>
          <w:p w14:paraId="6A3EB570" w14:textId="577418B6" w:rsidR="009F1408" w:rsidRPr="002A654D" w:rsidRDefault="00245D85" w:rsidP="00DB6475">
            <w:pPr>
              <w:pStyle w:val="Odstavecseseznamem"/>
              <w:widowControl w:val="0"/>
              <w:numPr>
                <w:ilvl w:val="0"/>
                <w:numId w:val="16"/>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Seminář – „Kam dříve, co dříve? Aneb jsem ředitelkou mateřské školy“ </w:t>
            </w:r>
            <w:r w:rsidR="00DB6475">
              <w:rPr>
                <w:rFonts w:ascii="Calibri" w:eastAsia="Calibri" w:hAnsi="Calibri"/>
                <w:bCs/>
                <w:iCs/>
                <w:sz w:val="22"/>
                <w:szCs w:val="22"/>
              </w:rPr>
              <w:br/>
            </w:r>
            <w:r w:rsidRPr="002A654D">
              <w:rPr>
                <w:rFonts w:ascii="Calibri" w:eastAsia="Calibri" w:hAnsi="Calibri"/>
                <w:bCs/>
                <w:iCs/>
                <w:sz w:val="22"/>
                <w:szCs w:val="22"/>
              </w:rPr>
              <w:t>(8 hodin)</w:t>
            </w:r>
          </w:p>
        </w:tc>
        <w:tc>
          <w:tcPr>
            <w:tcW w:w="2061" w:type="dxa"/>
          </w:tcPr>
          <w:p w14:paraId="02C376B6" w14:textId="277C919A" w:rsidR="00DB45F6" w:rsidRPr="002A654D" w:rsidRDefault="00DB45F6" w:rsidP="002A654D">
            <w:pPr>
              <w:widowControl w:val="0"/>
              <w:autoSpaceDE w:val="0"/>
              <w:autoSpaceDN w:val="0"/>
              <w:adjustRightInd w:val="0"/>
              <w:spacing w:line="276" w:lineRule="auto"/>
              <w:rPr>
                <w:bCs/>
                <w:iCs/>
              </w:rPr>
            </w:pPr>
            <w:r w:rsidRPr="002A654D">
              <w:rPr>
                <w:rFonts w:eastAsia="Times New Roman"/>
              </w:rPr>
              <w:t>Dubovská I.</w:t>
            </w:r>
          </w:p>
        </w:tc>
      </w:tr>
      <w:tr w:rsidR="00DB45F6" w14:paraId="7F8DB7BE" w14:textId="77777777" w:rsidTr="00C03778">
        <w:trPr>
          <w:trHeight w:val="594"/>
        </w:trPr>
        <w:tc>
          <w:tcPr>
            <w:tcW w:w="7300" w:type="dxa"/>
          </w:tcPr>
          <w:p w14:paraId="6EC99EEB" w14:textId="13D877F4" w:rsidR="00C3597A" w:rsidRPr="002A654D" w:rsidRDefault="00245D85" w:rsidP="00DB6475">
            <w:pPr>
              <w:pStyle w:val="Odstavecseseznamem"/>
              <w:widowControl w:val="0"/>
              <w:numPr>
                <w:ilvl w:val="0"/>
                <w:numId w:val="17"/>
              </w:numPr>
              <w:autoSpaceDE w:val="0"/>
              <w:autoSpaceDN w:val="0"/>
              <w:adjustRightInd w:val="0"/>
              <w:ind w:left="390" w:hanging="284"/>
              <w:jc w:val="both"/>
              <w:rPr>
                <w:rFonts w:asciiTheme="minorHAnsi" w:eastAsia="Calibri" w:hAnsiTheme="minorHAnsi"/>
                <w:bCs/>
                <w:iCs/>
                <w:sz w:val="22"/>
                <w:szCs w:val="22"/>
              </w:rPr>
            </w:pPr>
            <w:r w:rsidRPr="002A654D">
              <w:rPr>
                <w:rFonts w:asciiTheme="minorHAnsi" w:eastAsia="Calibri" w:hAnsiTheme="minorHAnsi"/>
                <w:bCs/>
                <w:iCs/>
                <w:sz w:val="22"/>
                <w:szCs w:val="22"/>
              </w:rPr>
              <w:t>Webinář – „Náměty k výuce slohu na základní škole“ (4 hodiny)</w:t>
            </w:r>
          </w:p>
          <w:p w14:paraId="2EBE56D8" w14:textId="77777777" w:rsidR="00245D85" w:rsidRPr="002A654D" w:rsidRDefault="00245D85" w:rsidP="00DB6475">
            <w:pPr>
              <w:pStyle w:val="Odstavecseseznamem"/>
              <w:widowControl w:val="0"/>
              <w:numPr>
                <w:ilvl w:val="0"/>
                <w:numId w:val="17"/>
              </w:numPr>
              <w:autoSpaceDE w:val="0"/>
              <w:autoSpaceDN w:val="0"/>
              <w:adjustRightInd w:val="0"/>
              <w:ind w:left="390" w:hanging="284"/>
              <w:jc w:val="both"/>
              <w:rPr>
                <w:rFonts w:asciiTheme="minorHAnsi" w:eastAsia="Calibri" w:hAnsiTheme="minorHAnsi"/>
                <w:bCs/>
                <w:iCs/>
                <w:sz w:val="22"/>
                <w:szCs w:val="22"/>
              </w:rPr>
            </w:pPr>
            <w:r w:rsidRPr="002A654D">
              <w:rPr>
                <w:rFonts w:asciiTheme="minorHAnsi" w:eastAsia="Calibri" w:hAnsiTheme="minorHAnsi"/>
                <w:bCs/>
                <w:iCs/>
                <w:sz w:val="22"/>
                <w:szCs w:val="22"/>
              </w:rPr>
              <w:t>Webinář – „Les ve škole“ – mezinárodní program</w:t>
            </w:r>
          </w:p>
          <w:p w14:paraId="1738E513" w14:textId="60C6DA99" w:rsidR="00245D85" w:rsidRPr="002A654D" w:rsidRDefault="00245D85" w:rsidP="00DB6475">
            <w:pPr>
              <w:pStyle w:val="Odstavecseseznamem"/>
              <w:widowControl w:val="0"/>
              <w:numPr>
                <w:ilvl w:val="0"/>
                <w:numId w:val="17"/>
              </w:numPr>
              <w:autoSpaceDE w:val="0"/>
              <w:autoSpaceDN w:val="0"/>
              <w:adjustRightInd w:val="0"/>
              <w:ind w:left="390" w:hanging="284"/>
              <w:jc w:val="both"/>
              <w:rPr>
                <w:rFonts w:asciiTheme="minorHAnsi" w:eastAsia="Calibri" w:hAnsiTheme="minorHAnsi"/>
                <w:bCs/>
                <w:iCs/>
                <w:sz w:val="22"/>
                <w:szCs w:val="22"/>
              </w:rPr>
            </w:pPr>
            <w:r w:rsidRPr="002A654D">
              <w:rPr>
                <w:rFonts w:asciiTheme="minorHAnsi" w:eastAsia="Calibri" w:hAnsiTheme="minorHAnsi"/>
                <w:bCs/>
                <w:iCs/>
                <w:sz w:val="22"/>
                <w:szCs w:val="22"/>
              </w:rPr>
              <w:t>Webinář – „Interaktivita, nové trendy – 1. stupeň (2 hodiny)</w:t>
            </w:r>
          </w:p>
          <w:p w14:paraId="075CF2BA" w14:textId="77777777" w:rsidR="00245D85" w:rsidRPr="002A654D" w:rsidRDefault="00245D85" w:rsidP="00DB6475">
            <w:pPr>
              <w:pStyle w:val="Odstavecseseznamem"/>
              <w:widowControl w:val="0"/>
              <w:numPr>
                <w:ilvl w:val="0"/>
                <w:numId w:val="17"/>
              </w:numPr>
              <w:autoSpaceDE w:val="0"/>
              <w:autoSpaceDN w:val="0"/>
              <w:adjustRightInd w:val="0"/>
              <w:ind w:left="390" w:hanging="284"/>
              <w:jc w:val="both"/>
              <w:rPr>
                <w:rFonts w:asciiTheme="minorHAnsi" w:eastAsia="Calibri" w:hAnsiTheme="minorHAnsi"/>
                <w:bCs/>
                <w:iCs/>
                <w:sz w:val="22"/>
                <w:szCs w:val="22"/>
              </w:rPr>
            </w:pPr>
            <w:r w:rsidRPr="002A654D">
              <w:rPr>
                <w:rFonts w:asciiTheme="minorHAnsi" w:eastAsia="Calibri" w:hAnsiTheme="minorHAnsi"/>
                <w:bCs/>
                <w:iCs/>
                <w:sz w:val="22"/>
                <w:szCs w:val="22"/>
              </w:rPr>
              <w:t>Webinář – „Integrovaná tematická výuka na 1.stupni ZŠ</w:t>
            </w:r>
          </w:p>
          <w:p w14:paraId="47BD179E" w14:textId="77777777" w:rsidR="00245D85" w:rsidRPr="002A654D" w:rsidRDefault="00245D85" w:rsidP="00DB6475">
            <w:pPr>
              <w:pStyle w:val="Odstavecseseznamem"/>
              <w:widowControl w:val="0"/>
              <w:numPr>
                <w:ilvl w:val="0"/>
                <w:numId w:val="17"/>
              </w:numPr>
              <w:autoSpaceDE w:val="0"/>
              <w:autoSpaceDN w:val="0"/>
              <w:adjustRightInd w:val="0"/>
              <w:ind w:left="390" w:hanging="284"/>
              <w:jc w:val="both"/>
              <w:rPr>
                <w:rFonts w:asciiTheme="minorHAnsi" w:eastAsia="Calibri" w:hAnsiTheme="minorHAnsi"/>
                <w:bCs/>
                <w:iCs/>
                <w:sz w:val="22"/>
                <w:szCs w:val="22"/>
              </w:rPr>
            </w:pPr>
            <w:r w:rsidRPr="002A654D">
              <w:rPr>
                <w:rFonts w:asciiTheme="minorHAnsi" w:eastAsia="Calibri" w:hAnsiTheme="minorHAnsi"/>
                <w:bCs/>
                <w:iCs/>
                <w:sz w:val="22"/>
                <w:szCs w:val="22"/>
              </w:rPr>
              <w:t>Webinář – „Jak na nový RVP ZV ve škole (2 hodiny)</w:t>
            </w:r>
          </w:p>
          <w:p w14:paraId="6CDB40E1" w14:textId="4458FDF8" w:rsidR="00245D85" w:rsidRPr="002A654D" w:rsidRDefault="00245D85" w:rsidP="00DB6475">
            <w:pPr>
              <w:pStyle w:val="Odstavecseseznamem"/>
              <w:widowControl w:val="0"/>
              <w:numPr>
                <w:ilvl w:val="0"/>
                <w:numId w:val="17"/>
              </w:numPr>
              <w:autoSpaceDE w:val="0"/>
              <w:autoSpaceDN w:val="0"/>
              <w:adjustRightInd w:val="0"/>
              <w:ind w:left="390" w:hanging="284"/>
              <w:jc w:val="both"/>
              <w:rPr>
                <w:rFonts w:asciiTheme="minorHAnsi" w:eastAsia="Calibri" w:hAnsiTheme="minorHAnsi"/>
                <w:bCs/>
                <w:iCs/>
                <w:sz w:val="22"/>
                <w:szCs w:val="22"/>
              </w:rPr>
            </w:pPr>
            <w:r w:rsidRPr="002A654D">
              <w:rPr>
                <w:rFonts w:asciiTheme="minorHAnsi" w:eastAsia="Calibri" w:hAnsiTheme="minorHAnsi"/>
                <w:bCs/>
                <w:iCs/>
                <w:sz w:val="22"/>
                <w:szCs w:val="22"/>
              </w:rPr>
              <w:t>Seminář – „Nástroje zástupce ředitele“ (8 hodin)</w:t>
            </w:r>
          </w:p>
        </w:tc>
        <w:tc>
          <w:tcPr>
            <w:tcW w:w="2061" w:type="dxa"/>
          </w:tcPr>
          <w:p w14:paraId="3254F026" w14:textId="1066555B" w:rsidR="00DB45F6" w:rsidRPr="002A654D" w:rsidRDefault="00DB45F6" w:rsidP="00D17B59">
            <w:pPr>
              <w:widowControl w:val="0"/>
              <w:autoSpaceDE w:val="0"/>
              <w:autoSpaceDN w:val="0"/>
              <w:adjustRightInd w:val="0"/>
              <w:rPr>
                <w:bCs/>
                <w:iCs/>
              </w:rPr>
            </w:pPr>
            <w:r w:rsidRPr="002A654D">
              <w:rPr>
                <w:bCs/>
                <w:iCs/>
              </w:rPr>
              <w:t>Mgr. Fialová J.</w:t>
            </w:r>
          </w:p>
        </w:tc>
      </w:tr>
      <w:tr w:rsidR="00DB45F6" w14:paraId="4076CC29" w14:textId="77777777" w:rsidTr="00C03778">
        <w:trPr>
          <w:trHeight w:val="594"/>
        </w:trPr>
        <w:tc>
          <w:tcPr>
            <w:tcW w:w="7300" w:type="dxa"/>
          </w:tcPr>
          <w:p w14:paraId="3A381F84" w14:textId="24E57F12" w:rsidR="002D54C7" w:rsidRPr="002A654D" w:rsidRDefault="00245D85" w:rsidP="00C03778">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w:t>
            </w:r>
            <w:r w:rsidR="002D54C7" w:rsidRPr="002A654D">
              <w:rPr>
                <w:rFonts w:ascii="Calibri" w:eastAsia="Calibri" w:hAnsi="Calibri"/>
                <w:bCs/>
                <w:iCs/>
                <w:sz w:val="22"/>
                <w:szCs w:val="22"/>
              </w:rPr>
              <w:t xml:space="preserve">Podpora kvalitní výuky využitím aktivizačních metod </w:t>
            </w:r>
            <w:r w:rsidR="00DB6475">
              <w:rPr>
                <w:rFonts w:ascii="Calibri" w:eastAsia="Calibri" w:hAnsi="Calibri"/>
                <w:bCs/>
                <w:iCs/>
                <w:sz w:val="22"/>
                <w:szCs w:val="22"/>
              </w:rPr>
              <w:br/>
            </w:r>
            <w:r w:rsidR="002D54C7" w:rsidRPr="002A654D">
              <w:rPr>
                <w:rFonts w:ascii="Calibri" w:eastAsia="Calibri" w:hAnsi="Calibri"/>
                <w:bCs/>
                <w:iCs/>
                <w:sz w:val="22"/>
                <w:szCs w:val="22"/>
              </w:rPr>
              <w:t>a motivace žáků“ (4 hodiny)</w:t>
            </w:r>
          </w:p>
          <w:p w14:paraId="5B3AB6B0" w14:textId="77777777" w:rsidR="002D54C7" w:rsidRPr="002A654D" w:rsidRDefault="002D54C7"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„Nápady do nové informatiky“</w:t>
            </w:r>
          </w:p>
          <w:p w14:paraId="69EF4A5A" w14:textId="77777777" w:rsidR="002D54C7" w:rsidRPr="002A654D" w:rsidRDefault="002D54C7"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„Třídní management“</w:t>
            </w:r>
          </w:p>
          <w:p w14:paraId="0D0446C9" w14:textId="77777777" w:rsidR="002D54C7" w:rsidRPr="002A654D" w:rsidRDefault="002D54C7"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„Nová informatika“</w:t>
            </w:r>
          </w:p>
          <w:p w14:paraId="493522E7" w14:textId="26E5D7A8" w:rsidR="002D54C7" w:rsidRPr="002A654D" w:rsidRDefault="002D54C7"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„Než vykročíte do 1. ročníku (2 hodiny)</w:t>
            </w:r>
          </w:p>
          <w:p w14:paraId="3C453395" w14:textId="6551FB5C" w:rsidR="002D54C7" w:rsidRPr="002A654D" w:rsidRDefault="002D54C7"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Webinář – </w:t>
            </w:r>
            <w:r w:rsidR="00DB6475" w:rsidRPr="002A654D">
              <w:rPr>
                <w:rFonts w:ascii="Calibri" w:eastAsia="Calibri" w:hAnsi="Calibri"/>
                <w:bCs/>
                <w:iCs/>
                <w:sz w:val="22"/>
                <w:szCs w:val="22"/>
              </w:rPr>
              <w:t>„Workshop</w:t>
            </w:r>
            <w:r w:rsidRPr="002A654D">
              <w:rPr>
                <w:rFonts w:ascii="Calibri" w:eastAsia="Calibri" w:hAnsi="Calibri"/>
                <w:bCs/>
                <w:iCs/>
                <w:sz w:val="22"/>
                <w:szCs w:val="22"/>
              </w:rPr>
              <w:t xml:space="preserve"> – NOVÁ INFORMATIKA (4 hodiny)</w:t>
            </w:r>
          </w:p>
          <w:p w14:paraId="26C6F361" w14:textId="20840584" w:rsidR="002D54C7" w:rsidRPr="002A654D" w:rsidRDefault="002D54C7"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Vzdělávací </w:t>
            </w:r>
            <w:r w:rsidR="00DB6475" w:rsidRPr="002A654D">
              <w:rPr>
                <w:rFonts w:ascii="Calibri" w:eastAsia="Calibri" w:hAnsi="Calibri"/>
                <w:bCs/>
                <w:iCs/>
                <w:sz w:val="22"/>
                <w:szCs w:val="22"/>
              </w:rPr>
              <w:t>program online</w:t>
            </w:r>
            <w:r w:rsidRPr="002A654D">
              <w:rPr>
                <w:rFonts w:ascii="Calibri" w:eastAsia="Calibri" w:hAnsi="Calibri"/>
                <w:bCs/>
                <w:iCs/>
                <w:sz w:val="22"/>
                <w:szCs w:val="22"/>
              </w:rPr>
              <w:t xml:space="preserve"> „Rozvoj informatického myšlení u žáků </w:t>
            </w:r>
            <w:r w:rsidR="00DB6475">
              <w:rPr>
                <w:rFonts w:ascii="Calibri" w:eastAsia="Calibri" w:hAnsi="Calibri"/>
                <w:bCs/>
                <w:iCs/>
                <w:sz w:val="22"/>
                <w:szCs w:val="22"/>
              </w:rPr>
              <w:br/>
            </w:r>
            <w:r w:rsidRPr="002A654D">
              <w:rPr>
                <w:rFonts w:ascii="Calibri" w:eastAsia="Calibri" w:hAnsi="Calibri"/>
                <w:bCs/>
                <w:iCs/>
                <w:sz w:val="22"/>
                <w:szCs w:val="22"/>
              </w:rPr>
              <w:t>1 stupně ZŠ – praktický kurz k nové informatice“ (24 hodin)</w:t>
            </w:r>
          </w:p>
          <w:p w14:paraId="3B47BB28" w14:textId="4FA823FB" w:rsidR="002D54C7" w:rsidRPr="002A654D" w:rsidRDefault="002D54C7"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Seminář – „Revize RVP ZV – základy algoritmizace a programování </w:t>
            </w:r>
            <w:r w:rsidR="00DB6475">
              <w:rPr>
                <w:rFonts w:ascii="Calibri" w:eastAsia="Calibri" w:hAnsi="Calibri"/>
                <w:bCs/>
                <w:iCs/>
                <w:sz w:val="22"/>
                <w:szCs w:val="22"/>
              </w:rPr>
              <w:br/>
            </w:r>
            <w:r w:rsidRPr="002A654D">
              <w:rPr>
                <w:rFonts w:ascii="Calibri" w:eastAsia="Calibri" w:hAnsi="Calibri"/>
                <w:bCs/>
                <w:iCs/>
                <w:sz w:val="22"/>
                <w:szCs w:val="22"/>
              </w:rPr>
              <w:t>1. stupeň ZŠ“ (2 hodiny)</w:t>
            </w:r>
          </w:p>
          <w:p w14:paraId="0C8DD7F3" w14:textId="17B77BAD" w:rsidR="002D54C7" w:rsidRPr="002A654D" w:rsidRDefault="002D54C7"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Seminář – „Revize RVP ZV </w:t>
            </w:r>
            <w:r w:rsidR="00732BF4" w:rsidRPr="002A654D">
              <w:rPr>
                <w:rFonts w:ascii="Calibri" w:eastAsia="Calibri" w:hAnsi="Calibri"/>
                <w:bCs/>
                <w:iCs/>
                <w:sz w:val="22"/>
                <w:szCs w:val="22"/>
              </w:rPr>
              <w:t>–</w:t>
            </w:r>
            <w:r w:rsidRPr="002A654D">
              <w:rPr>
                <w:rFonts w:ascii="Calibri" w:eastAsia="Calibri" w:hAnsi="Calibri"/>
                <w:bCs/>
                <w:iCs/>
                <w:sz w:val="22"/>
                <w:szCs w:val="22"/>
              </w:rPr>
              <w:t xml:space="preserve"> </w:t>
            </w:r>
            <w:r w:rsidR="00732BF4" w:rsidRPr="002A654D">
              <w:rPr>
                <w:rFonts w:ascii="Calibri" w:eastAsia="Calibri" w:hAnsi="Calibri"/>
                <w:bCs/>
                <w:iCs/>
                <w:sz w:val="22"/>
                <w:szCs w:val="22"/>
              </w:rPr>
              <w:t>vzdělávání koordinátorů změny“</w:t>
            </w:r>
          </w:p>
        </w:tc>
        <w:tc>
          <w:tcPr>
            <w:tcW w:w="2061" w:type="dxa"/>
          </w:tcPr>
          <w:p w14:paraId="38A22BCB" w14:textId="6A4F3980" w:rsidR="00DB45F6" w:rsidRPr="002A654D" w:rsidRDefault="00245D85" w:rsidP="00D17B59">
            <w:pPr>
              <w:widowControl w:val="0"/>
              <w:autoSpaceDE w:val="0"/>
              <w:autoSpaceDN w:val="0"/>
              <w:adjustRightInd w:val="0"/>
              <w:rPr>
                <w:bCs/>
                <w:iCs/>
              </w:rPr>
            </w:pPr>
            <w:r w:rsidRPr="002A654D">
              <w:rPr>
                <w:bCs/>
                <w:iCs/>
              </w:rPr>
              <w:t>Mgr. Fialová J. (ml.)</w:t>
            </w:r>
          </w:p>
        </w:tc>
      </w:tr>
      <w:tr w:rsidR="00DB45F6" w:rsidRPr="00341ECD" w14:paraId="3788C06E" w14:textId="77777777" w:rsidTr="00C03778">
        <w:trPr>
          <w:trHeight w:val="297"/>
        </w:trPr>
        <w:tc>
          <w:tcPr>
            <w:tcW w:w="7300" w:type="dxa"/>
          </w:tcPr>
          <w:p w14:paraId="1AC3CA17" w14:textId="642C9B3C" w:rsidR="00DB45F6" w:rsidRPr="002A654D" w:rsidRDefault="00732BF4"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„Posouzení vývoje čtení a psaní na 1.stupni ZŠ (8 hodin)</w:t>
            </w:r>
          </w:p>
          <w:p w14:paraId="1D757A6F" w14:textId="7EDE46E9" w:rsidR="00732BF4" w:rsidRPr="002A654D" w:rsidRDefault="00732BF4"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Webinář – „Formativním hodnocením k lepším výsledkům žáků“ </w:t>
            </w:r>
            <w:r w:rsidR="00C03778">
              <w:rPr>
                <w:rFonts w:ascii="Calibri" w:eastAsia="Calibri" w:hAnsi="Calibri"/>
                <w:bCs/>
                <w:iCs/>
                <w:sz w:val="22"/>
                <w:szCs w:val="22"/>
              </w:rPr>
              <w:br/>
            </w:r>
            <w:r w:rsidRPr="002A654D">
              <w:rPr>
                <w:rFonts w:ascii="Calibri" w:eastAsia="Calibri" w:hAnsi="Calibri"/>
                <w:bCs/>
                <w:iCs/>
                <w:sz w:val="22"/>
                <w:szCs w:val="22"/>
              </w:rPr>
              <w:t>(8 ho</w:t>
            </w:r>
            <w:r w:rsidR="00C03778">
              <w:rPr>
                <w:rFonts w:ascii="Calibri" w:eastAsia="Calibri" w:hAnsi="Calibri"/>
                <w:bCs/>
                <w:iCs/>
                <w:sz w:val="22"/>
                <w:szCs w:val="22"/>
              </w:rPr>
              <w:t>din</w:t>
            </w:r>
            <w:r w:rsidRPr="002A654D">
              <w:rPr>
                <w:rFonts w:ascii="Calibri" w:eastAsia="Calibri" w:hAnsi="Calibri"/>
                <w:bCs/>
                <w:iCs/>
                <w:sz w:val="22"/>
                <w:szCs w:val="22"/>
              </w:rPr>
              <w:t>)</w:t>
            </w:r>
          </w:p>
          <w:p w14:paraId="253D363A" w14:textId="1FD28C0E" w:rsidR="006B7285" w:rsidRPr="002A654D" w:rsidRDefault="00DB6475"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ICT</w:t>
            </w:r>
            <w:r w:rsidR="006B7285" w:rsidRPr="002A654D">
              <w:rPr>
                <w:rFonts w:ascii="Calibri" w:eastAsia="Calibri" w:hAnsi="Calibri"/>
                <w:bCs/>
                <w:iCs/>
                <w:sz w:val="22"/>
                <w:szCs w:val="22"/>
              </w:rPr>
              <w:t xml:space="preserve"> v hodinách matematiky</w:t>
            </w:r>
          </w:p>
          <w:p w14:paraId="28830A53" w14:textId="502284C2" w:rsidR="006B7285" w:rsidRPr="002A654D" w:rsidRDefault="006B7285"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Seminář revize RVP MAP Uherský Brod</w:t>
            </w:r>
          </w:p>
        </w:tc>
        <w:tc>
          <w:tcPr>
            <w:tcW w:w="2061" w:type="dxa"/>
          </w:tcPr>
          <w:p w14:paraId="462FEC4B" w14:textId="080F6191" w:rsidR="00DB45F6" w:rsidRPr="002A654D" w:rsidRDefault="00732BF4" w:rsidP="00D17B59">
            <w:pPr>
              <w:widowControl w:val="0"/>
              <w:autoSpaceDE w:val="0"/>
              <w:autoSpaceDN w:val="0"/>
              <w:adjustRightInd w:val="0"/>
              <w:rPr>
                <w:bCs/>
                <w:iCs/>
              </w:rPr>
            </w:pPr>
            <w:r w:rsidRPr="002A654D">
              <w:rPr>
                <w:bCs/>
                <w:iCs/>
              </w:rPr>
              <w:t>Mgr. Nevařilová S.</w:t>
            </w:r>
          </w:p>
        </w:tc>
      </w:tr>
      <w:tr w:rsidR="00990F85" w:rsidRPr="00341ECD" w14:paraId="49033002" w14:textId="77777777" w:rsidTr="00C03778">
        <w:trPr>
          <w:trHeight w:val="297"/>
        </w:trPr>
        <w:tc>
          <w:tcPr>
            <w:tcW w:w="7300" w:type="dxa"/>
          </w:tcPr>
          <w:p w14:paraId="58657D55" w14:textId="77777777" w:rsidR="006B4649" w:rsidRPr="002A654D" w:rsidRDefault="00732BF4"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mezinárodní program „Les ve škole“</w:t>
            </w:r>
          </w:p>
          <w:p w14:paraId="73620442" w14:textId="6B53AF14" w:rsidR="00732BF4" w:rsidRPr="002A654D" w:rsidRDefault="00732BF4"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Webinář – „Práce se žáky se speciálními vzdělávacími potřebami </w:t>
            </w:r>
            <w:r w:rsidR="00DB6475">
              <w:rPr>
                <w:rFonts w:ascii="Calibri" w:eastAsia="Calibri" w:hAnsi="Calibri"/>
                <w:bCs/>
                <w:iCs/>
                <w:sz w:val="22"/>
                <w:szCs w:val="22"/>
              </w:rPr>
              <w:br/>
            </w:r>
            <w:r w:rsidRPr="002A654D">
              <w:rPr>
                <w:rFonts w:ascii="Calibri" w:eastAsia="Calibri" w:hAnsi="Calibri"/>
                <w:bCs/>
                <w:iCs/>
                <w:sz w:val="22"/>
                <w:szCs w:val="22"/>
              </w:rPr>
              <w:t>ve školní družině (8 hodin)</w:t>
            </w:r>
          </w:p>
        </w:tc>
        <w:tc>
          <w:tcPr>
            <w:tcW w:w="2061" w:type="dxa"/>
          </w:tcPr>
          <w:p w14:paraId="124A5748" w14:textId="2FBF4923" w:rsidR="00990F85" w:rsidRPr="002A654D" w:rsidRDefault="00732BF4" w:rsidP="00D17B59">
            <w:pPr>
              <w:widowControl w:val="0"/>
              <w:autoSpaceDE w:val="0"/>
              <w:autoSpaceDN w:val="0"/>
              <w:adjustRightInd w:val="0"/>
              <w:rPr>
                <w:bCs/>
                <w:iCs/>
              </w:rPr>
            </w:pPr>
            <w:r w:rsidRPr="002A654D">
              <w:rPr>
                <w:bCs/>
                <w:iCs/>
              </w:rPr>
              <w:t>Bc. Velíková E.</w:t>
            </w:r>
          </w:p>
        </w:tc>
      </w:tr>
      <w:tr w:rsidR="00DE3825" w:rsidRPr="00341ECD" w14:paraId="5258AED9" w14:textId="77777777" w:rsidTr="00C03778">
        <w:trPr>
          <w:trHeight w:val="297"/>
        </w:trPr>
        <w:tc>
          <w:tcPr>
            <w:tcW w:w="7300" w:type="dxa"/>
          </w:tcPr>
          <w:p w14:paraId="27A54EDC" w14:textId="0BCF0E24" w:rsidR="00DE3825" w:rsidRPr="002A654D" w:rsidRDefault="00732BF4"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Webinář – „Školní zralost a zápis do školy“ (8 hodin)</w:t>
            </w:r>
          </w:p>
          <w:p w14:paraId="098ED43D" w14:textId="370A1FAF" w:rsidR="00732BF4" w:rsidRPr="002A654D" w:rsidRDefault="00AB7AD6"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lastRenderedPageBreak/>
              <w:t>Seminář – „projektová výuka v praxi MŠ (4,5 hodiny)</w:t>
            </w:r>
          </w:p>
        </w:tc>
        <w:tc>
          <w:tcPr>
            <w:tcW w:w="2061" w:type="dxa"/>
          </w:tcPr>
          <w:p w14:paraId="4770ED9E" w14:textId="15DEF338" w:rsidR="00DE3825" w:rsidRPr="002A654D" w:rsidRDefault="00AB7AD6" w:rsidP="00D17B59">
            <w:pPr>
              <w:widowControl w:val="0"/>
              <w:autoSpaceDE w:val="0"/>
              <w:autoSpaceDN w:val="0"/>
              <w:adjustRightInd w:val="0"/>
              <w:rPr>
                <w:bCs/>
                <w:iCs/>
              </w:rPr>
            </w:pPr>
            <w:r w:rsidRPr="002A654D">
              <w:rPr>
                <w:bCs/>
                <w:iCs/>
              </w:rPr>
              <w:lastRenderedPageBreak/>
              <w:t>Slabiňáková H.</w:t>
            </w:r>
          </w:p>
        </w:tc>
      </w:tr>
      <w:tr w:rsidR="001953C9" w:rsidRPr="00341ECD" w14:paraId="7433F68F" w14:textId="77777777" w:rsidTr="00C03778">
        <w:trPr>
          <w:trHeight w:val="297"/>
        </w:trPr>
        <w:tc>
          <w:tcPr>
            <w:tcW w:w="7300" w:type="dxa"/>
          </w:tcPr>
          <w:p w14:paraId="0012358A" w14:textId="73EBAF21" w:rsidR="003053CE" w:rsidRPr="002A654D" w:rsidRDefault="00AB7AD6"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lastRenderedPageBreak/>
              <w:t>Webinář – „Specifika práce asistenta pedagoga u jednotlivých typů postižení v MŠ a ZŠ (6 hodin)</w:t>
            </w:r>
          </w:p>
        </w:tc>
        <w:tc>
          <w:tcPr>
            <w:tcW w:w="2061" w:type="dxa"/>
          </w:tcPr>
          <w:p w14:paraId="559C9CB0" w14:textId="167497FF" w:rsidR="003053CE" w:rsidRPr="002A654D" w:rsidRDefault="00AB7AD6" w:rsidP="00D17B59">
            <w:pPr>
              <w:widowControl w:val="0"/>
              <w:autoSpaceDE w:val="0"/>
              <w:autoSpaceDN w:val="0"/>
              <w:adjustRightInd w:val="0"/>
              <w:rPr>
                <w:bCs/>
                <w:iCs/>
              </w:rPr>
            </w:pPr>
            <w:r w:rsidRPr="002A654D">
              <w:rPr>
                <w:bCs/>
                <w:iCs/>
              </w:rPr>
              <w:t>Gagová J.</w:t>
            </w:r>
          </w:p>
        </w:tc>
      </w:tr>
      <w:tr w:rsidR="00AB7AD6" w:rsidRPr="00341ECD" w14:paraId="6BF0FBD4" w14:textId="77777777" w:rsidTr="00C03778">
        <w:trPr>
          <w:trHeight w:val="297"/>
        </w:trPr>
        <w:tc>
          <w:tcPr>
            <w:tcW w:w="7300" w:type="dxa"/>
          </w:tcPr>
          <w:p w14:paraId="10E3F86F" w14:textId="78190BEE" w:rsidR="00AB7AD6" w:rsidRPr="002A654D" w:rsidRDefault="00AB7AD6"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Webinář – „cestovní náhrady v roce 2023“ </w:t>
            </w:r>
          </w:p>
        </w:tc>
        <w:tc>
          <w:tcPr>
            <w:tcW w:w="2061" w:type="dxa"/>
          </w:tcPr>
          <w:p w14:paraId="14BE8495" w14:textId="33AA86FD" w:rsidR="00AB7AD6" w:rsidRPr="002A654D" w:rsidRDefault="00AB7AD6" w:rsidP="00D17B59">
            <w:pPr>
              <w:widowControl w:val="0"/>
              <w:autoSpaceDE w:val="0"/>
              <w:autoSpaceDN w:val="0"/>
              <w:adjustRightInd w:val="0"/>
              <w:rPr>
                <w:bCs/>
                <w:iCs/>
              </w:rPr>
            </w:pPr>
            <w:r w:rsidRPr="002A654D">
              <w:rPr>
                <w:bCs/>
                <w:iCs/>
              </w:rPr>
              <w:t>DiS Hustáková N.</w:t>
            </w:r>
          </w:p>
        </w:tc>
      </w:tr>
      <w:tr w:rsidR="00C32ADD" w:rsidRPr="00341ECD" w14:paraId="4C4E9A00" w14:textId="77777777" w:rsidTr="00C03778">
        <w:trPr>
          <w:trHeight w:val="297"/>
        </w:trPr>
        <w:tc>
          <w:tcPr>
            <w:tcW w:w="7300" w:type="dxa"/>
          </w:tcPr>
          <w:p w14:paraId="175DF32B" w14:textId="5A74BAB8" w:rsidR="00C32ADD" w:rsidRPr="002A654D" w:rsidRDefault="00C32ADD" w:rsidP="00DB6475">
            <w:pPr>
              <w:pStyle w:val="Odstavecseseznamem"/>
              <w:widowControl w:val="0"/>
              <w:numPr>
                <w:ilvl w:val="0"/>
                <w:numId w:val="17"/>
              </w:numPr>
              <w:autoSpaceDE w:val="0"/>
              <w:autoSpaceDN w:val="0"/>
              <w:adjustRightInd w:val="0"/>
              <w:ind w:left="390" w:hanging="284"/>
              <w:jc w:val="both"/>
              <w:rPr>
                <w:rFonts w:ascii="Calibri" w:eastAsia="Calibri" w:hAnsi="Calibri"/>
                <w:bCs/>
                <w:iCs/>
                <w:sz w:val="22"/>
                <w:szCs w:val="22"/>
              </w:rPr>
            </w:pPr>
            <w:r w:rsidRPr="002A654D">
              <w:rPr>
                <w:rFonts w:ascii="Calibri" w:eastAsia="Calibri" w:hAnsi="Calibri"/>
                <w:bCs/>
                <w:iCs/>
                <w:sz w:val="22"/>
                <w:szCs w:val="22"/>
              </w:rPr>
              <w:t xml:space="preserve">Webinář – „Ryby a luštěniny – dobré zkušenosti s jejich podáváním“ (1 </w:t>
            </w:r>
            <w:r w:rsidR="00C03778">
              <w:rPr>
                <w:rFonts w:ascii="Calibri" w:eastAsia="Calibri" w:hAnsi="Calibri"/>
                <w:bCs/>
                <w:iCs/>
                <w:sz w:val="22"/>
                <w:szCs w:val="22"/>
              </w:rPr>
              <w:t>h.</w:t>
            </w:r>
            <w:r w:rsidRPr="002A654D">
              <w:rPr>
                <w:rFonts w:ascii="Calibri" w:eastAsia="Calibri" w:hAnsi="Calibri"/>
                <w:bCs/>
                <w:iCs/>
                <w:sz w:val="22"/>
                <w:szCs w:val="22"/>
              </w:rPr>
              <w:t>)</w:t>
            </w:r>
          </w:p>
        </w:tc>
        <w:tc>
          <w:tcPr>
            <w:tcW w:w="2061" w:type="dxa"/>
          </w:tcPr>
          <w:p w14:paraId="0A4676F7" w14:textId="0EB02120" w:rsidR="00C32ADD" w:rsidRPr="002A654D" w:rsidRDefault="00C32ADD" w:rsidP="00D17B59">
            <w:pPr>
              <w:widowControl w:val="0"/>
              <w:autoSpaceDE w:val="0"/>
              <w:autoSpaceDN w:val="0"/>
              <w:adjustRightInd w:val="0"/>
              <w:rPr>
                <w:bCs/>
                <w:iCs/>
              </w:rPr>
            </w:pPr>
            <w:r w:rsidRPr="002A654D">
              <w:rPr>
                <w:bCs/>
                <w:iCs/>
              </w:rPr>
              <w:t>Hustáková J.</w:t>
            </w:r>
          </w:p>
        </w:tc>
      </w:tr>
    </w:tbl>
    <w:p w14:paraId="08A8B0ED"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 xml:space="preserve"> IV.   Zařazování dětí </w:t>
      </w:r>
    </w:p>
    <w:p w14:paraId="4A983AC1" w14:textId="77777777" w:rsidR="00371694" w:rsidRDefault="00371694" w:rsidP="00371694">
      <w:pPr>
        <w:widowControl w:val="0"/>
        <w:autoSpaceDE w:val="0"/>
        <w:autoSpaceDN w:val="0"/>
        <w:adjustRightInd w:val="0"/>
        <w:spacing w:after="0"/>
        <w:rPr>
          <w:rFonts w:eastAsia="Times New Roman" w:cs="Times New Roman"/>
          <w:lang w:eastAsia="cs-CZ"/>
        </w:rPr>
      </w:pPr>
    </w:p>
    <w:p w14:paraId="4D12E2F7" w14:textId="6A0BF664" w:rsidR="00371694" w:rsidRPr="00582AD1" w:rsidRDefault="00582AD1" w:rsidP="00582AD1">
      <w:pPr>
        <w:widowControl w:val="0"/>
        <w:autoSpaceDE w:val="0"/>
        <w:autoSpaceDN w:val="0"/>
        <w:adjustRightInd w:val="0"/>
        <w:spacing w:after="12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sidRPr="00582AD1">
        <w:rPr>
          <w:rFonts w:eastAsia="Times New Roman" w:cs="Times New Roman"/>
          <w:bCs/>
          <w:color w:val="FF0000"/>
          <w:sz w:val="28"/>
          <w:szCs w:val="28"/>
          <w:u w:val="single"/>
          <w:lang w:eastAsia="cs-CZ"/>
        </w:rPr>
        <w:t xml:space="preserve">oučást </w:t>
      </w:r>
      <w:r w:rsidR="00C03778" w:rsidRPr="00582AD1">
        <w:rPr>
          <w:rFonts w:eastAsia="Times New Roman" w:cs="Times New Roman"/>
          <w:bCs/>
          <w:color w:val="FF0000"/>
          <w:sz w:val="28"/>
          <w:szCs w:val="28"/>
          <w:u w:val="single"/>
          <w:lang w:eastAsia="cs-CZ"/>
        </w:rPr>
        <w:t>Základní škola</w:t>
      </w:r>
    </w:p>
    <w:tbl>
      <w:tblPr>
        <w:tblW w:w="0" w:type="auto"/>
        <w:tblInd w:w="-38" w:type="dxa"/>
        <w:tblLayout w:type="fixed"/>
        <w:tblCellMar>
          <w:left w:w="70" w:type="dxa"/>
          <w:right w:w="70" w:type="dxa"/>
        </w:tblCellMar>
        <w:tblLook w:val="04A0" w:firstRow="1" w:lastRow="0" w:firstColumn="1" w:lastColumn="0" w:noHBand="0" w:noVBand="1"/>
      </w:tblPr>
      <w:tblGrid>
        <w:gridCol w:w="3070"/>
        <w:gridCol w:w="3071"/>
        <w:gridCol w:w="3071"/>
      </w:tblGrid>
      <w:tr w:rsidR="00371694" w14:paraId="48757438"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72A38BDC" w14:textId="47EA16EF" w:rsidR="0061788A" w:rsidRPr="00C03778" w:rsidRDefault="00C32ADD" w:rsidP="00F12FF7">
            <w:pPr>
              <w:widowControl w:val="0"/>
              <w:autoSpaceDE w:val="0"/>
              <w:autoSpaceDN w:val="0"/>
              <w:adjustRightInd w:val="0"/>
              <w:spacing w:after="0"/>
              <w:jc w:val="center"/>
              <w:rPr>
                <w:rFonts w:eastAsia="Times New Roman" w:cs="Times New Roman"/>
                <w:sz w:val="24"/>
                <w:szCs w:val="24"/>
              </w:rPr>
            </w:pPr>
            <w:r w:rsidRPr="00C03778">
              <w:rPr>
                <w:rFonts w:eastAsia="Times New Roman" w:cs="Times New Roman"/>
                <w:sz w:val="24"/>
                <w:szCs w:val="24"/>
              </w:rPr>
              <w:t>zápis</w:t>
            </w:r>
            <w:r w:rsidR="0061788A" w:rsidRPr="00C03778">
              <w:rPr>
                <w:rFonts w:eastAsia="Times New Roman" w:cs="Times New Roman"/>
                <w:sz w:val="24"/>
                <w:szCs w:val="24"/>
              </w:rPr>
              <w:t xml:space="preserve"> do 1.třídy </w:t>
            </w:r>
          </w:p>
          <w:p w14:paraId="689A0A4D" w14:textId="7CFD4862" w:rsidR="00371694" w:rsidRPr="00C03778" w:rsidRDefault="00C32ADD" w:rsidP="00F12FF7">
            <w:pPr>
              <w:widowControl w:val="0"/>
              <w:autoSpaceDE w:val="0"/>
              <w:autoSpaceDN w:val="0"/>
              <w:adjustRightInd w:val="0"/>
              <w:spacing w:after="0"/>
              <w:jc w:val="center"/>
              <w:rPr>
                <w:rFonts w:eastAsia="Times New Roman" w:cs="Times New Roman"/>
                <w:sz w:val="24"/>
                <w:szCs w:val="24"/>
              </w:rPr>
            </w:pPr>
            <w:r w:rsidRPr="00C03778">
              <w:rPr>
                <w:rFonts w:eastAsia="Times New Roman" w:cs="Times New Roman"/>
                <w:sz w:val="24"/>
                <w:szCs w:val="24"/>
              </w:rPr>
              <w:t>pro školní rok 2022/23</w:t>
            </w:r>
          </w:p>
        </w:tc>
        <w:tc>
          <w:tcPr>
            <w:tcW w:w="3071" w:type="dxa"/>
            <w:tcBorders>
              <w:top w:val="single" w:sz="6" w:space="0" w:color="auto"/>
              <w:left w:val="single" w:sz="6" w:space="0" w:color="auto"/>
              <w:bottom w:val="single" w:sz="6" w:space="0" w:color="auto"/>
              <w:right w:val="single" w:sz="6" w:space="0" w:color="auto"/>
            </w:tcBorders>
            <w:hideMark/>
          </w:tcPr>
          <w:p w14:paraId="788A0D60" w14:textId="0C94F952" w:rsidR="00371694" w:rsidRPr="00C03778" w:rsidRDefault="00371694" w:rsidP="00F12FF7">
            <w:pPr>
              <w:widowControl w:val="0"/>
              <w:autoSpaceDE w:val="0"/>
              <w:autoSpaceDN w:val="0"/>
              <w:adjustRightInd w:val="0"/>
              <w:spacing w:after="0"/>
              <w:jc w:val="center"/>
              <w:rPr>
                <w:rFonts w:eastAsia="Times New Roman" w:cs="Times New Roman"/>
                <w:sz w:val="24"/>
                <w:szCs w:val="24"/>
              </w:rPr>
            </w:pPr>
            <w:r w:rsidRPr="00C03778">
              <w:rPr>
                <w:rFonts w:eastAsia="Times New Roman" w:cs="Times New Roman"/>
                <w:sz w:val="24"/>
                <w:szCs w:val="24"/>
              </w:rPr>
              <w:t xml:space="preserve">počet </w:t>
            </w:r>
            <w:r w:rsidR="00C03778" w:rsidRPr="00C03778">
              <w:rPr>
                <w:rFonts w:eastAsia="Times New Roman" w:cs="Times New Roman"/>
                <w:sz w:val="24"/>
                <w:szCs w:val="24"/>
              </w:rPr>
              <w:t>žádostí o</w:t>
            </w:r>
            <w:r w:rsidRPr="00C03778">
              <w:rPr>
                <w:rFonts w:eastAsia="Times New Roman" w:cs="Times New Roman"/>
                <w:sz w:val="24"/>
                <w:szCs w:val="24"/>
              </w:rPr>
              <w:t xml:space="preserve"> odklad</w:t>
            </w:r>
          </w:p>
        </w:tc>
        <w:tc>
          <w:tcPr>
            <w:tcW w:w="3071" w:type="dxa"/>
            <w:tcBorders>
              <w:top w:val="single" w:sz="6" w:space="0" w:color="auto"/>
              <w:left w:val="single" w:sz="6" w:space="0" w:color="auto"/>
              <w:bottom w:val="single" w:sz="6" w:space="0" w:color="auto"/>
              <w:right w:val="single" w:sz="6" w:space="0" w:color="auto"/>
            </w:tcBorders>
            <w:hideMark/>
          </w:tcPr>
          <w:p w14:paraId="6330212C" w14:textId="51581036" w:rsidR="00371694" w:rsidRPr="00C03778" w:rsidRDefault="0061788A" w:rsidP="00F12FF7">
            <w:pPr>
              <w:widowControl w:val="0"/>
              <w:autoSpaceDE w:val="0"/>
              <w:autoSpaceDN w:val="0"/>
              <w:adjustRightInd w:val="0"/>
              <w:spacing w:after="0"/>
              <w:jc w:val="center"/>
              <w:rPr>
                <w:rFonts w:eastAsia="Times New Roman" w:cs="Times New Roman"/>
                <w:sz w:val="24"/>
                <w:szCs w:val="24"/>
              </w:rPr>
            </w:pPr>
            <w:r w:rsidRPr="00C03778">
              <w:rPr>
                <w:rFonts w:eastAsia="Times New Roman" w:cs="Times New Roman"/>
                <w:sz w:val="24"/>
                <w:szCs w:val="24"/>
              </w:rPr>
              <w:t>nastoupily do 1.</w:t>
            </w:r>
            <w:r w:rsidR="00C03778">
              <w:rPr>
                <w:rFonts w:eastAsia="Times New Roman" w:cs="Times New Roman"/>
                <w:sz w:val="24"/>
                <w:szCs w:val="24"/>
              </w:rPr>
              <w:t xml:space="preserve"> </w:t>
            </w:r>
            <w:r w:rsidRPr="00C03778">
              <w:rPr>
                <w:rFonts w:eastAsia="Times New Roman" w:cs="Times New Roman"/>
                <w:sz w:val="24"/>
                <w:szCs w:val="24"/>
              </w:rPr>
              <w:t>třídy 202</w:t>
            </w:r>
            <w:r w:rsidR="00C03778">
              <w:rPr>
                <w:rFonts w:eastAsia="Times New Roman" w:cs="Times New Roman"/>
                <w:sz w:val="24"/>
                <w:szCs w:val="24"/>
              </w:rPr>
              <w:t>2</w:t>
            </w:r>
            <w:r w:rsidRPr="00C03778">
              <w:rPr>
                <w:rFonts w:eastAsia="Times New Roman" w:cs="Times New Roman"/>
                <w:sz w:val="24"/>
                <w:szCs w:val="24"/>
              </w:rPr>
              <w:t>/2</w:t>
            </w:r>
            <w:r w:rsidR="00C03778">
              <w:rPr>
                <w:rFonts w:eastAsia="Times New Roman" w:cs="Times New Roman"/>
                <w:sz w:val="24"/>
                <w:szCs w:val="24"/>
              </w:rPr>
              <w:t>3</w:t>
            </w:r>
          </w:p>
        </w:tc>
      </w:tr>
      <w:tr w:rsidR="00371694" w14:paraId="70E74086"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5CF85D03" w14:textId="6786BA06" w:rsidR="00371694" w:rsidRPr="00C03778" w:rsidRDefault="00C32ADD">
            <w:pPr>
              <w:widowControl w:val="0"/>
              <w:autoSpaceDE w:val="0"/>
              <w:autoSpaceDN w:val="0"/>
              <w:adjustRightInd w:val="0"/>
              <w:spacing w:after="0"/>
              <w:jc w:val="center"/>
              <w:rPr>
                <w:rFonts w:eastAsia="Times New Roman" w:cs="Times New Roman"/>
                <w:b/>
                <w:bCs/>
                <w:sz w:val="24"/>
                <w:szCs w:val="24"/>
              </w:rPr>
            </w:pPr>
            <w:r w:rsidRPr="00C03778">
              <w:rPr>
                <w:rFonts w:eastAsia="Times New Roman" w:cs="Times New Roman"/>
                <w:b/>
                <w:bCs/>
                <w:sz w:val="24"/>
                <w:szCs w:val="24"/>
              </w:rPr>
              <w:t>7</w:t>
            </w:r>
          </w:p>
        </w:tc>
        <w:tc>
          <w:tcPr>
            <w:tcW w:w="3071" w:type="dxa"/>
            <w:tcBorders>
              <w:top w:val="single" w:sz="6" w:space="0" w:color="auto"/>
              <w:left w:val="single" w:sz="6" w:space="0" w:color="auto"/>
              <w:bottom w:val="single" w:sz="6" w:space="0" w:color="auto"/>
              <w:right w:val="single" w:sz="6" w:space="0" w:color="auto"/>
            </w:tcBorders>
            <w:hideMark/>
          </w:tcPr>
          <w:p w14:paraId="3F151FAC" w14:textId="02583C74" w:rsidR="00371694" w:rsidRPr="00C03778" w:rsidRDefault="00C32ADD">
            <w:pPr>
              <w:widowControl w:val="0"/>
              <w:autoSpaceDE w:val="0"/>
              <w:autoSpaceDN w:val="0"/>
              <w:adjustRightInd w:val="0"/>
              <w:spacing w:after="0"/>
              <w:jc w:val="center"/>
              <w:rPr>
                <w:rFonts w:eastAsia="Times New Roman" w:cs="Times New Roman"/>
                <w:b/>
                <w:bCs/>
                <w:sz w:val="24"/>
                <w:szCs w:val="24"/>
              </w:rPr>
            </w:pPr>
            <w:r w:rsidRPr="00C03778">
              <w:rPr>
                <w:rFonts w:eastAsia="Times New Roman" w:cs="Times New Roman"/>
                <w:b/>
                <w:bCs/>
                <w:sz w:val="24"/>
                <w:szCs w:val="24"/>
              </w:rPr>
              <w:t>1</w:t>
            </w:r>
          </w:p>
        </w:tc>
        <w:tc>
          <w:tcPr>
            <w:tcW w:w="3071" w:type="dxa"/>
            <w:tcBorders>
              <w:top w:val="single" w:sz="6" w:space="0" w:color="auto"/>
              <w:left w:val="single" w:sz="6" w:space="0" w:color="auto"/>
              <w:bottom w:val="single" w:sz="6" w:space="0" w:color="auto"/>
              <w:right w:val="single" w:sz="6" w:space="0" w:color="auto"/>
            </w:tcBorders>
            <w:hideMark/>
          </w:tcPr>
          <w:p w14:paraId="286CCC52" w14:textId="2CF3EE5E" w:rsidR="00371694" w:rsidRPr="00C03778" w:rsidRDefault="00C32ADD">
            <w:pPr>
              <w:widowControl w:val="0"/>
              <w:autoSpaceDE w:val="0"/>
              <w:autoSpaceDN w:val="0"/>
              <w:adjustRightInd w:val="0"/>
              <w:spacing w:after="0"/>
              <w:jc w:val="center"/>
              <w:rPr>
                <w:rFonts w:eastAsia="Times New Roman" w:cs="Times New Roman"/>
                <w:b/>
                <w:bCs/>
                <w:sz w:val="24"/>
                <w:szCs w:val="24"/>
              </w:rPr>
            </w:pPr>
            <w:r w:rsidRPr="00C03778">
              <w:rPr>
                <w:rFonts w:eastAsia="Times New Roman" w:cs="Times New Roman"/>
                <w:b/>
                <w:bCs/>
                <w:sz w:val="24"/>
                <w:szCs w:val="24"/>
              </w:rPr>
              <w:t>6</w:t>
            </w:r>
          </w:p>
        </w:tc>
      </w:tr>
    </w:tbl>
    <w:p w14:paraId="72A3539B" w14:textId="77777777" w:rsidR="00371694" w:rsidRDefault="00371694" w:rsidP="00371694">
      <w:pPr>
        <w:widowControl w:val="0"/>
        <w:autoSpaceDE w:val="0"/>
        <w:autoSpaceDN w:val="0"/>
        <w:adjustRightInd w:val="0"/>
        <w:spacing w:after="0"/>
        <w:rPr>
          <w:rFonts w:eastAsia="Times New Roman" w:cs="Times New Roman"/>
          <w:lang w:eastAsia="cs-CZ"/>
        </w:rPr>
      </w:pPr>
    </w:p>
    <w:p w14:paraId="7ECB561E" w14:textId="52B3110F" w:rsidR="00371694" w:rsidRPr="0090614B" w:rsidRDefault="00371694" w:rsidP="00C03778">
      <w:pPr>
        <w:widowControl w:val="0"/>
        <w:autoSpaceDE w:val="0"/>
        <w:autoSpaceDN w:val="0"/>
        <w:adjustRightInd w:val="0"/>
        <w:spacing w:after="0"/>
        <w:jc w:val="both"/>
        <w:rPr>
          <w:rFonts w:eastAsia="Times New Roman" w:cs="Times New Roman"/>
          <w:sz w:val="24"/>
          <w:szCs w:val="24"/>
          <w:lang w:eastAsia="cs-CZ"/>
        </w:rPr>
      </w:pPr>
      <w:r w:rsidRPr="0090614B">
        <w:rPr>
          <w:rFonts w:eastAsia="Times New Roman" w:cs="Times New Roman"/>
          <w:sz w:val="24"/>
          <w:szCs w:val="24"/>
          <w:lang w:eastAsia="cs-CZ"/>
        </w:rPr>
        <w:t>Zápis do 1.</w:t>
      </w:r>
      <w:r w:rsidR="00C14997" w:rsidRPr="0090614B">
        <w:rPr>
          <w:rFonts w:eastAsia="Times New Roman" w:cs="Times New Roman"/>
          <w:sz w:val="24"/>
          <w:szCs w:val="24"/>
          <w:lang w:eastAsia="cs-CZ"/>
        </w:rPr>
        <w:t xml:space="preserve"> třídy Základní školy proběhl </w:t>
      </w:r>
      <w:r w:rsidR="00C32ADD">
        <w:rPr>
          <w:rFonts w:eastAsia="Times New Roman" w:cs="Times New Roman"/>
          <w:sz w:val="24"/>
          <w:szCs w:val="24"/>
          <w:lang w:eastAsia="cs-CZ"/>
        </w:rPr>
        <w:t>25</w:t>
      </w:r>
      <w:r w:rsidR="00C14997" w:rsidRPr="0090614B">
        <w:rPr>
          <w:rFonts w:eastAsia="Times New Roman" w:cs="Times New Roman"/>
          <w:sz w:val="24"/>
          <w:szCs w:val="24"/>
          <w:lang w:eastAsia="cs-CZ"/>
        </w:rPr>
        <w:t xml:space="preserve">. </w:t>
      </w:r>
      <w:r w:rsidR="00C03778" w:rsidRPr="0090614B">
        <w:rPr>
          <w:rFonts w:eastAsia="Times New Roman" w:cs="Times New Roman"/>
          <w:sz w:val="24"/>
          <w:szCs w:val="24"/>
          <w:lang w:eastAsia="cs-CZ"/>
        </w:rPr>
        <w:t xml:space="preserve">dubna </w:t>
      </w:r>
      <w:r w:rsidR="00C03778">
        <w:rPr>
          <w:rFonts w:eastAsia="Times New Roman" w:cs="Times New Roman"/>
          <w:sz w:val="24"/>
          <w:szCs w:val="24"/>
          <w:lang w:eastAsia="cs-CZ"/>
        </w:rPr>
        <w:t>2022</w:t>
      </w:r>
      <w:r w:rsidR="001720A7" w:rsidRPr="0090614B">
        <w:rPr>
          <w:rFonts w:eastAsia="Times New Roman" w:cs="Times New Roman"/>
          <w:sz w:val="24"/>
          <w:szCs w:val="24"/>
          <w:lang w:eastAsia="cs-CZ"/>
        </w:rPr>
        <w:t xml:space="preserve"> </w:t>
      </w:r>
      <w:r w:rsidR="00C32ADD">
        <w:rPr>
          <w:rFonts w:eastAsia="Times New Roman" w:cs="Times New Roman"/>
          <w:sz w:val="24"/>
          <w:szCs w:val="24"/>
          <w:lang w:eastAsia="cs-CZ"/>
        </w:rPr>
        <w:t xml:space="preserve">prezenční formou. Zúčastnilo se ho celkem 7 dětí, jeden přišel s žádostí o odklad PŠD, kterému bylo vyhověno. </w:t>
      </w:r>
      <w:r w:rsidR="003B5BC3">
        <w:rPr>
          <w:rFonts w:eastAsia="Times New Roman" w:cs="Times New Roman"/>
          <w:sz w:val="24"/>
          <w:szCs w:val="24"/>
          <w:lang w:eastAsia="cs-CZ"/>
        </w:rPr>
        <w:t xml:space="preserve">Do 1. ročníku </w:t>
      </w:r>
      <w:r w:rsidR="00C03778">
        <w:rPr>
          <w:rFonts w:eastAsia="Times New Roman" w:cs="Times New Roman"/>
          <w:sz w:val="24"/>
          <w:szCs w:val="24"/>
          <w:lang w:eastAsia="cs-CZ"/>
        </w:rPr>
        <w:t>nastoupilo</w:t>
      </w:r>
      <w:r w:rsidR="00C03778" w:rsidRPr="0090614B">
        <w:rPr>
          <w:rFonts w:eastAsia="Times New Roman" w:cs="Times New Roman"/>
          <w:sz w:val="24"/>
          <w:szCs w:val="24"/>
          <w:lang w:eastAsia="cs-CZ"/>
        </w:rPr>
        <w:t xml:space="preserve"> 01.</w:t>
      </w:r>
      <w:r w:rsidR="00930D92" w:rsidRPr="0090614B">
        <w:rPr>
          <w:rFonts w:eastAsia="Times New Roman" w:cs="Times New Roman"/>
          <w:sz w:val="24"/>
          <w:szCs w:val="24"/>
          <w:lang w:eastAsia="cs-CZ"/>
        </w:rPr>
        <w:t xml:space="preserve"> </w:t>
      </w:r>
      <w:r w:rsidR="003B5BC3">
        <w:rPr>
          <w:rFonts w:eastAsia="Times New Roman" w:cs="Times New Roman"/>
          <w:sz w:val="24"/>
          <w:szCs w:val="24"/>
          <w:lang w:eastAsia="cs-CZ"/>
        </w:rPr>
        <w:t>září 2022</w:t>
      </w:r>
      <w:r w:rsidR="001720A7" w:rsidRPr="0090614B">
        <w:rPr>
          <w:rFonts w:eastAsia="Times New Roman" w:cs="Times New Roman"/>
          <w:sz w:val="24"/>
          <w:szCs w:val="24"/>
          <w:lang w:eastAsia="cs-CZ"/>
        </w:rPr>
        <w:t xml:space="preserve"> </w:t>
      </w:r>
      <w:r w:rsidR="003B5BC3">
        <w:rPr>
          <w:rFonts w:eastAsia="Times New Roman" w:cs="Times New Roman"/>
          <w:sz w:val="24"/>
          <w:szCs w:val="24"/>
          <w:lang w:eastAsia="cs-CZ"/>
        </w:rPr>
        <w:t>6 dětí</w:t>
      </w:r>
      <w:r w:rsidR="0061788A" w:rsidRPr="0090614B">
        <w:rPr>
          <w:rFonts w:eastAsia="Times New Roman" w:cs="Times New Roman"/>
          <w:sz w:val="24"/>
          <w:szCs w:val="24"/>
          <w:lang w:eastAsia="cs-CZ"/>
        </w:rPr>
        <w:t>.</w:t>
      </w:r>
      <w:r w:rsidRPr="0090614B">
        <w:rPr>
          <w:rFonts w:eastAsia="Times New Roman" w:cs="Times New Roman"/>
          <w:sz w:val="24"/>
          <w:szCs w:val="24"/>
          <w:lang w:eastAsia="cs-CZ"/>
        </w:rPr>
        <w:t xml:space="preserve"> </w:t>
      </w:r>
    </w:p>
    <w:p w14:paraId="0004A453" w14:textId="77777777" w:rsidR="00C03778" w:rsidRDefault="00C03778" w:rsidP="00542AE8">
      <w:pPr>
        <w:widowControl w:val="0"/>
        <w:autoSpaceDE w:val="0"/>
        <w:autoSpaceDN w:val="0"/>
        <w:adjustRightInd w:val="0"/>
        <w:spacing w:after="0"/>
        <w:rPr>
          <w:rFonts w:eastAsia="Times New Roman" w:cs="Times New Roman"/>
          <w:i/>
          <w:color w:val="FF0000"/>
          <w:sz w:val="24"/>
          <w:szCs w:val="24"/>
          <w:lang w:eastAsia="cs-CZ"/>
        </w:rPr>
      </w:pPr>
    </w:p>
    <w:p w14:paraId="1AB44914" w14:textId="3AA250DB" w:rsidR="00542AE8" w:rsidRDefault="00542AE8" w:rsidP="00542AE8">
      <w:pPr>
        <w:widowControl w:val="0"/>
        <w:autoSpaceDE w:val="0"/>
        <w:autoSpaceDN w:val="0"/>
        <w:adjustRightInd w:val="0"/>
        <w:spacing w:after="0"/>
        <w:rPr>
          <w:rFonts w:eastAsia="Times New Roman" w:cs="Times New Roman"/>
          <w:i/>
          <w:color w:val="FF0000"/>
          <w:sz w:val="24"/>
          <w:szCs w:val="24"/>
          <w:lang w:eastAsia="cs-CZ"/>
        </w:rPr>
      </w:pPr>
      <w:r w:rsidRPr="00542AE8">
        <w:rPr>
          <w:rFonts w:eastAsia="Times New Roman" w:cs="Times New Roman"/>
          <w:i/>
          <w:color w:val="FF0000"/>
          <w:sz w:val="24"/>
          <w:szCs w:val="24"/>
          <w:lang w:eastAsia="cs-CZ"/>
        </w:rPr>
        <w:t>METODICKÉ SDRUŽENÍ</w:t>
      </w:r>
    </w:p>
    <w:p w14:paraId="55C5A769" w14:textId="631BF636" w:rsidR="00542AE8" w:rsidRPr="00215C7D" w:rsidRDefault="00542AE8" w:rsidP="00C03778">
      <w:pPr>
        <w:widowControl w:val="0"/>
        <w:autoSpaceDE w:val="0"/>
        <w:autoSpaceDN w:val="0"/>
        <w:adjustRightInd w:val="0"/>
        <w:spacing w:before="120" w:after="0"/>
        <w:jc w:val="both"/>
        <w:rPr>
          <w:rFonts w:eastAsia="Times New Roman" w:cs="Times New Roman"/>
          <w:sz w:val="24"/>
          <w:szCs w:val="24"/>
          <w:lang w:eastAsia="cs-CZ"/>
        </w:rPr>
      </w:pPr>
      <w:r>
        <w:rPr>
          <w:rFonts w:eastAsia="Times New Roman" w:cs="Times New Roman"/>
          <w:sz w:val="24"/>
          <w:szCs w:val="24"/>
          <w:lang w:eastAsia="cs-CZ"/>
        </w:rPr>
        <w:t>Na</w:t>
      </w:r>
      <w:r w:rsidRPr="00215C7D">
        <w:rPr>
          <w:rFonts w:eastAsia="Times New Roman" w:cs="Times New Roman"/>
          <w:sz w:val="24"/>
          <w:szCs w:val="24"/>
          <w:lang w:eastAsia="cs-CZ"/>
        </w:rPr>
        <w:t xml:space="preserve"> škole působí metodické sdružení pedagogů školy, které se průběžně schází</w:t>
      </w:r>
      <w:r>
        <w:rPr>
          <w:rFonts w:eastAsia="Times New Roman" w:cs="Times New Roman"/>
          <w:sz w:val="24"/>
          <w:szCs w:val="24"/>
          <w:lang w:eastAsia="cs-CZ"/>
        </w:rPr>
        <w:t xml:space="preserve"> (dle potřeby)</w:t>
      </w:r>
      <w:r w:rsidRPr="00215C7D">
        <w:rPr>
          <w:rFonts w:eastAsia="Times New Roman" w:cs="Times New Roman"/>
          <w:sz w:val="24"/>
          <w:szCs w:val="24"/>
          <w:lang w:eastAsia="cs-CZ"/>
        </w:rPr>
        <w:t xml:space="preserve"> a řeší problémy ve třídách, s</w:t>
      </w:r>
      <w:r>
        <w:rPr>
          <w:rFonts w:eastAsia="Times New Roman" w:cs="Times New Roman"/>
          <w:sz w:val="24"/>
          <w:szCs w:val="24"/>
          <w:lang w:eastAsia="cs-CZ"/>
        </w:rPr>
        <w:t> </w:t>
      </w:r>
      <w:proofErr w:type="gramStart"/>
      <w:r w:rsidRPr="00215C7D">
        <w:rPr>
          <w:rFonts w:eastAsia="Times New Roman" w:cs="Times New Roman"/>
          <w:sz w:val="24"/>
          <w:szCs w:val="24"/>
          <w:lang w:eastAsia="cs-CZ"/>
        </w:rPr>
        <w:t>jedn</w:t>
      </w:r>
      <w:r>
        <w:rPr>
          <w:rFonts w:eastAsia="Times New Roman" w:cs="Times New Roman"/>
          <w:sz w:val="24"/>
          <w:szCs w:val="24"/>
          <w:lang w:eastAsia="cs-CZ"/>
        </w:rPr>
        <w:t xml:space="preserve">otlivými  </w:t>
      </w:r>
      <w:r w:rsidRPr="00215C7D">
        <w:rPr>
          <w:rFonts w:eastAsia="Times New Roman" w:cs="Times New Roman"/>
          <w:sz w:val="24"/>
          <w:szCs w:val="24"/>
          <w:lang w:eastAsia="cs-CZ"/>
        </w:rPr>
        <w:t>žáky</w:t>
      </w:r>
      <w:proofErr w:type="gramEnd"/>
      <w:r w:rsidRPr="00215C7D">
        <w:rPr>
          <w:rFonts w:eastAsia="Times New Roman" w:cs="Times New Roman"/>
          <w:sz w:val="24"/>
          <w:szCs w:val="24"/>
          <w:lang w:eastAsia="cs-CZ"/>
        </w:rPr>
        <w:t>, problémy při výuce, kázeňské přestupky</w:t>
      </w:r>
      <w:r>
        <w:rPr>
          <w:rFonts w:eastAsia="Times New Roman" w:cs="Times New Roman"/>
          <w:sz w:val="24"/>
          <w:szCs w:val="24"/>
          <w:lang w:eastAsia="cs-CZ"/>
        </w:rPr>
        <w:t xml:space="preserve">, realizaci </w:t>
      </w:r>
      <w:r w:rsidRPr="00215C7D">
        <w:rPr>
          <w:rFonts w:eastAsia="Times New Roman" w:cs="Times New Roman"/>
          <w:sz w:val="24"/>
          <w:szCs w:val="24"/>
          <w:lang w:eastAsia="cs-CZ"/>
        </w:rPr>
        <w:t>aktuální</w:t>
      </w:r>
      <w:r>
        <w:rPr>
          <w:rFonts w:eastAsia="Times New Roman" w:cs="Times New Roman"/>
          <w:sz w:val="24"/>
          <w:szCs w:val="24"/>
          <w:lang w:eastAsia="cs-CZ"/>
        </w:rPr>
        <w:t>ch</w:t>
      </w:r>
      <w:r w:rsidRPr="00215C7D">
        <w:rPr>
          <w:rFonts w:eastAsia="Times New Roman" w:cs="Times New Roman"/>
          <w:sz w:val="24"/>
          <w:szCs w:val="24"/>
          <w:lang w:eastAsia="cs-CZ"/>
        </w:rPr>
        <w:t xml:space="preserve"> </w:t>
      </w:r>
      <w:r>
        <w:rPr>
          <w:rFonts w:eastAsia="Times New Roman" w:cs="Times New Roman"/>
          <w:sz w:val="24"/>
          <w:szCs w:val="24"/>
          <w:lang w:eastAsia="cs-CZ"/>
        </w:rPr>
        <w:t>akcí</w:t>
      </w:r>
      <w:r w:rsidRPr="00215C7D">
        <w:rPr>
          <w:rFonts w:eastAsia="Times New Roman" w:cs="Times New Roman"/>
          <w:sz w:val="24"/>
          <w:szCs w:val="24"/>
          <w:lang w:eastAsia="cs-CZ"/>
        </w:rPr>
        <w:t xml:space="preserve"> školy</w:t>
      </w:r>
      <w:r>
        <w:rPr>
          <w:rFonts w:eastAsia="Times New Roman" w:cs="Times New Roman"/>
          <w:sz w:val="24"/>
          <w:szCs w:val="24"/>
          <w:lang w:eastAsia="cs-CZ"/>
        </w:rPr>
        <w:t xml:space="preserve">, jednotlivé PP podávají </w:t>
      </w:r>
      <w:r w:rsidRPr="00215C7D">
        <w:rPr>
          <w:rFonts w:eastAsia="Times New Roman" w:cs="Times New Roman"/>
          <w:sz w:val="24"/>
          <w:szCs w:val="24"/>
          <w:lang w:eastAsia="cs-CZ"/>
        </w:rPr>
        <w:t>informace z absolvovaných seminářů/webinářů.</w:t>
      </w:r>
      <w:r>
        <w:rPr>
          <w:rFonts w:eastAsia="Times New Roman" w:cs="Times New Roman"/>
          <w:sz w:val="24"/>
          <w:szCs w:val="24"/>
          <w:lang w:eastAsia="cs-CZ"/>
        </w:rPr>
        <w:t xml:space="preserve"> V tomto školním roce bylo celkem 7 metodických sdružení, ze všech jsou pořízeny zápisy, které jsou k dispozici ve sborovně školy.</w:t>
      </w:r>
    </w:p>
    <w:p w14:paraId="03B4E25A" w14:textId="77777777" w:rsidR="0061788A" w:rsidRDefault="0061788A" w:rsidP="00371694">
      <w:pPr>
        <w:widowControl w:val="0"/>
        <w:autoSpaceDE w:val="0"/>
        <w:autoSpaceDN w:val="0"/>
        <w:adjustRightInd w:val="0"/>
        <w:spacing w:after="0"/>
        <w:rPr>
          <w:rFonts w:eastAsia="Times New Roman" w:cs="Times New Roman"/>
          <w:lang w:eastAsia="cs-CZ"/>
        </w:rPr>
      </w:pPr>
    </w:p>
    <w:p w14:paraId="3135779D" w14:textId="7D9D39CE" w:rsidR="0061788A" w:rsidRPr="00A13D57" w:rsidRDefault="0061788A" w:rsidP="00371694">
      <w:pPr>
        <w:widowControl w:val="0"/>
        <w:autoSpaceDE w:val="0"/>
        <w:autoSpaceDN w:val="0"/>
        <w:adjustRightInd w:val="0"/>
        <w:spacing w:after="0"/>
        <w:rPr>
          <w:rFonts w:eastAsia="Times New Roman" w:cs="Times New Roman"/>
          <w:b/>
          <w:sz w:val="24"/>
          <w:szCs w:val="24"/>
          <w:lang w:eastAsia="cs-CZ"/>
        </w:rPr>
      </w:pPr>
      <w:r w:rsidRPr="00A13D57">
        <w:rPr>
          <w:rFonts w:eastAsia="Times New Roman" w:cs="Times New Roman"/>
          <w:b/>
          <w:sz w:val="24"/>
          <w:szCs w:val="24"/>
          <w:lang w:eastAsia="cs-CZ"/>
        </w:rPr>
        <w:t xml:space="preserve">OMEZENÍ / </w:t>
      </w:r>
      <w:r w:rsidR="00C03778" w:rsidRPr="00A13D57">
        <w:rPr>
          <w:rFonts w:eastAsia="Times New Roman" w:cs="Times New Roman"/>
          <w:b/>
          <w:sz w:val="24"/>
          <w:szCs w:val="24"/>
          <w:lang w:eastAsia="cs-CZ"/>
        </w:rPr>
        <w:t xml:space="preserve">UZAVŘENÍ PROVOZU </w:t>
      </w:r>
      <w:r w:rsidR="00C03778">
        <w:rPr>
          <w:rFonts w:eastAsia="Times New Roman" w:cs="Times New Roman"/>
          <w:b/>
          <w:sz w:val="24"/>
          <w:szCs w:val="24"/>
          <w:lang w:eastAsia="cs-CZ"/>
        </w:rPr>
        <w:t>V</w:t>
      </w:r>
      <w:r w:rsidR="008832DE" w:rsidRPr="00A13D57">
        <w:rPr>
          <w:rFonts w:eastAsia="Times New Roman" w:cs="Times New Roman"/>
          <w:b/>
          <w:sz w:val="24"/>
          <w:szCs w:val="24"/>
          <w:lang w:eastAsia="cs-CZ"/>
        </w:rPr>
        <w:t> ZŠ</w:t>
      </w:r>
    </w:p>
    <w:p w14:paraId="777A03AF" w14:textId="45F1153E" w:rsidR="008832DE" w:rsidRDefault="008832DE" w:rsidP="00C03778">
      <w:pPr>
        <w:pStyle w:val="Odstavecseseznamem"/>
        <w:widowControl w:val="0"/>
        <w:numPr>
          <w:ilvl w:val="0"/>
          <w:numId w:val="17"/>
        </w:numPr>
        <w:autoSpaceDE w:val="0"/>
        <w:autoSpaceDN w:val="0"/>
        <w:adjustRightInd w:val="0"/>
        <w:jc w:val="both"/>
        <w:rPr>
          <w:rFonts w:asciiTheme="minorHAnsi" w:hAnsiTheme="minorHAnsi"/>
        </w:rPr>
      </w:pPr>
      <w:r w:rsidRPr="008832DE">
        <w:rPr>
          <w:rFonts w:asciiTheme="minorHAnsi" w:hAnsiTheme="minorHAnsi"/>
        </w:rPr>
        <w:t xml:space="preserve">Provoz </w:t>
      </w:r>
      <w:r>
        <w:rPr>
          <w:rFonts w:asciiTheme="minorHAnsi" w:hAnsiTheme="minorHAnsi"/>
        </w:rPr>
        <w:t xml:space="preserve">základní </w:t>
      </w:r>
      <w:r w:rsidRPr="008832DE">
        <w:rPr>
          <w:rFonts w:asciiTheme="minorHAnsi" w:hAnsiTheme="minorHAnsi"/>
        </w:rPr>
        <w:t>školy byl uzavřen ve všech třídách z důvodu nařízené karantény KHS Zlín v týdnu 25.10. – 29.10.2021 (z toho připadly 2 dny na podzimní prázdniny a jeden den na státní svátek)</w:t>
      </w:r>
    </w:p>
    <w:p w14:paraId="36D6DB9A" w14:textId="27363A21" w:rsidR="008832DE" w:rsidRDefault="008832DE" w:rsidP="00C03778">
      <w:pPr>
        <w:pStyle w:val="Odstavecseseznamem"/>
        <w:widowControl w:val="0"/>
        <w:numPr>
          <w:ilvl w:val="0"/>
          <w:numId w:val="17"/>
        </w:numPr>
        <w:autoSpaceDE w:val="0"/>
        <w:autoSpaceDN w:val="0"/>
        <w:adjustRightInd w:val="0"/>
        <w:jc w:val="both"/>
        <w:rPr>
          <w:rFonts w:asciiTheme="minorHAnsi" w:hAnsiTheme="minorHAnsi"/>
        </w:rPr>
      </w:pPr>
      <w:r>
        <w:rPr>
          <w:rFonts w:asciiTheme="minorHAnsi" w:hAnsiTheme="minorHAnsi"/>
        </w:rPr>
        <w:t>Provoz základní školy byl uzavřen</w:t>
      </w:r>
      <w:r w:rsidR="006B39BD">
        <w:rPr>
          <w:rFonts w:asciiTheme="minorHAnsi" w:hAnsiTheme="minorHAnsi"/>
        </w:rPr>
        <w:t xml:space="preserve"> (ředitelské volno)</w:t>
      </w:r>
      <w:r>
        <w:rPr>
          <w:rFonts w:asciiTheme="minorHAnsi" w:hAnsiTheme="minorHAnsi"/>
        </w:rPr>
        <w:t xml:space="preserve"> ve všech třídách ve dnech </w:t>
      </w:r>
      <w:r w:rsidR="00C03778">
        <w:rPr>
          <w:rFonts w:asciiTheme="minorHAnsi" w:hAnsiTheme="minorHAnsi"/>
        </w:rPr>
        <w:br/>
      </w:r>
      <w:r>
        <w:rPr>
          <w:rFonts w:asciiTheme="minorHAnsi" w:hAnsiTheme="minorHAnsi"/>
        </w:rPr>
        <w:t xml:space="preserve">2.-3. února </w:t>
      </w:r>
      <w:r w:rsidR="006B39BD">
        <w:rPr>
          <w:rFonts w:asciiTheme="minorHAnsi" w:hAnsiTheme="minorHAnsi"/>
        </w:rPr>
        <w:t xml:space="preserve">2022 </w:t>
      </w:r>
      <w:r w:rsidR="00C03778" w:rsidRPr="006B39BD">
        <w:rPr>
          <w:rFonts w:asciiTheme="minorHAnsi" w:hAnsiTheme="minorHAnsi"/>
        </w:rPr>
        <w:t>(</w:t>
      </w:r>
      <w:r w:rsidR="00C03778">
        <w:rPr>
          <w:rFonts w:asciiTheme="minorHAnsi" w:hAnsiTheme="minorHAnsi"/>
        </w:rPr>
        <w:t>v</w:t>
      </w:r>
      <w:r w:rsidR="006B39BD">
        <w:rPr>
          <w:rFonts w:asciiTheme="minorHAnsi" w:hAnsiTheme="minorHAnsi"/>
        </w:rPr>
        <w:t xml:space="preserve"> pátek </w:t>
      </w:r>
      <w:r w:rsidRPr="006B39BD">
        <w:rPr>
          <w:rFonts w:asciiTheme="minorHAnsi" w:hAnsiTheme="minorHAnsi"/>
        </w:rPr>
        <w:t>04.02.2022 pololetní prázdniny)</w:t>
      </w:r>
      <w:r w:rsidR="00C03778">
        <w:rPr>
          <w:rFonts w:asciiTheme="minorHAnsi" w:hAnsiTheme="minorHAnsi"/>
        </w:rPr>
        <w:t xml:space="preserve">. </w:t>
      </w:r>
      <w:r w:rsidR="006B39BD">
        <w:rPr>
          <w:rFonts w:asciiTheme="minorHAnsi" w:hAnsiTheme="minorHAnsi"/>
        </w:rPr>
        <w:t xml:space="preserve">Provoz musel být uzavřen </w:t>
      </w:r>
      <w:r w:rsidRPr="006B39BD">
        <w:rPr>
          <w:rFonts w:asciiTheme="minorHAnsi" w:hAnsiTheme="minorHAnsi"/>
        </w:rPr>
        <w:t>z důvodu velkého výskytu onemocnění covid u</w:t>
      </w:r>
      <w:r w:rsidR="006B39BD" w:rsidRPr="006B39BD">
        <w:rPr>
          <w:rFonts w:asciiTheme="minorHAnsi" w:hAnsiTheme="minorHAnsi"/>
        </w:rPr>
        <w:t xml:space="preserve"> pedagogických pracovníků školy.</w:t>
      </w:r>
    </w:p>
    <w:p w14:paraId="24DAF03D" w14:textId="2611EAEB" w:rsidR="00A13D57" w:rsidRPr="00C03778" w:rsidRDefault="00C03778" w:rsidP="00A13D57">
      <w:pPr>
        <w:shd w:val="clear" w:color="auto" w:fill="FFFFFF"/>
        <w:spacing w:before="100" w:beforeAutospacing="1" w:after="150"/>
        <w:jc w:val="both"/>
        <w:rPr>
          <w:b/>
          <w:color w:val="000000"/>
          <w:sz w:val="24"/>
          <w:szCs w:val="24"/>
        </w:rPr>
      </w:pPr>
      <w:r w:rsidRPr="00C03778">
        <w:rPr>
          <w:b/>
          <w:color w:val="000000"/>
          <w:sz w:val="24"/>
          <w:szCs w:val="24"/>
        </w:rPr>
        <w:t>ÚRAZOVOST ve</w:t>
      </w:r>
      <w:r w:rsidR="003B5BC3" w:rsidRPr="00C03778">
        <w:rPr>
          <w:b/>
          <w:color w:val="000000"/>
          <w:sz w:val="24"/>
          <w:szCs w:val="24"/>
        </w:rPr>
        <w:t xml:space="preserve"> školním roce 2022/2023</w:t>
      </w:r>
    </w:p>
    <w:tbl>
      <w:tblPr>
        <w:tblStyle w:val="Mkatabulky"/>
        <w:tblW w:w="0" w:type="auto"/>
        <w:tblInd w:w="38" w:type="dxa"/>
        <w:tblLook w:val="04A0" w:firstRow="1" w:lastRow="0" w:firstColumn="1" w:lastColumn="0" w:noHBand="0" w:noVBand="1"/>
      </w:tblPr>
      <w:tblGrid>
        <w:gridCol w:w="1346"/>
        <w:gridCol w:w="2268"/>
        <w:gridCol w:w="1843"/>
        <w:gridCol w:w="2268"/>
        <w:gridCol w:w="1314"/>
      </w:tblGrid>
      <w:tr w:rsidR="00A13D57" w14:paraId="0E5B71F1" w14:textId="77777777" w:rsidTr="00582AD1">
        <w:tc>
          <w:tcPr>
            <w:tcW w:w="1346" w:type="dxa"/>
            <w:vAlign w:val="center"/>
          </w:tcPr>
          <w:p w14:paraId="1BEA1626" w14:textId="77777777" w:rsidR="00582AD1" w:rsidRPr="00582AD1" w:rsidRDefault="00A13D57" w:rsidP="00582AD1">
            <w:pPr>
              <w:spacing w:before="100" w:beforeAutospacing="1" w:after="150"/>
              <w:jc w:val="center"/>
              <w:rPr>
                <w:rFonts w:eastAsia="Times New Roman"/>
                <w:b/>
                <w:color w:val="000000"/>
                <w:lang w:eastAsia="cs-CZ"/>
              </w:rPr>
            </w:pPr>
            <w:r w:rsidRPr="00582AD1">
              <w:rPr>
                <w:rFonts w:eastAsia="Times New Roman"/>
                <w:b/>
                <w:color w:val="000000"/>
                <w:lang w:eastAsia="cs-CZ"/>
              </w:rPr>
              <w:t>Počet úrazů</w:t>
            </w:r>
          </w:p>
          <w:p w14:paraId="7E3F1C03" w14:textId="7109B177" w:rsidR="00117983" w:rsidRPr="00582AD1" w:rsidRDefault="003A21BB" w:rsidP="00582AD1">
            <w:pPr>
              <w:spacing w:before="100" w:beforeAutospacing="1" w:after="150"/>
              <w:jc w:val="center"/>
              <w:rPr>
                <w:rFonts w:eastAsia="Times New Roman"/>
                <w:b/>
                <w:color w:val="000000"/>
                <w:lang w:eastAsia="cs-CZ"/>
              </w:rPr>
            </w:pPr>
            <w:r w:rsidRPr="00582AD1">
              <w:rPr>
                <w:rFonts w:eastAsia="Times New Roman"/>
                <w:b/>
                <w:color w:val="000000"/>
                <w:u w:val="single"/>
                <w:lang w:eastAsia="cs-CZ"/>
              </w:rPr>
              <w:t xml:space="preserve">Celkem </w:t>
            </w:r>
            <w:r w:rsidR="00E66FA1" w:rsidRPr="00582AD1">
              <w:rPr>
                <w:rFonts w:eastAsia="Times New Roman"/>
                <w:b/>
                <w:color w:val="000000"/>
                <w:u w:val="single"/>
                <w:lang w:eastAsia="cs-CZ"/>
              </w:rPr>
              <w:t>9</w:t>
            </w:r>
          </w:p>
        </w:tc>
        <w:tc>
          <w:tcPr>
            <w:tcW w:w="2268" w:type="dxa"/>
            <w:vAlign w:val="center"/>
          </w:tcPr>
          <w:p w14:paraId="5622A6B6" w14:textId="77777777" w:rsidR="00A13D57" w:rsidRPr="00582AD1" w:rsidRDefault="00A13D57" w:rsidP="00582AD1">
            <w:pPr>
              <w:spacing w:before="100" w:beforeAutospacing="1" w:after="150"/>
              <w:jc w:val="center"/>
              <w:rPr>
                <w:rFonts w:eastAsia="Times New Roman"/>
                <w:b/>
                <w:color w:val="000000"/>
                <w:lang w:eastAsia="cs-CZ"/>
              </w:rPr>
            </w:pPr>
            <w:r w:rsidRPr="00582AD1">
              <w:rPr>
                <w:rFonts w:eastAsia="Times New Roman"/>
                <w:b/>
                <w:color w:val="000000"/>
                <w:lang w:eastAsia="cs-CZ"/>
              </w:rPr>
              <w:t>Zraněná část</w:t>
            </w:r>
          </w:p>
        </w:tc>
        <w:tc>
          <w:tcPr>
            <w:tcW w:w="1843" w:type="dxa"/>
            <w:vAlign w:val="center"/>
          </w:tcPr>
          <w:p w14:paraId="0A626545" w14:textId="77777777" w:rsidR="00A13D57" w:rsidRPr="00582AD1" w:rsidRDefault="00A13D57" w:rsidP="00582AD1">
            <w:pPr>
              <w:spacing w:before="100" w:beforeAutospacing="1" w:after="150"/>
              <w:jc w:val="center"/>
              <w:rPr>
                <w:rFonts w:eastAsia="Times New Roman"/>
                <w:b/>
                <w:color w:val="000000"/>
                <w:lang w:eastAsia="cs-CZ"/>
              </w:rPr>
            </w:pPr>
            <w:r w:rsidRPr="00582AD1">
              <w:rPr>
                <w:rFonts w:eastAsia="Times New Roman"/>
                <w:b/>
                <w:color w:val="000000"/>
                <w:lang w:eastAsia="cs-CZ"/>
              </w:rPr>
              <w:t>Místo kde k úrazu došlo</w:t>
            </w:r>
          </w:p>
        </w:tc>
        <w:tc>
          <w:tcPr>
            <w:tcW w:w="2268" w:type="dxa"/>
            <w:vAlign w:val="center"/>
          </w:tcPr>
          <w:p w14:paraId="7BD3B0AD" w14:textId="77777777" w:rsidR="00A13D57" w:rsidRPr="00582AD1" w:rsidRDefault="00A13D57" w:rsidP="00582AD1">
            <w:pPr>
              <w:spacing w:before="100" w:beforeAutospacing="1" w:after="150"/>
              <w:jc w:val="center"/>
              <w:rPr>
                <w:rFonts w:eastAsia="Times New Roman"/>
                <w:b/>
                <w:color w:val="000000"/>
                <w:lang w:eastAsia="cs-CZ"/>
              </w:rPr>
            </w:pPr>
            <w:r w:rsidRPr="00582AD1">
              <w:rPr>
                <w:rFonts w:eastAsia="Times New Roman"/>
                <w:b/>
                <w:color w:val="000000"/>
                <w:lang w:eastAsia="cs-CZ"/>
              </w:rPr>
              <w:t>Hospitalizace, nebo lékařské ošetření</w:t>
            </w:r>
          </w:p>
        </w:tc>
        <w:tc>
          <w:tcPr>
            <w:tcW w:w="1314" w:type="dxa"/>
            <w:vAlign w:val="center"/>
          </w:tcPr>
          <w:p w14:paraId="032DC7ED" w14:textId="5DCA72AF" w:rsidR="00A13D57" w:rsidRPr="00582AD1" w:rsidRDefault="00582AD1" w:rsidP="00582AD1">
            <w:pPr>
              <w:spacing w:before="100" w:beforeAutospacing="1" w:after="150"/>
              <w:jc w:val="center"/>
              <w:rPr>
                <w:rFonts w:eastAsia="Times New Roman"/>
                <w:b/>
                <w:color w:val="000000"/>
                <w:lang w:eastAsia="cs-CZ"/>
              </w:rPr>
            </w:pPr>
            <w:r w:rsidRPr="00582AD1">
              <w:rPr>
                <w:rFonts w:eastAsia="Times New Roman"/>
                <w:b/>
                <w:color w:val="000000"/>
                <w:lang w:eastAsia="cs-CZ"/>
              </w:rPr>
              <w:t>O</w:t>
            </w:r>
            <w:r w:rsidR="00A13D57" w:rsidRPr="00582AD1">
              <w:rPr>
                <w:rFonts w:eastAsia="Times New Roman"/>
                <w:b/>
                <w:color w:val="000000"/>
                <w:lang w:eastAsia="cs-CZ"/>
              </w:rPr>
              <w:t>dškodnění</w:t>
            </w:r>
          </w:p>
        </w:tc>
      </w:tr>
      <w:tr w:rsidR="00A13D57" w14:paraId="4EF95D60" w14:textId="77777777" w:rsidTr="00582AD1">
        <w:trPr>
          <w:trHeight w:val="397"/>
        </w:trPr>
        <w:tc>
          <w:tcPr>
            <w:tcW w:w="1346" w:type="dxa"/>
            <w:vAlign w:val="center"/>
          </w:tcPr>
          <w:p w14:paraId="1234DB80" w14:textId="6DC63594" w:rsidR="00A13D57" w:rsidRPr="00A13D57" w:rsidRDefault="00A13D57" w:rsidP="00582AD1">
            <w:pPr>
              <w:jc w:val="center"/>
              <w:rPr>
                <w:rFonts w:eastAsia="Times New Roman"/>
                <w:color w:val="000000"/>
                <w:lang w:eastAsia="cs-CZ"/>
              </w:rPr>
            </w:pPr>
            <w:r>
              <w:rPr>
                <w:rFonts w:eastAsia="Times New Roman"/>
                <w:color w:val="000000"/>
                <w:lang w:eastAsia="cs-CZ"/>
              </w:rPr>
              <w:t>1</w:t>
            </w:r>
          </w:p>
        </w:tc>
        <w:tc>
          <w:tcPr>
            <w:tcW w:w="2268" w:type="dxa"/>
            <w:vAlign w:val="center"/>
          </w:tcPr>
          <w:p w14:paraId="10D569C9" w14:textId="30A8EFA0" w:rsidR="00A13D57" w:rsidRPr="00A13D57" w:rsidRDefault="007135CA" w:rsidP="00582AD1">
            <w:pPr>
              <w:jc w:val="center"/>
              <w:rPr>
                <w:rFonts w:eastAsia="Times New Roman"/>
                <w:color w:val="000000"/>
                <w:lang w:eastAsia="cs-CZ"/>
              </w:rPr>
            </w:pPr>
            <w:r>
              <w:rPr>
                <w:rFonts w:eastAsia="Times New Roman"/>
                <w:color w:val="000000"/>
                <w:lang w:eastAsia="cs-CZ"/>
              </w:rPr>
              <w:t>Úder do hlavy/obličeje</w:t>
            </w:r>
          </w:p>
        </w:tc>
        <w:tc>
          <w:tcPr>
            <w:tcW w:w="1843" w:type="dxa"/>
            <w:vAlign w:val="center"/>
          </w:tcPr>
          <w:p w14:paraId="664804E8" w14:textId="2C8548B5" w:rsidR="00A13D57" w:rsidRPr="00A13D57" w:rsidRDefault="007135CA" w:rsidP="00582AD1">
            <w:pPr>
              <w:jc w:val="center"/>
              <w:rPr>
                <w:rFonts w:eastAsia="Times New Roman"/>
                <w:color w:val="000000"/>
                <w:lang w:eastAsia="cs-CZ"/>
              </w:rPr>
            </w:pPr>
            <w:r>
              <w:rPr>
                <w:rFonts w:eastAsia="Times New Roman"/>
                <w:color w:val="000000"/>
                <w:lang w:eastAsia="cs-CZ"/>
              </w:rPr>
              <w:t>třída</w:t>
            </w:r>
          </w:p>
        </w:tc>
        <w:tc>
          <w:tcPr>
            <w:tcW w:w="2268" w:type="dxa"/>
            <w:vAlign w:val="center"/>
          </w:tcPr>
          <w:p w14:paraId="73F11DA8" w14:textId="09222292" w:rsidR="00A13D57" w:rsidRPr="00A13D57" w:rsidRDefault="003A21BB" w:rsidP="00582AD1">
            <w:pPr>
              <w:jc w:val="center"/>
              <w:rPr>
                <w:rFonts w:eastAsia="Times New Roman"/>
                <w:color w:val="000000"/>
                <w:lang w:eastAsia="cs-CZ"/>
              </w:rPr>
            </w:pPr>
            <w:r>
              <w:rPr>
                <w:rFonts w:eastAsia="Times New Roman"/>
                <w:color w:val="000000"/>
                <w:lang w:eastAsia="cs-CZ"/>
              </w:rPr>
              <w:t>ne</w:t>
            </w:r>
          </w:p>
        </w:tc>
        <w:tc>
          <w:tcPr>
            <w:tcW w:w="1314" w:type="dxa"/>
            <w:vAlign w:val="center"/>
          </w:tcPr>
          <w:p w14:paraId="040BAD05" w14:textId="7D94F9C0" w:rsidR="00A13D57" w:rsidRPr="00A13D57" w:rsidRDefault="003A21BB" w:rsidP="00582AD1">
            <w:pPr>
              <w:jc w:val="center"/>
              <w:rPr>
                <w:rFonts w:eastAsia="Times New Roman"/>
                <w:color w:val="000000"/>
                <w:lang w:eastAsia="cs-CZ"/>
              </w:rPr>
            </w:pPr>
            <w:r>
              <w:rPr>
                <w:rFonts w:eastAsia="Times New Roman"/>
                <w:color w:val="000000"/>
                <w:lang w:eastAsia="cs-CZ"/>
              </w:rPr>
              <w:t>ne</w:t>
            </w:r>
          </w:p>
        </w:tc>
      </w:tr>
      <w:tr w:rsidR="00A13D57" w14:paraId="0485E6A0" w14:textId="77777777" w:rsidTr="00582AD1">
        <w:trPr>
          <w:trHeight w:val="397"/>
        </w:trPr>
        <w:tc>
          <w:tcPr>
            <w:tcW w:w="1346" w:type="dxa"/>
            <w:vAlign w:val="center"/>
          </w:tcPr>
          <w:p w14:paraId="759D6EA7" w14:textId="6802508C" w:rsidR="00A13D57" w:rsidRPr="00A13D57" w:rsidRDefault="00A13D57" w:rsidP="00582AD1">
            <w:pPr>
              <w:jc w:val="center"/>
              <w:rPr>
                <w:rFonts w:eastAsia="Times New Roman"/>
                <w:color w:val="000000"/>
                <w:lang w:eastAsia="cs-CZ"/>
              </w:rPr>
            </w:pPr>
            <w:r>
              <w:rPr>
                <w:rFonts w:eastAsia="Times New Roman"/>
                <w:color w:val="000000"/>
                <w:lang w:eastAsia="cs-CZ"/>
              </w:rPr>
              <w:t>1</w:t>
            </w:r>
          </w:p>
        </w:tc>
        <w:tc>
          <w:tcPr>
            <w:tcW w:w="2268" w:type="dxa"/>
            <w:vAlign w:val="center"/>
          </w:tcPr>
          <w:p w14:paraId="33AB0111" w14:textId="1B46FFC7" w:rsidR="00A13D57" w:rsidRPr="00A13D57" w:rsidRDefault="007135CA" w:rsidP="00582AD1">
            <w:pPr>
              <w:jc w:val="center"/>
              <w:rPr>
                <w:rFonts w:eastAsia="Times New Roman"/>
                <w:color w:val="000000"/>
                <w:lang w:eastAsia="cs-CZ"/>
              </w:rPr>
            </w:pPr>
            <w:r>
              <w:rPr>
                <w:rFonts w:eastAsia="Times New Roman"/>
                <w:color w:val="000000"/>
                <w:lang w:eastAsia="cs-CZ"/>
              </w:rPr>
              <w:t>Špatný došlap</w:t>
            </w:r>
          </w:p>
        </w:tc>
        <w:tc>
          <w:tcPr>
            <w:tcW w:w="1843" w:type="dxa"/>
            <w:vAlign w:val="center"/>
          </w:tcPr>
          <w:p w14:paraId="4254C184" w14:textId="740F0DC1" w:rsidR="00A13D57" w:rsidRPr="00A13D57" w:rsidRDefault="007135CA" w:rsidP="00582AD1">
            <w:pPr>
              <w:jc w:val="center"/>
              <w:rPr>
                <w:rFonts w:eastAsia="Times New Roman"/>
                <w:color w:val="000000"/>
                <w:lang w:eastAsia="cs-CZ"/>
              </w:rPr>
            </w:pPr>
            <w:r>
              <w:rPr>
                <w:rFonts w:eastAsia="Times New Roman"/>
                <w:color w:val="000000"/>
                <w:lang w:eastAsia="cs-CZ"/>
              </w:rPr>
              <w:t>sokolovna</w:t>
            </w:r>
          </w:p>
        </w:tc>
        <w:tc>
          <w:tcPr>
            <w:tcW w:w="2268" w:type="dxa"/>
            <w:vAlign w:val="center"/>
          </w:tcPr>
          <w:p w14:paraId="4890C4B6" w14:textId="4046CB1D" w:rsidR="00A13D57" w:rsidRPr="00A13D57" w:rsidRDefault="003A21BB" w:rsidP="00582AD1">
            <w:pPr>
              <w:jc w:val="center"/>
              <w:rPr>
                <w:rFonts w:eastAsia="Times New Roman"/>
                <w:color w:val="000000"/>
                <w:lang w:eastAsia="cs-CZ"/>
              </w:rPr>
            </w:pPr>
            <w:r>
              <w:rPr>
                <w:rFonts w:eastAsia="Times New Roman"/>
                <w:color w:val="000000"/>
                <w:lang w:eastAsia="cs-CZ"/>
              </w:rPr>
              <w:t>ne</w:t>
            </w:r>
          </w:p>
        </w:tc>
        <w:tc>
          <w:tcPr>
            <w:tcW w:w="1314" w:type="dxa"/>
            <w:vAlign w:val="center"/>
          </w:tcPr>
          <w:p w14:paraId="74D75933" w14:textId="76EAFA83" w:rsidR="00A13D57" w:rsidRPr="00A13D57" w:rsidRDefault="003A21BB" w:rsidP="00582AD1">
            <w:pPr>
              <w:jc w:val="center"/>
              <w:rPr>
                <w:rFonts w:eastAsia="Times New Roman"/>
                <w:color w:val="000000"/>
                <w:lang w:eastAsia="cs-CZ"/>
              </w:rPr>
            </w:pPr>
            <w:r>
              <w:rPr>
                <w:rFonts w:eastAsia="Times New Roman"/>
                <w:color w:val="000000"/>
                <w:lang w:eastAsia="cs-CZ"/>
              </w:rPr>
              <w:t>ne</w:t>
            </w:r>
          </w:p>
        </w:tc>
      </w:tr>
      <w:tr w:rsidR="007135CA" w14:paraId="4410E640" w14:textId="77777777" w:rsidTr="00582AD1">
        <w:trPr>
          <w:trHeight w:val="397"/>
        </w:trPr>
        <w:tc>
          <w:tcPr>
            <w:tcW w:w="1346" w:type="dxa"/>
            <w:vAlign w:val="center"/>
          </w:tcPr>
          <w:p w14:paraId="315CFBD1" w14:textId="5F563439" w:rsidR="007135CA" w:rsidRDefault="007135CA" w:rsidP="00582AD1">
            <w:pPr>
              <w:jc w:val="center"/>
              <w:rPr>
                <w:rFonts w:eastAsia="Times New Roman"/>
                <w:color w:val="000000"/>
                <w:lang w:eastAsia="cs-CZ"/>
              </w:rPr>
            </w:pPr>
            <w:r>
              <w:rPr>
                <w:rFonts w:eastAsia="Times New Roman"/>
                <w:color w:val="000000"/>
                <w:lang w:eastAsia="cs-CZ"/>
              </w:rPr>
              <w:t>1</w:t>
            </w:r>
          </w:p>
        </w:tc>
        <w:tc>
          <w:tcPr>
            <w:tcW w:w="2268" w:type="dxa"/>
            <w:vAlign w:val="center"/>
          </w:tcPr>
          <w:p w14:paraId="57354795" w14:textId="33257152" w:rsidR="007135CA" w:rsidRDefault="007135CA" w:rsidP="00582AD1">
            <w:pPr>
              <w:jc w:val="center"/>
              <w:rPr>
                <w:rFonts w:eastAsia="Times New Roman"/>
                <w:color w:val="000000"/>
                <w:lang w:eastAsia="cs-CZ"/>
              </w:rPr>
            </w:pPr>
            <w:r>
              <w:rPr>
                <w:rFonts w:eastAsia="Times New Roman"/>
                <w:color w:val="000000"/>
                <w:lang w:eastAsia="cs-CZ"/>
              </w:rPr>
              <w:t>Dlaň PR</w:t>
            </w:r>
          </w:p>
        </w:tc>
        <w:tc>
          <w:tcPr>
            <w:tcW w:w="1843" w:type="dxa"/>
            <w:vAlign w:val="center"/>
          </w:tcPr>
          <w:p w14:paraId="320803FC" w14:textId="4F24DE82" w:rsidR="007135CA" w:rsidRDefault="00582AD1" w:rsidP="00582AD1">
            <w:pPr>
              <w:jc w:val="center"/>
              <w:rPr>
                <w:rFonts w:eastAsia="Times New Roman"/>
                <w:color w:val="000000"/>
                <w:lang w:eastAsia="cs-CZ"/>
              </w:rPr>
            </w:pPr>
            <w:r>
              <w:rPr>
                <w:rFonts w:eastAsia="Times New Roman"/>
                <w:color w:val="000000"/>
                <w:lang w:eastAsia="cs-CZ"/>
              </w:rPr>
              <w:t>c</w:t>
            </w:r>
            <w:r w:rsidR="007135CA">
              <w:rPr>
                <w:rFonts w:eastAsia="Times New Roman"/>
                <w:color w:val="000000"/>
                <w:lang w:eastAsia="cs-CZ"/>
              </w:rPr>
              <w:t>esta do sokolovny</w:t>
            </w:r>
          </w:p>
        </w:tc>
        <w:tc>
          <w:tcPr>
            <w:tcW w:w="2268" w:type="dxa"/>
            <w:vAlign w:val="center"/>
          </w:tcPr>
          <w:p w14:paraId="788DA0C0" w14:textId="7B04999B" w:rsidR="007135CA" w:rsidRDefault="007135CA" w:rsidP="00582AD1">
            <w:pPr>
              <w:jc w:val="center"/>
              <w:rPr>
                <w:rFonts w:eastAsia="Times New Roman"/>
                <w:color w:val="000000"/>
                <w:lang w:eastAsia="cs-CZ"/>
              </w:rPr>
            </w:pPr>
            <w:r>
              <w:rPr>
                <w:rFonts w:eastAsia="Times New Roman"/>
                <w:color w:val="000000"/>
                <w:lang w:eastAsia="cs-CZ"/>
              </w:rPr>
              <w:t>ne</w:t>
            </w:r>
          </w:p>
        </w:tc>
        <w:tc>
          <w:tcPr>
            <w:tcW w:w="1314" w:type="dxa"/>
            <w:vAlign w:val="center"/>
          </w:tcPr>
          <w:p w14:paraId="6C5CED85" w14:textId="7A85D6B3" w:rsidR="007135CA" w:rsidRDefault="007135CA" w:rsidP="00582AD1">
            <w:pPr>
              <w:jc w:val="center"/>
              <w:rPr>
                <w:rFonts w:eastAsia="Times New Roman"/>
                <w:color w:val="000000"/>
                <w:lang w:eastAsia="cs-CZ"/>
              </w:rPr>
            </w:pPr>
            <w:r>
              <w:rPr>
                <w:rFonts w:eastAsia="Times New Roman"/>
                <w:color w:val="000000"/>
                <w:lang w:eastAsia="cs-CZ"/>
              </w:rPr>
              <w:t>ne</w:t>
            </w:r>
          </w:p>
        </w:tc>
      </w:tr>
      <w:tr w:rsidR="007135CA" w14:paraId="586CC8B6" w14:textId="77777777" w:rsidTr="00582AD1">
        <w:trPr>
          <w:trHeight w:val="397"/>
        </w:trPr>
        <w:tc>
          <w:tcPr>
            <w:tcW w:w="1346" w:type="dxa"/>
            <w:vAlign w:val="center"/>
          </w:tcPr>
          <w:p w14:paraId="5C1AD28F" w14:textId="36D0805B" w:rsidR="007135CA" w:rsidRDefault="007135CA" w:rsidP="00582AD1">
            <w:pPr>
              <w:jc w:val="center"/>
              <w:rPr>
                <w:rFonts w:eastAsia="Times New Roman"/>
                <w:color w:val="000000"/>
                <w:lang w:eastAsia="cs-CZ"/>
              </w:rPr>
            </w:pPr>
            <w:r>
              <w:rPr>
                <w:rFonts w:eastAsia="Times New Roman"/>
                <w:color w:val="000000"/>
                <w:lang w:eastAsia="cs-CZ"/>
              </w:rPr>
              <w:t>1</w:t>
            </w:r>
          </w:p>
        </w:tc>
        <w:tc>
          <w:tcPr>
            <w:tcW w:w="2268" w:type="dxa"/>
            <w:vAlign w:val="center"/>
          </w:tcPr>
          <w:p w14:paraId="0C0CAC9E" w14:textId="259D9884" w:rsidR="007135CA" w:rsidRDefault="007135CA" w:rsidP="00582AD1">
            <w:pPr>
              <w:jc w:val="center"/>
              <w:rPr>
                <w:rFonts w:eastAsia="Times New Roman"/>
                <w:color w:val="000000"/>
                <w:lang w:eastAsia="cs-CZ"/>
              </w:rPr>
            </w:pPr>
            <w:r>
              <w:rPr>
                <w:rFonts w:eastAsia="Times New Roman"/>
                <w:color w:val="000000"/>
                <w:lang w:eastAsia="cs-CZ"/>
              </w:rPr>
              <w:t>Naražený prst</w:t>
            </w:r>
          </w:p>
        </w:tc>
        <w:tc>
          <w:tcPr>
            <w:tcW w:w="1843" w:type="dxa"/>
            <w:vAlign w:val="center"/>
          </w:tcPr>
          <w:p w14:paraId="5D46D5C1" w14:textId="06C22F07" w:rsidR="007135CA" w:rsidRDefault="00582AD1" w:rsidP="00582AD1">
            <w:pPr>
              <w:jc w:val="center"/>
              <w:rPr>
                <w:rFonts w:eastAsia="Times New Roman"/>
                <w:color w:val="000000"/>
                <w:lang w:eastAsia="cs-CZ"/>
              </w:rPr>
            </w:pPr>
            <w:r>
              <w:rPr>
                <w:rFonts w:eastAsia="Times New Roman"/>
                <w:color w:val="000000"/>
                <w:lang w:eastAsia="cs-CZ"/>
              </w:rPr>
              <w:t>s</w:t>
            </w:r>
            <w:r w:rsidR="007135CA">
              <w:rPr>
                <w:rFonts w:eastAsia="Times New Roman"/>
                <w:color w:val="000000"/>
                <w:lang w:eastAsia="cs-CZ"/>
              </w:rPr>
              <w:t>portovní hřiště</w:t>
            </w:r>
          </w:p>
        </w:tc>
        <w:tc>
          <w:tcPr>
            <w:tcW w:w="2268" w:type="dxa"/>
            <w:vAlign w:val="center"/>
          </w:tcPr>
          <w:p w14:paraId="01833B56" w14:textId="06895C82" w:rsidR="007135CA" w:rsidRDefault="007135CA" w:rsidP="00582AD1">
            <w:pPr>
              <w:jc w:val="center"/>
              <w:rPr>
                <w:rFonts w:eastAsia="Times New Roman"/>
                <w:color w:val="000000"/>
                <w:lang w:eastAsia="cs-CZ"/>
              </w:rPr>
            </w:pPr>
            <w:r>
              <w:rPr>
                <w:rFonts w:eastAsia="Times New Roman"/>
                <w:color w:val="000000"/>
                <w:lang w:eastAsia="cs-CZ"/>
              </w:rPr>
              <w:t>ne</w:t>
            </w:r>
          </w:p>
        </w:tc>
        <w:tc>
          <w:tcPr>
            <w:tcW w:w="1314" w:type="dxa"/>
            <w:vAlign w:val="center"/>
          </w:tcPr>
          <w:p w14:paraId="22880D23" w14:textId="5EAE8CFD" w:rsidR="007135CA" w:rsidRDefault="007135CA" w:rsidP="00582AD1">
            <w:pPr>
              <w:jc w:val="center"/>
              <w:rPr>
                <w:rFonts w:eastAsia="Times New Roman"/>
                <w:color w:val="000000"/>
                <w:lang w:eastAsia="cs-CZ"/>
              </w:rPr>
            </w:pPr>
            <w:r>
              <w:rPr>
                <w:rFonts w:eastAsia="Times New Roman"/>
                <w:color w:val="000000"/>
                <w:lang w:eastAsia="cs-CZ"/>
              </w:rPr>
              <w:t>ne</w:t>
            </w:r>
          </w:p>
        </w:tc>
      </w:tr>
      <w:tr w:rsidR="007135CA" w14:paraId="44E27261" w14:textId="77777777" w:rsidTr="00582AD1">
        <w:trPr>
          <w:trHeight w:val="397"/>
        </w:trPr>
        <w:tc>
          <w:tcPr>
            <w:tcW w:w="1346" w:type="dxa"/>
            <w:vAlign w:val="center"/>
          </w:tcPr>
          <w:p w14:paraId="69ECFF57" w14:textId="6963B4BA" w:rsidR="007135CA" w:rsidRDefault="007135CA" w:rsidP="00582AD1">
            <w:pPr>
              <w:jc w:val="center"/>
              <w:rPr>
                <w:rFonts w:eastAsia="Times New Roman"/>
                <w:color w:val="000000"/>
                <w:lang w:eastAsia="cs-CZ"/>
              </w:rPr>
            </w:pPr>
            <w:r>
              <w:rPr>
                <w:rFonts w:eastAsia="Times New Roman"/>
                <w:color w:val="000000"/>
                <w:lang w:eastAsia="cs-CZ"/>
              </w:rPr>
              <w:t>1</w:t>
            </w:r>
          </w:p>
        </w:tc>
        <w:tc>
          <w:tcPr>
            <w:tcW w:w="2268" w:type="dxa"/>
            <w:vAlign w:val="center"/>
          </w:tcPr>
          <w:p w14:paraId="440C9189" w14:textId="57DB89C4" w:rsidR="007135CA" w:rsidRDefault="007135CA" w:rsidP="00582AD1">
            <w:pPr>
              <w:jc w:val="center"/>
              <w:rPr>
                <w:rFonts w:eastAsia="Times New Roman"/>
                <w:color w:val="000000"/>
                <w:lang w:eastAsia="cs-CZ"/>
              </w:rPr>
            </w:pPr>
            <w:r>
              <w:rPr>
                <w:rFonts w:eastAsia="Times New Roman"/>
                <w:color w:val="000000"/>
                <w:lang w:eastAsia="cs-CZ"/>
              </w:rPr>
              <w:t>Vymknutý kotník</w:t>
            </w:r>
          </w:p>
        </w:tc>
        <w:tc>
          <w:tcPr>
            <w:tcW w:w="1843" w:type="dxa"/>
            <w:vAlign w:val="center"/>
          </w:tcPr>
          <w:p w14:paraId="313801F2" w14:textId="1C410790" w:rsidR="007135CA" w:rsidRDefault="007135CA" w:rsidP="00582AD1">
            <w:pPr>
              <w:jc w:val="center"/>
              <w:rPr>
                <w:rFonts w:eastAsia="Times New Roman"/>
                <w:color w:val="000000"/>
                <w:lang w:eastAsia="cs-CZ"/>
              </w:rPr>
            </w:pPr>
            <w:r>
              <w:rPr>
                <w:rFonts w:eastAsia="Times New Roman"/>
                <w:color w:val="000000"/>
                <w:lang w:eastAsia="cs-CZ"/>
              </w:rPr>
              <w:t>sokolovna</w:t>
            </w:r>
          </w:p>
        </w:tc>
        <w:tc>
          <w:tcPr>
            <w:tcW w:w="2268" w:type="dxa"/>
            <w:vAlign w:val="center"/>
          </w:tcPr>
          <w:p w14:paraId="4CAF7E33" w14:textId="68E0E990" w:rsidR="007135CA" w:rsidRDefault="007135CA" w:rsidP="00582AD1">
            <w:pPr>
              <w:jc w:val="center"/>
              <w:rPr>
                <w:rFonts w:eastAsia="Times New Roman"/>
                <w:color w:val="000000"/>
                <w:lang w:eastAsia="cs-CZ"/>
              </w:rPr>
            </w:pPr>
            <w:r>
              <w:rPr>
                <w:rFonts w:eastAsia="Times New Roman"/>
                <w:color w:val="000000"/>
                <w:lang w:eastAsia="cs-CZ"/>
              </w:rPr>
              <w:t>Doporučena návštěva lékaře</w:t>
            </w:r>
          </w:p>
        </w:tc>
        <w:tc>
          <w:tcPr>
            <w:tcW w:w="1314" w:type="dxa"/>
            <w:vAlign w:val="center"/>
          </w:tcPr>
          <w:p w14:paraId="038949D7" w14:textId="176D21C4" w:rsidR="007135CA" w:rsidRDefault="007135CA" w:rsidP="00582AD1">
            <w:pPr>
              <w:jc w:val="center"/>
              <w:rPr>
                <w:rFonts w:eastAsia="Times New Roman"/>
                <w:color w:val="000000"/>
                <w:lang w:eastAsia="cs-CZ"/>
              </w:rPr>
            </w:pPr>
            <w:r>
              <w:rPr>
                <w:rFonts w:eastAsia="Times New Roman"/>
                <w:color w:val="000000"/>
                <w:lang w:eastAsia="cs-CZ"/>
              </w:rPr>
              <w:t>ne</w:t>
            </w:r>
          </w:p>
        </w:tc>
      </w:tr>
      <w:tr w:rsidR="007135CA" w14:paraId="06B2FD51" w14:textId="77777777" w:rsidTr="00582AD1">
        <w:trPr>
          <w:trHeight w:val="397"/>
        </w:trPr>
        <w:tc>
          <w:tcPr>
            <w:tcW w:w="1346" w:type="dxa"/>
            <w:vAlign w:val="center"/>
          </w:tcPr>
          <w:p w14:paraId="24C41AA8" w14:textId="50B5179F" w:rsidR="007135CA" w:rsidRDefault="007135CA" w:rsidP="00582AD1">
            <w:pPr>
              <w:jc w:val="center"/>
              <w:rPr>
                <w:rFonts w:eastAsia="Times New Roman"/>
                <w:color w:val="000000"/>
                <w:lang w:eastAsia="cs-CZ"/>
              </w:rPr>
            </w:pPr>
            <w:r>
              <w:rPr>
                <w:rFonts w:eastAsia="Times New Roman"/>
                <w:color w:val="000000"/>
                <w:lang w:eastAsia="cs-CZ"/>
              </w:rPr>
              <w:t>1</w:t>
            </w:r>
          </w:p>
        </w:tc>
        <w:tc>
          <w:tcPr>
            <w:tcW w:w="2268" w:type="dxa"/>
            <w:vAlign w:val="center"/>
          </w:tcPr>
          <w:p w14:paraId="123F5A87" w14:textId="38CE4ADE" w:rsidR="007135CA" w:rsidRDefault="007135CA" w:rsidP="00582AD1">
            <w:pPr>
              <w:jc w:val="center"/>
              <w:rPr>
                <w:rFonts w:eastAsia="Times New Roman"/>
                <w:color w:val="000000"/>
                <w:lang w:eastAsia="cs-CZ"/>
              </w:rPr>
            </w:pPr>
            <w:r>
              <w:rPr>
                <w:rFonts w:eastAsia="Times New Roman"/>
                <w:color w:val="000000"/>
                <w:lang w:eastAsia="cs-CZ"/>
              </w:rPr>
              <w:t>Naražené kolena</w:t>
            </w:r>
          </w:p>
        </w:tc>
        <w:tc>
          <w:tcPr>
            <w:tcW w:w="1843" w:type="dxa"/>
            <w:vAlign w:val="center"/>
          </w:tcPr>
          <w:p w14:paraId="2380A910" w14:textId="37656517" w:rsidR="007135CA" w:rsidRDefault="00582AD1" w:rsidP="00582AD1">
            <w:pPr>
              <w:jc w:val="center"/>
              <w:rPr>
                <w:rFonts w:eastAsia="Times New Roman"/>
                <w:color w:val="000000"/>
                <w:lang w:eastAsia="cs-CZ"/>
              </w:rPr>
            </w:pPr>
            <w:r>
              <w:rPr>
                <w:rFonts w:eastAsia="Times New Roman"/>
                <w:color w:val="000000"/>
                <w:lang w:eastAsia="cs-CZ"/>
              </w:rPr>
              <w:t>s</w:t>
            </w:r>
            <w:r w:rsidR="007135CA">
              <w:rPr>
                <w:rFonts w:eastAsia="Times New Roman"/>
                <w:color w:val="000000"/>
                <w:lang w:eastAsia="cs-CZ"/>
              </w:rPr>
              <w:t>chody sokolovny</w:t>
            </w:r>
          </w:p>
        </w:tc>
        <w:tc>
          <w:tcPr>
            <w:tcW w:w="2268" w:type="dxa"/>
            <w:vAlign w:val="center"/>
          </w:tcPr>
          <w:p w14:paraId="19E2913F" w14:textId="1DD8B6C6" w:rsidR="007135CA" w:rsidRDefault="007135CA" w:rsidP="00582AD1">
            <w:pPr>
              <w:jc w:val="center"/>
              <w:rPr>
                <w:rFonts w:eastAsia="Times New Roman"/>
                <w:color w:val="000000"/>
                <w:lang w:eastAsia="cs-CZ"/>
              </w:rPr>
            </w:pPr>
            <w:r>
              <w:rPr>
                <w:rFonts w:eastAsia="Times New Roman"/>
                <w:color w:val="000000"/>
                <w:lang w:eastAsia="cs-CZ"/>
              </w:rPr>
              <w:t>ne</w:t>
            </w:r>
          </w:p>
        </w:tc>
        <w:tc>
          <w:tcPr>
            <w:tcW w:w="1314" w:type="dxa"/>
            <w:vAlign w:val="center"/>
          </w:tcPr>
          <w:p w14:paraId="23EAEDD6" w14:textId="1DE891A3" w:rsidR="007135CA" w:rsidRDefault="007135CA" w:rsidP="00582AD1">
            <w:pPr>
              <w:jc w:val="center"/>
              <w:rPr>
                <w:rFonts w:eastAsia="Times New Roman"/>
                <w:color w:val="000000"/>
                <w:lang w:eastAsia="cs-CZ"/>
              </w:rPr>
            </w:pPr>
            <w:r>
              <w:rPr>
                <w:rFonts w:eastAsia="Times New Roman"/>
                <w:color w:val="000000"/>
                <w:lang w:eastAsia="cs-CZ"/>
              </w:rPr>
              <w:t>ne</w:t>
            </w:r>
          </w:p>
        </w:tc>
      </w:tr>
      <w:tr w:rsidR="007135CA" w14:paraId="36746F18" w14:textId="77777777" w:rsidTr="00582AD1">
        <w:trPr>
          <w:trHeight w:val="397"/>
        </w:trPr>
        <w:tc>
          <w:tcPr>
            <w:tcW w:w="1346" w:type="dxa"/>
            <w:vAlign w:val="center"/>
          </w:tcPr>
          <w:p w14:paraId="4193BBE4" w14:textId="7E27ED88" w:rsidR="007135CA" w:rsidRDefault="007135CA" w:rsidP="00582AD1">
            <w:pPr>
              <w:jc w:val="center"/>
              <w:rPr>
                <w:rFonts w:eastAsia="Times New Roman"/>
                <w:color w:val="000000"/>
                <w:lang w:eastAsia="cs-CZ"/>
              </w:rPr>
            </w:pPr>
            <w:r>
              <w:rPr>
                <w:rFonts w:eastAsia="Times New Roman"/>
                <w:color w:val="000000"/>
                <w:lang w:eastAsia="cs-CZ"/>
              </w:rPr>
              <w:lastRenderedPageBreak/>
              <w:t>1</w:t>
            </w:r>
          </w:p>
        </w:tc>
        <w:tc>
          <w:tcPr>
            <w:tcW w:w="2268" w:type="dxa"/>
            <w:vAlign w:val="center"/>
          </w:tcPr>
          <w:p w14:paraId="5B9BE2F5" w14:textId="388168EB" w:rsidR="007135CA" w:rsidRDefault="007135CA" w:rsidP="00582AD1">
            <w:pPr>
              <w:jc w:val="center"/>
              <w:rPr>
                <w:rFonts w:eastAsia="Times New Roman"/>
                <w:color w:val="000000"/>
                <w:lang w:eastAsia="cs-CZ"/>
              </w:rPr>
            </w:pPr>
            <w:r>
              <w:rPr>
                <w:rFonts w:eastAsia="Times New Roman"/>
                <w:color w:val="000000"/>
                <w:lang w:eastAsia="cs-CZ"/>
              </w:rPr>
              <w:t>Poranění dlaně</w:t>
            </w:r>
          </w:p>
        </w:tc>
        <w:tc>
          <w:tcPr>
            <w:tcW w:w="1843" w:type="dxa"/>
            <w:vAlign w:val="center"/>
          </w:tcPr>
          <w:p w14:paraId="065EB5A3" w14:textId="57A2C14F" w:rsidR="007135CA" w:rsidRDefault="007135CA" w:rsidP="00582AD1">
            <w:pPr>
              <w:jc w:val="center"/>
              <w:rPr>
                <w:rFonts w:eastAsia="Times New Roman"/>
                <w:color w:val="000000"/>
                <w:lang w:eastAsia="cs-CZ"/>
              </w:rPr>
            </w:pPr>
            <w:r>
              <w:rPr>
                <w:rFonts w:eastAsia="Times New Roman"/>
                <w:color w:val="000000"/>
                <w:lang w:eastAsia="cs-CZ"/>
              </w:rPr>
              <w:t>třída</w:t>
            </w:r>
          </w:p>
        </w:tc>
        <w:tc>
          <w:tcPr>
            <w:tcW w:w="2268" w:type="dxa"/>
            <w:vAlign w:val="center"/>
          </w:tcPr>
          <w:p w14:paraId="7A6ADF84" w14:textId="19DEC78C" w:rsidR="007135CA" w:rsidRDefault="007135CA" w:rsidP="00582AD1">
            <w:pPr>
              <w:jc w:val="center"/>
              <w:rPr>
                <w:rFonts w:eastAsia="Times New Roman"/>
                <w:color w:val="000000"/>
                <w:lang w:eastAsia="cs-CZ"/>
              </w:rPr>
            </w:pPr>
            <w:r>
              <w:rPr>
                <w:rFonts w:eastAsia="Times New Roman"/>
                <w:color w:val="000000"/>
                <w:lang w:eastAsia="cs-CZ"/>
              </w:rPr>
              <w:t>ne</w:t>
            </w:r>
          </w:p>
        </w:tc>
        <w:tc>
          <w:tcPr>
            <w:tcW w:w="1314" w:type="dxa"/>
            <w:vAlign w:val="center"/>
          </w:tcPr>
          <w:p w14:paraId="710DB8B8" w14:textId="129A0327" w:rsidR="007135CA" w:rsidRDefault="007135CA" w:rsidP="00582AD1">
            <w:pPr>
              <w:jc w:val="center"/>
              <w:rPr>
                <w:rFonts w:eastAsia="Times New Roman"/>
                <w:color w:val="000000"/>
                <w:lang w:eastAsia="cs-CZ"/>
              </w:rPr>
            </w:pPr>
            <w:r>
              <w:rPr>
                <w:rFonts w:eastAsia="Times New Roman"/>
                <w:color w:val="000000"/>
                <w:lang w:eastAsia="cs-CZ"/>
              </w:rPr>
              <w:t>ne</w:t>
            </w:r>
          </w:p>
        </w:tc>
      </w:tr>
      <w:tr w:rsidR="007135CA" w14:paraId="51B2CC89" w14:textId="77777777" w:rsidTr="00582AD1">
        <w:trPr>
          <w:trHeight w:val="397"/>
        </w:trPr>
        <w:tc>
          <w:tcPr>
            <w:tcW w:w="1346" w:type="dxa"/>
            <w:vAlign w:val="center"/>
          </w:tcPr>
          <w:p w14:paraId="002E07AB" w14:textId="3977B8F9" w:rsidR="007135CA" w:rsidRDefault="007135CA" w:rsidP="00582AD1">
            <w:pPr>
              <w:jc w:val="center"/>
              <w:rPr>
                <w:rFonts w:eastAsia="Times New Roman"/>
                <w:color w:val="000000"/>
                <w:lang w:eastAsia="cs-CZ"/>
              </w:rPr>
            </w:pPr>
            <w:r>
              <w:rPr>
                <w:rFonts w:eastAsia="Times New Roman"/>
                <w:color w:val="000000"/>
                <w:lang w:eastAsia="cs-CZ"/>
              </w:rPr>
              <w:t>1</w:t>
            </w:r>
          </w:p>
        </w:tc>
        <w:tc>
          <w:tcPr>
            <w:tcW w:w="2268" w:type="dxa"/>
            <w:vAlign w:val="center"/>
          </w:tcPr>
          <w:p w14:paraId="00E8E365" w14:textId="03CB2E5F" w:rsidR="007135CA" w:rsidRDefault="007135CA" w:rsidP="00582AD1">
            <w:pPr>
              <w:jc w:val="center"/>
              <w:rPr>
                <w:rFonts w:eastAsia="Times New Roman"/>
                <w:color w:val="000000"/>
                <w:lang w:eastAsia="cs-CZ"/>
              </w:rPr>
            </w:pPr>
            <w:r>
              <w:rPr>
                <w:rFonts w:eastAsia="Times New Roman"/>
                <w:color w:val="000000"/>
                <w:lang w:eastAsia="cs-CZ"/>
              </w:rPr>
              <w:t>Úraz na hlavě - boule</w:t>
            </w:r>
          </w:p>
        </w:tc>
        <w:tc>
          <w:tcPr>
            <w:tcW w:w="1843" w:type="dxa"/>
            <w:vAlign w:val="center"/>
          </w:tcPr>
          <w:p w14:paraId="01685CFC" w14:textId="24BE95E1" w:rsidR="007135CA" w:rsidRDefault="007135CA" w:rsidP="00582AD1">
            <w:pPr>
              <w:jc w:val="center"/>
              <w:rPr>
                <w:rFonts w:eastAsia="Times New Roman"/>
                <w:color w:val="000000"/>
                <w:lang w:eastAsia="cs-CZ"/>
              </w:rPr>
            </w:pPr>
            <w:r>
              <w:rPr>
                <w:rFonts w:eastAsia="Times New Roman"/>
                <w:color w:val="000000"/>
                <w:lang w:eastAsia="cs-CZ"/>
              </w:rPr>
              <w:t>třída</w:t>
            </w:r>
          </w:p>
        </w:tc>
        <w:tc>
          <w:tcPr>
            <w:tcW w:w="2268" w:type="dxa"/>
            <w:vAlign w:val="center"/>
          </w:tcPr>
          <w:p w14:paraId="1BC3CF62" w14:textId="3E88A863" w:rsidR="007135CA" w:rsidRDefault="007135CA" w:rsidP="00582AD1">
            <w:pPr>
              <w:jc w:val="center"/>
              <w:rPr>
                <w:rFonts w:eastAsia="Times New Roman"/>
                <w:color w:val="000000"/>
                <w:lang w:eastAsia="cs-CZ"/>
              </w:rPr>
            </w:pPr>
            <w:r>
              <w:rPr>
                <w:rFonts w:eastAsia="Times New Roman"/>
                <w:color w:val="000000"/>
                <w:lang w:eastAsia="cs-CZ"/>
              </w:rPr>
              <w:t>ne</w:t>
            </w:r>
          </w:p>
        </w:tc>
        <w:tc>
          <w:tcPr>
            <w:tcW w:w="1314" w:type="dxa"/>
            <w:vAlign w:val="center"/>
          </w:tcPr>
          <w:p w14:paraId="41F79242" w14:textId="38DA569D" w:rsidR="007135CA" w:rsidRDefault="00582AD1" w:rsidP="00582AD1">
            <w:pPr>
              <w:jc w:val="center"/>
              <w:rPr>
                <w:rFonts w:eastAsia="Times New Roman"/>
                <w:color w:val="000000"/>
                <w:lang w:eastAsia="cs-CZ"/>
              </w:rPr>
            </w:pPr>
            <w:r>
              <w:rPr>
                <w:rFonts w:eastAsia="Times New Roman"/>
                <w:color w:val="000000"/>
                <w:lang w:eastAsia="cs-CZ"/>
              </w:rPr>
              <w:t>n</w:t>
            </w:r>
            <w:r w:rsidR="007135CA">
              <w:rPr>
                <w:rFonts w:eastAsia="Times New Roman"/>
                <w:color w:val="000000"/>
                <w:lang w:eastAsia="cs-CZ"/>
              </w:rPr>
              <w:t>e</w:t>
            </w:r>
          </w:p>
        </w:tc>
      </w:tr>
      <w:tr w:rsidR="007135CA" w14:paraId="7684CA6A" w14:textId="77777777" w:rsidTr="00582AD1">
        <w:trPr>
          <w:trHeight w:val="397"/>
        </w:trPr>
        <w:tc>
          <w:tcPr>
            <w:tcW w:w="1346" w:type="dxa"/>
          </w:tcPr>
          <w:p w14:paraId="0E52A564" w14:textId="7218BC10" w:rsidR="007135CA" w:rsidRDefault="00980842" w:rsidP="00582AD1">
            <w:pPr>
              <w:jc w:val="center"/>
              <w:rPr>
                <w:rFonts w:eastAsia="Times New Roman"/>
                <w:color w:val="000000"/>
                <w:lang w:eastAsia="cs-CZ"/>
              </w:rPr>
            </w:pPr>
            <w:r>
              <w:rPr>
                <w:rFonts w:eastAsia="Times New Roman"/>
                <w:color w:val="000000"/>
                <w:lang w:eastAsia="cs-CZ"/>
              </w:rPr>
              <w:t>1</w:t>
            </w:r>
          </w:p>
        </w:tc>
        <w:tc>
          <w:tcPr>
            <w:tcW w:w="2268" w:type="dxa"/>
          </w:tcPr>
          <w:p w14:paraId="139F9EB5" w14:textId="70F9D78F" w:rsidR="007135CA" w:rsidRDefault="00980842" w:rsidP="00582AD1">
            <w:pPr>
              <w:jc w:val="center"/>
              <w:rPr>
                <w:rFonts w:eastAsia="Times New Roman"/>
                <w:color w:val="000000"/>
                <w:lang w:eastAsia="cs-CZ"/>
              </w:rPr>
            </w:pPr>
            <w:r>
              <w:rPr>
                <w:rFonts w:eastAsia="Times New Roman"/>
                <w:color w:val="000000"/>
                <w:lang w:eastAsia="cs-CZ"/>
              </w:rPr>
              <w:t>Pořezaný prst</w:t>
            </w:r>
          </w:p>
        </w:tc>
        <w:tc>
          <w:tcPr>
            <w:tcW w:w="1843" w:type="dxa"/>
          </w:tcPr>
          <w:p w14:paraId="6D985420" w14:textId="3BCF7572" w:rsidR="007135CA" w:rsidRDefault="00980842" w:rsidP="00582AD1">
            <w:pPr>
              <w:jc w:val="center"/>
              <w:rPr>
                <w:rFonts w:eastAsia="Times New Roman"/>
                <w:color w:val="000000"/>
                <w:lang w:eastAsia="cs-CZ"/>
              </w:rPr>
            </w:pPr>
            <w:r>
              <w:rPr>
                <w:rFonts w:eastAsia="Times New Roman"/>
                <w:color w:val="000000"/>
                <w:lang w:eastAsia="cs-CZ"/>
              </w:rPr>
              <w:t>jídelna</w:t>
            </w:r>
          </w:p>
        </w:tc>
        <w:tc>
          <w:tcPr>
            <w:tcW w:w="2268" w:type="dxa"/>
          </w:tcPr>
          <w:p w14:paraId="07E04FAE" w14:textId="20D970DB" w:rsidR="007135CA" w:rsidRDefault="00980842" w:rsidP="00582AD1">
            <w:pPr>
              <w:jc w:val="center"/>
              <w:rPr>
                <w:rFonts w:eastAsia="Times New Roman"/>
                <w:color w:val="000000"/>
                <w:lang w:eastAsia="cs-CZ"/>
              </w:rPr>
            </w:pPr>
            <w:r>
              <w:rPr>
                <w:rFonts w:eastAsia="Times New Roman"/>
                <w:color w:val="000000"/>
                <w:lang w:eastAsia="cs-CZ"/>
              </w:rPr>
              <w:t>ne</w:t>
            </w:r>
          </w:p>
        </w:tc>
        <w:tc>
          <w:tcPr>
            <w:tcW w:w="1314" w:type="dxa"/>
          </w:tcPr>
          <w:p w14:paraId="435D8A05" w14:textId="50CB3E40" w:rsidR="007135CA" w:rsidRDefault="00980842" w:rsidP="00582AD1">
            <w:pPr>
              <w:jc w:val="center"/>
              <w:rPr>
                <w:rFonts w:eastAsia="Times New Roman"/>
                <w:color w:val="000000"/>
                <w:lang w:eastAsia="cs-CZ"/>
              </w:rPr>
            </w:pPr>
            <w:r>
              <w:rPr>
                <w:rFonts w:eastAsia="Times New Roman"/>
                <w:color w:val="000000"/>
                <w:lang w:eastAsia="cs-CZ"/>
              </w:rPr>
              <w:t>ne</w:t>
            </w:r>
          </w:p>
        </w:tc>
      </w:tr>
    </w:tbl>
    <w:p w14:paraId="201FFC09" w14:textId="77777777" w:rsidR="00980842" w:rsidRDefault="00980842" w:rsidP="00371694">
      <w:pPr>
        <w:widowControl w:val="0"/>
        <w:autoSpaceDE w:val="0"/>
        <w:autoSpaceDN w:val="0"/>
        <w:adjustRightInd w:val="0"/>
        <w:spacing w:after="0"/>
        <w:rPr>
          <w:rFonts w:eastAsia="Times New Roman" w:cs="Times New Roman"/>
          <w:bCs/>
          <w:color w:val="FF0000"/>
          <w:sz w:val="28"/>
          <w:szCs w:val="28"/>
          <w:u w:val="single"/>
          <w:lang w:eastAsia="cs-CZ"/>
        </w:rPr>
      </w:pPr>
    </w:p>
    <w:p w14:paraId="6072D44B" w14:textId="2228511D" w:rsidR="00371694" w:rsidRDefault="00FE2CD2"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Mateřská škola</w:t>
      </w:r>
    </w:p>
    <w:p w14:paraId="7BA53A8C" w14:textId="7142D866" w:rsidR="008C01A9" w:rsidRPr="00F12FF7" w:rsidRDefault="008C01A9" w:rsidP="00582AD1">
      <w:pPr>
        <w:spacing w:before="120" w:after="0"/>
        <w:jc w:val="both"/>
        <w:rPr>
          <w:rFonts w:eastAsia="Times New Roman" w:cs="Times New Roman"/>
          <w:sz w:val="24"/>
          <w:szCs w:val="24"/>
          <w:lang w:eastAsia="cs-CZ"/>
        </w:rPr>
      </w:pPr>
      <w:r w:rsidRPr="00F12FF7">
        <w:rPr>
          <w:rFonts w:eastAsia="Times New Roman" w:cs="Times New Roman"/>
          <w:sz w:val="24"/>
          <w:szCs w:val="24"/>
          <w:lang w:eastAsia="cs-CZ"/>
        </w:rPr>
        <w:t>Současná Mateřská škola v Komni je jednotřídní, heterogenní,</w:t>
      </w:r>
      <w:r w:rsidR="003C5286" w:rsidRPr="00F12FF7">
        <w:rPr>
          <w:rFonts w:eastAsia="Times New Roman" w:cs="Times New Roman"/>
          <w:sz w:val="24"/>
          <w:szCs w:val="24"/>
          <w:lang w:eastAsia="cs-CZ"/>
        </w:rPr>
        <w:t xml:space="preserve"> </w:t>
      </w:r>
      <w:r w:rsidRPr="00F12FF7">
        <w:rPr>
          <w:rFonts w:eastAsia="Times New Roman" w:cs="Times New Roman"/>
          <w:sz w:val="24"/>
          <w:szCs w:val="24"/>
          <w:lang w:eastAsia="cs-CZ"/>
        </w:rPr>
        <w:t>rodinného typu, s celodenním provozem. Věková skupina dětí je zpravidla od 3-6 let, nejdříve však pro děti od 2</w:t>
      </w:r>
      <w:r w:rsidR="00CF31C8">
        <w:rPr>
          <w:rFonts w:eastAsia="Times New Roman" w:cs="Times New Roman"/>
          <w:sz w:val="24"/>
          <w:szCs w:val="24"/>
          <w:lang w:eastAsia="cs-CZ"/>
        </w:rPr>
        <w:t xml:space="preserve"> ½ </w:t>
      </w:r>
      <w:r w:rsidRPr="00F12FF7">
        <w:rPr>
          <w:rFonts w:eastAsia="Times New Roman" w:cs="Times New Roman"/>
          <w:sz w:val="24"/>
          <w:szCs w:val="24"/>
          <w:lang w:eastAsia="cs-CZ"/>
        </w:rPr>
        <w:t xml:space="preserve"> let, v případě odložené PŠD do 7 let. Stanovená kapacita je 30 dětí. Od roku 1992 nese název podle svého nejvýznamnějšího </w:t>
      </w:r>
      <w:r w:rsidR="00582AD1" w:rsidRPr="00F12FF7">
        <w:rPr>
          <w:rFonts w:eastAsia="Times New Roman" w:cs="Times New Roman"/>
          <w:sz w:val="24"/>
          <w:szCs w:val="24"/>
          <w:lang w:eastAsia="cs-CZ"/>
        </w:rPr>
        <w:t>rodáka – Jana</w:t>
      </w:r>
      <w:r w:rsidRPr="00F12FF7">
        <w:rPr>
          <w:rFonts w:eastAsia="Times New Roman" w:cs="Times New Roman"/>
          <w:sz w:val="24"/>
          <w:szCs w:val="24"/>
          <w:lang w:eastAsia="cs-CZ"/>
        </w:rPr>
        <w:t xml:space="preserve"> Amose Komenského, který v Komni působil </w:t>
      </w:r>
      <w:r w:rsidR="00582AD1">
        <w:rPr>
          <w:rFonts w:eastAsia="Times New Roman" w:cs="Times New Roman"/>
          <w:sz w:val="24"/>
          <w:szCs w:val="24"/>
          <w:lang w:eastAsia="cs-CZ"/>
        </w:rPr>
        <w:br/>
      </w:r>
      <w:r w:rsidRPr="00F12FF7">
        <w:rPr>
          <w:rFonts w:eastAsia="Times New Roman" w:cs="Times New Roman"/>
          <w:sz w:val="24"/>
          <w:szCs w:val="24"/>
          <w:lang w:eastAsia="cs-CZ"/>
        </w:rPr>
        <w:t xml:space="preserve">a dle některých dochovaných spisů se zde i narodil. Mateřská škola byla zařazena do sítě škol jako organizační složka obce, ale od 01. 01. 2003 dochází ke sloučení základní školy </w:t>
      </w:r>
      <w:r w:rsidR="00582AD1">
        <w:rPr>
          <w:rFonts w:eastAsia="Times New Roman" w:cs="Times New Roman"/>
          <w:sz w:val="24"/>
          <w:szCs w:val="24"/>
          <w:lang w:eastAsia="cs-CZ"/>
        </w:rPr>
        <w:br/>
      </w:r>
      <w:r w:rsidRPr="00F12FF7">
        <w:rPr>
          <w:rFonts w:eastAsia="Times New Roman" w:cs="Times New Roman"/>
          <w:sz w:val="24"/>
          <w:szCs w:val="24"/>
          <w:lang w:eastAsia="cs-CZ"/>
        </w:rPr>
        <w:t xml:space="preserve">a mateřské školy v jeden právní subjekt, který se stává příspěvkovou organizací obce Komňa. Materiální vybavení je na velmi dobré úrovni s řadou hraček, her, didaktických, učebních, </w:t>
      </w:r>
      <w:r w:rsidR="00582AD1" w:rsidRPr="00F12FF7">
        <w:rPr>
          <w:rFonts w:eastAsia="Times New Roman" w:cs="Times New Roman"/>
          <w:sz w:val="24"/>
          <w:szCs w:val="24"/>
          <w:lang w:eastAsia="cs-CZ"/>
        </w:rPr>
        <w:t>sportovních,</w:t>
      </w:r>
      <w:r w:rsidRPr="00F12FF7">
        <w:rPr>
          <w:rFonts w:eastAsia="Times New Roman" w:cs="Times New Roman"/>
          <w:sz w:val="24"/>
          <w:szCs w:val="24"/>
          <w:lang w:eastAsia="cs-CZ"/>
        </w:rPr>
        <w:t xml:space="preserve"> a i jiných pomůcek, které umožňují plně uspokojovat individuální potřeby dětí </w:t>
      </w:r>
      <w:r w:rsidR="00582AD1">
        <w:rPr>
          <w:rFonts w:eastAsia="Times New Roman" w:cs="Times New Roman"/>
          <w:sz w:val="24"/>
          <w:szCs w:val="24"/>
          <w:lang w:eastAsia="cs-CZ"/>
        </w:rPr>
        <w:br/>
      </w:r>
      <w:r w:rsidRPr="00F12FF7">
        <w:rPr>
          <w:rFonts w:eastAsia="Times New Roman" w:cs="Times New Roman"/>
          <w:sz w:val="24"/>
          <w:szCs w:val="24"/>
          <w:lang w:eastAsia="cs-CZ"/>
        </w:rPr>
        <w:t>s ohledem na jejich záj</w:t>
      </w:r>
      <w:r w:rsidR="00C871D6">
        <w:rPr>
          <w:rFonts w:eastAsia="Times New Roman" w:cs="Times New Roman"/>
          <w:sz w:val="24"/>
          <w:szCs w:val="24"/>
          <w:lang w:eastAsia="cs-CZ"/>
        </w:rPr>
        <w:t xml:space="preserve">my, nadání a věkové zvláštnosti. V tomto školním roce jsme pořizovali nový stohovací nábytek na lehátka a ložní prádlo, abychom mohli lehárnu využívat jako další prostor – druhou hernu pro výchově vzdělávací činnost a nové digitální a robotické učební pomůcky (SMART </w:t>
      </w:r>
      <w:proofErr w:type="spellStart"/>
      <w:r w:rsidR="00C871D6">
        <w:rPr>
          <w:rFonts w:eastAsia="Times New Roman" w:cs="Times New Roman"/>
          <w:sz w:val="24"/>
          <w:szCs w:val="24"/>
          <w:lang w:eastAsia="cs-CZ"/>
        </w:rPr>
        <w:t>train</w:t>
      </w:r>
      <w:proofErr w:type="spellEnd"/>
      <w:r w:rsidR="00C871D6">
        <w:rPr>
          <w:rFonts w:eastAsia="Times New Roman" w:cs="Times New Roman"/>
          <w:sz w:val="24"/>
          <w:szCs w:val="24"/>
          <w:lang w:eastAsia="cs-CZ"/>
        </w:rPr>
        <w:t xml:space="preserve">, blue </w:t>
      </w:r>
      <w:proofErr w:type="spellStart"/>
      <w:r w:rsidR="00C871D6">
        <w:rPr>
          <w:rFonts w:eastAsia="Times New Roman" w:cs="Times New Roman"/>
          <w:sz w:val="24"/>
          <w:szCs w:val="24"/>
          <w:lang w:eastAsia="cs-CZ"/>
        </w:rPr>
        <w:t>boot</w:t>
      </w:r>
      <w:proofErr w:type="spellEnd"/>
      <w:r w:rsidR="00C871D6">
        <w:rPr>
          <w:rFonts w:eastAsia="Times New Roman" w:cs="Times New Roman"/>
          <w:sz w:val="24"/>
          <w:szCs w:val="24"/>
          <w:lang w:eastAsia="cs-CZ"/>
        </w:rPr>
        <w:t xml:space="preserve"> a </w:t>
      </w:r>
      <w:proofErr w:type="spellStart"/>
      <w:r w:rsidR="00C871D6">
        <w:rPr>
          <w:rFonts w:eastAsia="Times New Roman" w:cs="Times New Roman"/>
          <w:sz w:val="24"/>
          <w:szCs w:val="24"/>
          <w:lang w:eastAsia="cs-CZ"/>
        </w:rPr>
        <w:t>bee</w:t>
      </w:r>
      <w:proofErr w:type="spellEnd"/>
      <w:r w:rsidR="00C871D6">
        <w:rPr>
          <w:rFonts w:eastAsia="Times New Roman" w:cs="Times New Roman"/>
          <w:sz w:val="24"/>
          <w:szCs w:val="24"/>
          <w:lang w:eastAsia="cs-CZ"/>
        </w:rPr>
        <w:t xml:space="preserve"> </w:t>
      </w:r>
      <w:proofErr w:type="spellStart"/>
      <w:r w:rsidR="00C871D6">
        <w:rPr>
          <w:rFonts w:eastAsia="Times New Roman" w:cs="Times New Roman"/>
          <w:sz w:val="24"/>
          <w:szCs w:val="24"/>
          <w:lang w:eastAsia="cs-CZ"/>
        </w:rPr>
        <w:t>boot</w:t>
      </w:r>
      <w:proofErr w:type="spellEnd"/>
      <w:r w:rsidR="00C871D6">
        <w:rPr>
          <w:rFonts w:eastAsia="Times New Roman" w:cs="Times New Roman"/>
          <w:sz w:val="24"/>
          <w:szCs w:val="24"/>
          <w:lang w:eastAsia="cs-CZ"/>
        </w:rPr>
        <w:t>) z prostředků NPO (národní plán obnovy)</w:t>
      </w:r>
      <w:r w:rsidRPr="00F12FF7">
        <w:rPr>
          <w:rFonts w:eastAsia="Times New Roman" w:cs="Times New Roman"/>
          <w:sz w:val="24"/>
          <w:szCs w:val="24"/>
          <w:lang w:eastAsia="cs-CZ"/>
        </w:rPr>
        <w:t xml:space="preserve"> Výchovně – vzdělávací činnost umožňuje dětem vnímat svět v jeho přirozených souvislostech a získávat tak na něj reálnější pohled a aktivní postoj. Rozvíjí osobnost dítěte i vzdělávací potenciál s celkovým citovým postojem k ostatním lidem, k člověku a jeho práci, k rodině, vlastnímu zdraví, k planetě Zemi a vzhledem k našemu regionu především k historii, lidovým tradicím a zvyklostem obce a k odkazu J.A. Komenského jako našeho rodáka.</w:t>
      </w:r>
    </w:p>
    <w:p w14:paraId="167FF263" w14:textId="4BA62B18" w:rsidR="008C01A9" w:rsidRPr="00F12FF7" w:rsidRDefault="008C01A9" w:rsidP="00582AD1">
      <w:pPr>
        <w:spacing w:before="120" w:after="120"/>
        <w:jc w:val="both"/>
        <w:rPr>
          <w:rFonts w:eastAsia="Times New Roman" w:cs="Times New Roman"/>
          <w:sz w:val="24"/>
          <w:szCs w:val="24"/>
          <w:lang w:eastAsia="cs-CZ"/>
        </w:rPr>
      </w:pPr>
      <w:r w:rsidRPr="00F12FF7">
        <w:rPr>
          <w:rFonts w:eastAsia="Times New Roman" w:cs="Times New Roman"/>
          <w:sz w:val="24"/>
          <w:szCs w:val="24"/>
          <w:lang w:eastAsia="cs-CZ"/>
        </w:rPr>
        <w:t xml:space="preserve">Za své </w:t>
      </w:r>
      <w:r w:rsidR="00582AD1" w:rsidRPr="00F12FF7">
        <w:rPr>
          <w:rFonts w:eastAsia="Times New Roman" w:cs="Times New Roman"/>
          <w:sz w:val="24"/>
          <w:szCs w:val="24"/>
          <w:lang w:eastAsia="cs-CZ"/>
        </w:rPr>
        <w:t>80leté</w:t>
      </w:r>
      <w:r w:rsidRPr="00F12FF7">
        <w:rPr>
          <w:rFonts w:eastAsia="Times New Roman" w:cs="Times New Roman"/>
          <w:sz w:val="24"/>
          <w:szCs w:val="24"/>
          <w:lang w:eastAsia="cs-CZ"/>
        </w:rPr>
        <w:t xml:space="preserve"> existence mateřská škola dosáhla v obci důstojného postavení. Její práce zcela přirozeně zapadá jako kamínek do mozaiky každodenního života v Komni,</w:t>
      </w:r>
      <w:r w:rsidRPr="00F12FF7">
        <w:rPr>
          <w:rFonts w:eastAsia="Times New Roman" w:cs="Times New Roman"/>
          <w:sz w:val="23"/>
          <w:szCs w:val="23"/>
          <w:lang w:eastAsia="cs-CZ"/>
        </w:rPr>
        <w:t xml:space="preserve"> svým prostředím </w:t>
      </w:r>
      <w:r w:rsidR="00582AD1">
        <w:rPr>
          <w:rFonts w:eastAsia="Times New Roman" w:cs="Times New Roman"/>
          <w:sz w:val="23"/>
          <w:szCs w:val="23"/>
          <w:lang w:eastAsia="cs-CZ"/>
        </w:rPr>
        <w:br/>
      </w:r>
      <w:r w:rsidRPr="00F12FF7">
        <w:rPr>
          <w:rFonts w:eastAsia="Times New Roman" w:cs="Times New Roman"/>
          <w:sz w:val="23"/>
          <w:szCs w:val="23"/>
          <w:lang w:eastAsia="cs-CZ"/>
        </w:rPr>
        <w:t xml:space="preserve">a charakterem vzdělávání vytváří pro děti rodinné prostředí. </w:t>
      </w:r>
      <w:r w:rsidRPr="00F12FF7">
        <w:rPr>
          <w:rFonts w:eastAsia="Times New Roman" w:cs="Times New Roman"/>
          <w:sz w:val="24"/>
          <w:szCs w:val="24"/>
          <w:lang w:eastAsia="cs-CZ"/>
        </w:rPr>
        <w:t xml:space="preserve"> Všechny děti mají stejná práva, stejné možnosti a povinnosti, nikdo není znevýhodňován. Péče o děti je podporující, snažíme se o nenásilnou komunikaci, usilující o navazování vzájemného vztahu důvěry a spolupráce. V dětech rozvíjíme ohleduplnost, zdvořilost, vzájemnou pomoc a podporu. Děti společně s učitelkou stanovují některá pravidla chování v mateřské škole a snaží se je dodržovat</w:t>
      </w:r>
      <w:r w:rsidR="00930D92">
        <w:rPr>
          <w:rFonts w:eastAsia="Times New Roman" w:cs="Times New Roman"/>
          <w:sz w:val="24"/>
          <w:szCs w:val="24"/>
          <w:lang w:eastAsia="cs-CZ"/>
        </w:rPr>
        <w:t>.</w:t>
      </w:r>
      <w:r w:rsidRPr="00F12FF7">
        <w:rPr>
          <w:rFonts w:eastAsia="Times New Roman" w:cs="Times New Roman"/>
          <w:sz w:val="24"/>
          <w:szCs w:val="24"/>
          <w:lang w:eastAsia="cs-CZ"/>
        </w:rPr>
        <w:t xml:space="preserve"> V celém objektu dodržujeme zásady, které si v průběhu školního roku s dětmi upevňujeme, popřípadě rozšiřujeme o další pravidla, která jsou tvořena dětmi a průběžně jsou dle potřeby aktualizována: </w:t>
      </w:r>
    </w:p>
    <w:p w14:paraId="4E1D16EC" w14:textId="5A2A9809" w:rsidR="008C01A9" w:rsidRPr="00491223" w:rsidRDefault="008C01A9" w:rsidP="00F12FF7">
      <w:pPr>
        <w:spacing w:after="120"/>
        <w:jc w:val="both"/>
        <w:rPr>
          <w:rFonts w:eastAsia="Times New Roman" w:cs="Times New Roman"/>
          <w:sz w:val="24"/>
          <w:szCs w:val="24"/>
          <w:lang w:eastAsia="cs-CZ"/>
        </w:rPr>
      </w:pPr>
      <w:r w:rsidRPr="00F12FF7">
        <w:rPr>
          <w:rFonts w:eastAsia="Times New Roman" w:cs="Times New Roman"/>
          <w:sz w:val="24"/>
          <w:szCs w:val="24"/>
          <w:lang w:eastAsia="cs-CZ"/>
        </w:rPr>
        <w:t xml:space="preserve">Činnosti vychází z potřeb a zájmů dětí, vyhovují individuálním vzdělávacím potřebám </w:t>
      </w:r>
      <w:r w:rsidR="00582AD1">
        <w:rPr>
          <w:rFonts w:eastAsia="Times New Roman" w:cs="Times New Roman"/>
          <w:sz w:val="24"/>
          <w:szCs w:val="24"/>
          <w:lang w:eastAsia="cs-CZ"/>
        </w:rPr>
        <w:br/>
      </w:r>
      <w:r w:rsidRPr="00F12FF7">
        <w:rPr>
          <w:rFonts w:eastAsia="Times New Roman" w:cs="Times New Roman"/>
          <w:sz w:val="24"/>
          <w:szCs w:val="24"/>
          <w:lang w:eastAsia="cs-CZ"/>
        </w:rPr>
        <w:t>a možnostem dětí. Preferujeme prožitkové učení a rozvíjení smyslového vnímání, jako základu veškerého přirozeného poznávání. Nemalou pozornost věnujeme prevenci špatné výslovnosti příkladným mluveným vzorem, logopedickými říkadly a hrátkami v průběhu denních činností.</w:t>
      </w:r>
      <w:r w:rsidR="00930D92">
        <w:rPr>
          <w:rFonts w:eastAsia="Times New Roman" w:cs="Times New Roman"/>
          <w:sz w:val="24"/>
          <w:szCs w:val="24"/>
          <w:lang w:eastAsia="cs-CZ"/>
        </w:rPr>
        <w:t xml:space="preserve"> Logopedickou péči u nás i v tomto školním roce zajišťovala </w:t>
      </w:r>
      <w:r w:rsidR="00582AD1">
        <w:rPr>
          <w:rFonts w:eastAsia="Times New Roman" w:cs="Times New Roman"/>
          <w:sz w:val="24"/>
          <w:szCs w:val="24"/>
          <w:lang w:eastAsia="cs-CZ"/>
        </w:rPr>
        <w:br/>
        <w:t>Mgr.</w:t>
      </w:r>
      <w:r w:rsidR="00930D92">
        <w:rPr>
          <w:rFonts w:eastAsia="Times New Roman" w:cs="Times New Roman"/>
          <w:sz w:val="24"/>
          <w:szCs w:val="24"/>
          <w:lang w:eastAsia="cs-CZ"/>
        </w:rPr>
        <w:t xml:space="preserve"> Fialová Jana.</w:t>
      </w:r>
      <w:r w:rsidRPr="00F12FF7">
        <w:rPr>
          <w:rFonts w:eastAsia="Times New Roman" w:cs="Times New Roman"/>
          <w:sz w:val="24"/>
          <w:szCs w:val="24"/>
          <w:lang w:eastAsia="cs-CZ"/>
        </w:rPr>
        <w:t xml:space="preserve"> Děti dostávají jasné a srozumitelné pokyny. Třída je přátelským společenstvím, ve kterém se děti rády zdržují. S dětmi sympatizujeme, podporujeme je </w:t>
      </w:r>
      <w:r w:rsidR="00582AD1">
        <w:rPr>
          <w:rFonts w:eastAsia="Times New Roman" w:cs="Times New Roman"/>
          <w:sz w:val="24"/>
          <w:szCs w:val="24"/>
          <w:lang w:eastAsia="cs-CZ"/>
        </w:rPr>
        <w:br/>
      </w:r>
      <w:r w:rsidRPr="00F12FF7">
        <w:rPr>
          <w:rFonts w:eastAsia="Times New Roman" w:cs="Times New Roman"/>
          <w:sz w:val="24"/>
          <w:szCs w:val="24"/>
          <w:lang w:eastAsia="cs-CZ"/>
        </w:rPr>
        <w:t xml:space="preserve">v jejich samostatných pokusech, oceňujeme a vyhodnocujeme konkrétní projevy a výkony </w:t>
      </w:r>
      <w:r w:rsidR="00582AD1">
        <w:rPr>
          <w:rFonts w:eastAsia="Times New Roman" w:cs="Times New Roman"/>
          <w:sz w:val="24"/>
          <w:szCs w:val="24"/>
          <w:lang w:eastAsia="cs-CZ"/>
        </w:rPr>
        <w:br/>
      </w:r>
      <w:r w:rsidRPr="00F12FF7">
        <w:rPr>
          <w:rFonts w:eastAsia="Times New Roman" w:cs="Times New Roman"/>
          <w:sz w:val="24"/>
          <w:szCs w:val="24"/>
          <w:lang w:eastAsia="cs-CZ"/>
        </w:rPr>
        <w:lastRenderedPageBreak/>
        <w:t>a snažíme se reagovat přiměřeně – pozitivním hodnocením. Vzdělávání dětí je organizováno ve věkově smíšené třídě, kde vzdělávací nabídka odpovídá mentalitě dětí a jejich potřebám na základě diferencování aktivit dle věku, zájmů a schopností. Vždy vycházíme z pravidelné diagnostiky dětí. Dítěti je umožněn dostatečný čas na spontánní hru. Při částečně řízených aktivitách je podněcováno k aktivitě a experimentování. Je dlouhodobou zvyklostí vzájemně si při práci pomáhat. Některé situace pro spokojenost a naplnění potřeb dětí vyžadují větší pozornost ze strany uklízečky/školnice. Ta je pro děti i pedagogické pracovnice velkým přínosem.</w:t>
      </w:r>
      <w:r w:rsidRPr="008C01A9">
        <w:rPr>
          <w:rFonts w:ascii="Times New Roman" w:eastAsia="Times New Roman" w:hAnsi="Times New Roman" w:cs="Times New Roman"/>
          <w:sz w:val="24"/>
          <w:szCs w:val="24"/>
          <w:lang w:eastAsia="cs-CZ"/>
        </w:rPr>
        <w:t xml:space="preserve"> </w:t>
      </w:r>
      <w:r w:rsidR="00CF31C8">
        <w:rPr>
          <w:rFonts w:eastAsia="Times New Roman" w:cs="Times New Roman"/>
          <w:sz w:val="24"/>
          <w:szCs w:val="24"/>
          <w:lang w:eastAsia="cs-CZ"/>
        </w:rPr>
        <w:t xml:space="preserve">Na škole pracuje už druhým rokem </w:t>
      </w:r>
      <w:r w:rsidR="00491223" w:rsidRPr="00491223">
        <w:rPr>
          <w:rFonts w:eastAsia="Times New Roman" w:cs="Times New Roman"/>
          <w:sz w:val="24"/>
          <w:szCs w:val="24"/>
          <w:lang w:eastAsia="cs-CZ"/>
        </w:rPr>
        <w:t>asistentka pedagoga, která je velkou pomocí nejen k chlapci s diabetem, ale i pro ostatní děti a učitelku.</w:t>
      </w:r>
      <w:r w:rsidR="00E06E05">
        <w:rPr>
          <w:rFonts w:eastAsia="Times New Roman" w:cs="Times New Roman"/>
          <w:sz w:val="24"/>
          <w:szCs w:val="24"/>
          <w:lang w:eastAsia="cs-CZ"/>
        </w:rPr>
        <w:t xml:space="preserve"> I v tomto školním roce jsme pokračovali v partnerské spolupráci s církevní školou Bojkovice – umožnění odborné pedagogické praxe studentkám CSŠ pedagogické a sociální</w:t>
      </w:r>
      <w:r w:rsidR="000F6577">
        <w:rPr>
          <w:rFonts w:eastAsia="Times New Roman" w:cs="Times New Roman"/>
          <w:sz w:val="24"/>
          <w:szCs w:val="24"/>
          <w:lang w:eastAsia="cs-CZ"/>
        </w:rPr>
        <w:t xml:space="preserve"> v průběhu celého školního roku</w:t>
      </w:r>
      <w:r w:rsidR="00E06E05">
        <w:rPr>
          <w:rFonts w:eastAsia="Times New Roman" w:cs="Times New Roman"/>
          <w:sz w:val="24"/>
          <w:szCs w:val="24"/>
          <w:lang w:eastAsia="cs-CZ"/>
        </w:rPr>
        <w:t xml:space="preserve"> (</w:t>
      </w:r>
      <w:r w:rsidR="000F6577">
        <w:rPr>
          <w:rFonts w:eastAsia="Times New Roman" w:cs="Times New Roman"/>
          <w:sz w:val="24"/>
          <w:szCs w:val="24"/>
          <w:lang w:eastAsia="cs-CZ"/>
        </w:rPr>
        <w:t xml:space="preserve">každé úterý </w:t>
      </w:r>
      <w:r w:rsidR="00E06E05">
        <w:rPr>
          <w:rFonts w:eastAsia="Times New Roman" w:cs="Times New Roman"/>
          <w:sz w:val="24"/>
          <w:szCs w:val="24"/>
          <w:lang w:eastAsia="cs-CZ"/>
        </w:rPr>
        <w:t>2 studenti</w:t>
      </w:r>
      <w:r w:rsidR="000F6577">
        <w:rPr>
          <w:rFonts w:eastAsia="Times New Roman" w:cs="Times New Roman"/>
          <w:sz w:val="24"/>
          <w:szCs w:val="24"/>
          <w:lang w:eastAsia="cs-CZ"/>
        </w:rPr>
        <w:t xml:space="preserve"> 3. a 2 studenti 4. ročníku)</w:t>
      </w:r>
    </w:p>
    <w:p w14:paraId="31F8BB5B" w14:textId="106C9487" w:rsidR="00F12FF7" w:rsidRPr="00C2388D" w:rsidRDefault="00F12FF7" w:rsidP="00F12FF7">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lang w:eastAsia="cs-CZ"/>
        </w:rPr>
        <w:t>Přijímáme děti na základě stanovených kritérií, zpravidla ve věku od 2</w:t>
      </w:r>
      <w:r w:rsidR="00CF31C8">
        <w:rPr>
          <w:rFonts w:eastAsia="Times New Roman" w:cs="Times New Roman"/>
          <w:color w:val="000000"/>
          <w:sz w:val="24"/>
          <w:szCs w:val="24"/>
          <w:lang w:eastAsia="cs-CZ"/>
        </w:rPr>
        <w:t xml:space="preserve"> ½ </w:t>
      </w:r>
      <w:r w:rsidRPr="00C2388D">
        <w:rPr>
          <w:rFonts w:eastAsia="Times New Roman" w:cs="Times New Roman"/>
          <w:color w:val="000000"/>
          <w:sz w:val="24"/>
          <w:szCs w:val="24"/>
          <w:lang w:eastAsia="cs-CZ"/>
        </w:rPr>
        <w:t xml:space="preserve"> let do 6 let. U těch nejmenších s dvouměsíční zkušební lhůtou. </w:t>
      </w:r>
    </w:p>
    <w:p w14:paraId="2F45B5E5" w14:textId="738ACE2C" w:rsidR="00FA414C" w:rsidRPr="00C2388D" w:rsidRDefault="00FA414C" w:rsidP="00F12FF7">
      <w:pPr>
        <w:shd w:val="clear" w:color="auto" w:fill="FFFFFF"/>
        <w:spacing w:before="100" w:beforeAutospacing="1" w:after="150"/>
        <w:jc w:val="both"/>
        <w:rPr>
          <w:rFonts w:eastAsia="Times New Roman" w:cs="Times New Roman"/>
          <w:b/>
          <w:color w:val="FF0000"/>
          <w:sz w:val="24"/>
          <w:szCs w:val="24"/>
          <w:lang w:eastAsia="cs-CZ"/>
        </w:rPr>
      </w:pPr>
      <w:r w:rsidRPr="00C2388D">
        <w:rPr>
          <w:rFonts w:eastAsia="Times New Roman" w:cs="Times New Roman"/>
          <w:b/>
          <w:color w:val="FF0000"/>
          <w:sz w:val="24"/>
          <w:szCs w:val="24"/>
          <w:lang w:eastAsia="cs-CZ"/>
        </w:rPr>
        <w:t>Počty zapsanýc</w:t>
      </w:r>
      <w:r w:rsidR="000F6577">
        <w:rPr>
          <w:rFonts w:eastAsia="Times New Roman" w:cs="Times New Roman"/>
          <w:b/>
          <w:color w:val="FF0000"/>
          <w:sz w:val="24"/>
          <w:szCs w:val="24"/>
          <w:lang w:eastAsia="cs-CZ"/>
        </w:rPr>
        <w:t>h dětí v MŠ ve školním roce 2022/2023</w:t>
      </w:r>
      <w:r w:rsidRPr="00C2388D">
        <w:rPr>
          <w:rFonts w:eastAsia="Times New Roman" w:cs="Times New Roman"/>
          <w:b/>
          <w:color w:val="FF0000"/>
          <w:sz w:val="24"/>
          <w:szCs w:val="24"/>
          <w:lang w:eastAsia="cs-CZ"/>
        </w:rPr>
        <w:t xml:space="preserve"> </w:t>
      </w:r>
    </w:p>
    <w:tbl>
      <w:tblPr>
        <w:tblStyle w:val="Mkatabulky"/>
        <w:tblW w:w="0" w:type="auto"/>
        <w:tblInd w:w="38" w:type="dxa"/>
        <w:tblLook w:val="04A0" w:firstRow="1" w:lastRow="0" w:firstColumn="1" w:lastColumn="0" w:noHBand="0" w:noVBand="1"/>
      </w:tblPr>
      <w:tblGrid>
        <w:gridCol w:w="2302"/>
        <w:gridCol w:w="2302"/>
        <w:gridCol w:w="2303"/>
        <w:gridCol w:w="2303"/>
      </w:tblGrid>
      <w:tr w:rsidR="00F12FF7" w:rsidRPr="00C2388D" w14:paraId="4215735D" w14:textId="77777777" w:rsidTr="00582AD1">
        <w:trPr>
          <w:trHeight w:val="283"/>
        </w:trPr>
        <w:tc>
          <w:tcPr>
            <w:tcW w:w="2302" w:type="dxa"/>
          </w:tcPr>
          <w:p w14:paraId="7318D87B" w14:textId="6A25D293" w:rsidR="00F12FF7" w:rsidRPr="00582AD1" w:rsidRDefault="00FA414C" w:rsidP="00582AD1">
            <w:pPr>
              <w:jc w:val="center"/>
              <w:rPr>
                <w:rFonts w:asciiTheme="minorHAnsi" w:eastAsia="Times New Roman" w:hAnsiTheme="minorHAnsi"/>
                <w:b/>
                <w:bCs/>
                <w:color w:val="000000"/>
                <w:sz w:val="24"/>
                <w:szCs w:val="24"/>
                <w:lang w:eastAsia="cs-CZ"/>
              </w:rPr>
            </w:pPr>
            <w:r w:rsidRPr="00582AD1">
              <w:rPr>
                <w:rFonts w:asciiTheme="minorHAnsi" w:eastAsia="Times New Roman" w:hAnsiTheme="minorHAnsi"/>
                <w:b/>
                <w:bCs/>
                <w:color w:val="000000"/>
                <w:sz w:val="24"/>
                <w:szCs w:val="24"/>
                <w:lang w:eastAsia="cs-CZ"/>
              </w:rPr>
              <w:t>c</w:t>
            </w:r>
            <w:r w:rsidR="00F12FF7" w:rsidRPr="00582AD1">
              <w:rPr>
                <w:rFonts w:asciiTheme="minorHAnsi" w:eastAsia="Times New Roman" w:hAnsiTheme="minorHAnsi"/>
                <w:b/>
                <w:bCs/>
                <w:color w:val="000000"/>
                <w:sz w:val="24"/>
                <w:szCs w:val="24"/>
                <w:lang w:eastAsia="cs-CZ"/>
              </w:rPr>
              <w:t>elkem dětí</w:t>
            </w:r>
          </w:p>
        </w:tc>
        <w:tc>
          <w:tcPr>
            <w:tcW w:w="2302" w:type="dxa"/>
          </w:tcPr>
          <w:p w14:paraId="1B35EBC2" w14:textId="080E5FDD" w:rsidR="00F12FF7" w:rsidRPr="00582AD1" w:rsidRDefault="00F12FF7" w:rsidP="00582AD1">
            <w:pPr>
              <w:jc w:val="center"/>
              <w:rPr>
                <w:rFonts w:asciiTheme="minorHAnsi" w:eastAsia="Times New Roman" w:hAnsiTheme="minorHAnsi"/>
                <w:b/>
                <w:bCs/>
                <w:color w:val="000000"/>
                <w:sz w:val="24"/>
                <w:szCs w:val="24"/>
                <w:lang w:eastAsia="cs-CZ"/>
              </w:rPr>
            </w:pPr>
            <w:r w:rsidRPr="00582AD1">
              <w:rPr>
                <w:rFonts w:asciiTheme="minorHAnsi" w:eastAsia="Times New Roman" w:hAnsiTheme="minorHAnsi"/>
                <w:b/>
                <w:bCs/>
                <w:color w:val="000000"/>
                <w:sz w:val="24"/>
                <w:szCs w:val="24"/>
                <w:lang w:eastAsia="cs-CZ"/>
              </w:rPr>
              <w:t>děvčat</w:t>
            </w:r>
          </w:p>
        </w:tc>
        <w:tc>
          <w:tcPr>
            <w:tcW w:w="2303" w:type="dxa"/>
          </w:tcPr>
          <w:p w14:paraId="7EA23BBA" w14:textId="2A8044BA" w:rsidR="00F12FF7" w:rsidRPr="00582AD1" w:rsidRDefault="00F12FF7" w:rsidP="00582AD1">
            <w:pPr>
              <w:jc w:val="center"/>
              <w:rPr>
                <w:rFonts w:asciiTheme="minorHAnsi" w:eastAsia="Times New Roman" w:hAnsiTheme="minorHAnsi"/>
                <w:b/>
                <w:bCs/>
                <w:color w:val="000000"/>
                <w:sz w:val="24"/>
                <w:szCs w:val="24"/>
                <w:lang w:eastAsia="cs-CZ"/>
              </w:rPr>
            </w:pPr>
            <w:r w:rsidRPr="00582AD1">
              <w:rPr>
                <w:rFonts w:asciiTheme="minorHAnsi" w:eastAsia="Times New Roman" w:hAnsiTheme="minorHAnsi"/>
                <w:b/>
                <w:bCs/>
                <w:color w:val="000000"/>
                <w:sz w:val="24"/>
                <w:szCs w:val="24"/>
                <w:lang w:eastAsia="cs-CZ"/>
              </w:rPr>
              <w:t>chlapců</w:t>
            </w:r>
          </w:p>
        </w:tc>
        <w:tc>
          <w:tcPr>
            <w:tcW w:w="2303" w:type="dxa"/>
          </w:tcPr>
          <w:p w14:paraId="30DA4F00" w14:textId="4DCA14AD" w:rsidR="00F12FF7" w:rsidRPr="00582AD1" w:rsidRDefault="00FA414C" w:rsidP="00582AD1">
            <w:pPr>
              <w:jc w:val="center"/>
              <w:rPr>
                <w:rFonts w:asciiTheme="minorHAnsi" w:eastAsia="Times New Roman" w:hAnsiTheme="minorHAnsi"/>
                <w:b/>
                <w:bCs/>
                <w:color w:val="000000"/>
                <w:sz w:val="24"/>
                <w:szCs w:val="24"/>
                <w:lang w:eastAsia="cs-CZ"/>
              </w:rPr>
            </w:pPr>
            <w:r w:rsidRPr="00582AD1">
              <w:rPr>
                <w:rFonts w:asciiTheme="minorHAnsi" w:eastAsia="Times New Roman" w:hAnsiTheme="minorHAnsi"/>
                <w:b/>
                <w:bCs/>
                <w:color w:val="000000"/>
                <w:sz w:val="24"/>
                <w:szCs w:val="24"/>
                <w:lang w:eastAsia="cs-CZ"/>
              </w:rPr>
              <w:t>průměrná docházka</w:t>
            </w:r>
          </w:p>
        </w:tc>
      </w:tr>
      <w:tr w:rsidR="00FA414C" w:rsidRPr="00C2388D" w14:paraId="54AF8512" w14:textId="77777777" w:rsidTr="00582AD1">
        <w:trPr>
          <w:trHeight w:val="283"/>
        </w:trPr>
        <w:tc>
          <w:tcPr>
            <w:tcW w:w="2302" w:type="dxa"/>
          </w:tcPr>
          <w:p w14:paraId="63E114AB" w14:textId="53490BCF" w:rsidR="00FA414C" w:rsidRPr="00C2388D" w:rsidRDefault="000F6577" w:rsidP="00582AD1">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17</w:t>
            </w:r>
          </w:p>
        </w:tc>
        <w:tc>
          <w:tcPr>
            <w:tcW w:w="2302" w:type="dxa"/>
          </w:tcPr>
          <w:p w14:paraId="4CE2C53A" w14:textId="1B971350" w:rsidR="00FA414C" w:rsidRPr="00C2388D" w:rsidRDefault="000F6577" w:rsidP="00582AD1">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9</w:t>
            </w:r>
          </w:p>
        </w:tc>
        <w:tc>
          <w:tcPr>
            <w:tcW w:w="2303" w:type="dxa"/>
          </w:tcPr>
          <w:p w14:paraId="32B52B7F" w14:textId="7EC9E4B0" w:rsidR="00FA414C" w:rsidRPr="00C2388D" w:rsidRDefault="000F6577" w:rsidP="00582AD1">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8</w:t>
            </w:r>
          </w:p>
        </w:tc>
        <w:tc>
          <w:tcPr>
            <w:tcW w:w="2303" w:type="dxa"/>
          </w:tcPr>
          <w:p w14:paraId="6B52706A" w14:textId="0654DAD9" w:rsidR="00FA414C" w:rsidRPr="00070668" w:rsidRDefault="00960E0A" w:rsidP="00582AD1">
            <w:pPr>
              <w:jc w:val="center"/>
              <w:rPr>
                <w:rFonts w:asciiTheme="minorHAnsi" w:eastAsia="Times New Roman" w:hAnsiTheme="minorHAnsi"/>
                <w:color w:val="000000"/>
                <w:sz w:val="24"/>
                <w:szCs w:val="24"/>
                <w:lang w:eastAsia="cs-CZ"/>
              </w:rPr>
            </w:pPr>
            <w:r w:rsidRPr="00960E0A">
              <w:rPr>
                <w:rFonts w:asciiTheme="minorHAnsi" w:eastAsia="Times New Roman" w:hAnsiTheme="minorHAnsi"/>
                <w:sz w:val="24"/>
                <w:szCs w:val="24"/>
                <w:lang w:eastAsia="cs-CZ"/>
              </w:rPr>
              <w:t>10,67</w:t>
            </w:r>
          </w:p>
        </w:tc>
      </w:tr>
    </w:tbl>
    <w:p w14:paraId="0B873D54" w14:textId="78DBE49D" w:rsidR="00A75D72" w:rsidRDefault="00291F24" w:rsidP="00291F24">
      <w:pPr>
        <w:widowControl w:val="0"/>
        <w:autoSpaceDE w:val="0"/>
        <w:autoSpaceDN w:val="0"/>
        <w:adjustRightInd w:val="0"/>
        <w:spacing w:after="0"/>
        <w:rPr>
          <w:rFonts w:eastAsia="Times New Roman" w:cs="Times New Roman"/>
          <w:b/>
          <w:lang w:eastAsia="cs-CZ"/>
        </w:rPr>
      </w:pPr>
      <w:r>
        <w:rPr>
          <w:rFonts w:eastAsia="Times New Roman" w:cs="Times New Roman"/>
          <w:b/>
          <w:lang w:eastAsia="cs-CZ"/>
        </w:rPr>
        <w:t xml:space="preserve">                                         </w:t>
      </w:r>
    </w:p>
    <w:p w14:paraId="75858924" w14:textId="33304832" w:rsidR="006B7285" w:rsidRDefault="006B7285" w:rsidP="00582AD1">
      <w:pPr>
        <w:shd w:val="clear" w:color="auto" w:fill="FFFFFF"/>
        <w:spacing w:after="0"/>
        <w:jc w:val="both"/>
        <w:rPr>
          <w:rFonts w:cs="Arial"/>
          <w:bCs/>
          <w:sz w:val="24"/>
          <w:szCs w:val="24"/>
        </w:rPr>
      </w:pPr>
      <w:r w:rsidRPr="00F45C27">
        <w:rPr>
          <w:rFonts w:cs="Arial"/>
          <w:bCs/>
          <w:sz w:val="24"/>
          <w:szCs w:val="24"/>
        </w:rPr>
        <w:t xml:space="preserve">Jeden chlapec </w:t>
      </w:r>
      <w:r w:rsidR="00F45C27" w:rsidRPr="00F45C27">
        <w:rPr>
          <w:rFonts w:cs="Arial"/>
          <w:bCs/>
          <w:sz w:val="24"/>
          <w:szCs w:val="24"/>
        </w:rPr>
        <w:t>měl odloženou povinnou školní docházku o jeden rok. Na základě této skutečnosti byl v pravidelné logopedické péči pracovnice ZŠ a byl vypracován plán pedagogické podpory (PLPP) dle kterého pracovaly všechny PP. Na konci školního roku proběhlo hodnocení účinnosti tohoto plánu a pokroků dítěte. D</w:t>
      </w:r>
      <w:r w:rsidR="00F45C27">
        <w:rPr>
          <w:rFonts w:cs="Arial"/>
          <w:bCs/>
          <w:sz w:val="24"/>
          <w:szCs w:val="24"/>
        </w:rPr>
        <w:t>alš</w:t>
      </w:r>
      <w:r w:rsidR="00F45C27" w:rsidRPr="00F45C27">
        <w:rPr>
          <w:rFonts w:cs="Arial"/>
          <w:bCs/>
          <w:sz w:val="24"/>
          <w:szCs w:val="24"/>
        </w:rPr>
        <w:t xml:space="preserve">í informace ohledně podpůrných opatření a integrace </w:t>
      </w:r>
      <w:r w:rsidR="00F45C27">
        <w:rPr>
          <w:rFonts w:cs="Arial"/>
          <w:bCs/>
          <w:sz w:val="24"/>
          <w:szCs w:val="24"/>
        </w:rPr>
        <w:t xml:space="preserve">jsou podrobně rozepsány </w:t>
      </w:r>
      <w:r w:rsidR="00F45C27" w:rsidRPr="00F45C27">
        <w:rPr>
          <w:rFonts w:cs="Arial"/>
          <w:bCs/>
          <w:sz w:val="24"/>
          <w:szCs w:val="24"/>
        </w:rPr>
        <w:t>níže (viz bod VI.)</w:t>
      </w:r>
    </w:p>
    <w:p w14:paraId="05E95C84" w14:textId="77777777" w:rsidR="00582AD1" w:rsidRPr="00F45C27" w:rsidRDefault="00582AD1" w:rsidP="00582AD1">
      <w:pPr>
        <w:shd w:val="clear" w:color="auto" w:fill="FFFFFF"/>
        <w:spacing w:after="0"/>
        <w:jc w:val="both"/>
        <w:rPr>
          <w:rFonts w:eastAsia="Times New Roman" w:cs="Times New Roman"/>
          <w:lang w:eastAsia="cs-CZ"/>
        </w:rPr>
      </w:pPr>
    </w:p>
    <w:p w14:paraId="583D5B32" w14:textId="48373A10" w:rsidR="00E35CB5" w:rsidRDefault="00291F24" w:rsidP="00291F24">
      <w:pPr>
        <w:widowControl w:val="0"/>
        <w:autoSpaceDE w:val="0"/>
        <w:autoSpaceDN w:val="0"/>
        <w:adjustRightInd w:val="0"/>
        <w:spacing w:after="0"/>
        <w:rPr>
          <w:rFonts w:eastAsia="Times New Roman" w:cs="Times New Roman"/>
          <w:b/>
          <w:lang w:eastAsia="cs-CZ"/>
        </w:rPr>
      </w:pPr>
      <w:r w:rsidRPr="00291F24">
        <w:rPr>
          <w:rFonts w:eastAsia="Times New Roman" w:cs="Times New Roman"/>
          <w:b/>
          <w:sz w:val="24"/>
          <w:szCs w:val="24"/>
          <w:lang w:eastAsia="cs-CZ"/>
        </w:rPr>
        <w:t xml:space="preserve">OMEZENÍ / </w:t>
      </w:r>
      <w:r w:rsidR="00582AD1" w:rsidRPr="00291F24">
        <w:rPr>
          <w:rFonts w:eastAsia="Times New Roman" w:cs="Times New Roman"/>
          <w:b/>
          <w:sz w:val="24"/>
          <w:szCs w:val="24"/>
          <w:lang w:eastAsia="cs-CZ"/>
        </w:rPr>
        <w:t xml:space="preserve">UZAVŘENÍ PROVOZU </w:t>
      </w:r>
      <w:r w:rsidR="00582AD1">
        <w:rPr>
          <w:rFonts w:eastAsia="Times New Roman" w:cs="Times New Roman"/>
          <w:b/>
          <w:sz w:val="24"/>
          <w:szCs w:val="24"/>
          <w:lang w:eastAsia="cs-CZ"/>
        </w:rPr>
        <w:t>V</w:t>
      </w:r>
      <w:r w:rsidRPr="00291F24">
        <w:rPr>
          <w:rFonts w:eastAsia="Times New Roman" w:cs="Times New Roman"/>
          <w:b/>
          <w:sz w:val="24"/>
          <w:szCs w:val="24"/>
          <w:lang w:eastAsia="cs-CZ"/>
        </w:rPr>
        <w:t> MŠ</w:t>
      </w:r>
    </w:p>
    <w:p w14:paraId="3A7E9050" w14:textId="5BE2AEB3" w:rsidR="00FC535B" w:rsidRPr="00FC535B" w:rsidRDefault="00FC535B" w:rsidP="0092037E">
      <w:pPr>
        <w:pStyle w:val="Odstavecseseznamem"/>
        <w:widowControl w:val="0"/>
        <w:numPr>
          <w:ilvl w:val="0"/>
          <w:numId w:val="27"/>
        </w:numPr>
        <w:autoSpaceDE w:val="0"/>
        <w:autoSpaceDN w:val="0"/>
        <w:adjustRightInd w:val="0"/>
        <w:rPr>
          <w:rFonts w:asciiTheme="minorHAnsi" w:hAnsiTheme="minorHAnsi"/>
        </w:rPr>
      </w:pPr>
      <w:r w:rsidRPr="00FC535B">
        <w:rPr>
          <w:rFonts w:asciiTheme="minorHAnsi" w:hAnsiTheme="minorHAnsi"/>
        </w:rPr>
        <w:t>Od 23.12. 2022 - 02.01.2023 vánoční prázdniny</w:t>
      </w:r>
    </w:p>
    <w:p w14:paraId="118D2800" w14:textId="279BEA86" w:rsidR="00A42C1F" w:rsidRPr="00FC535B" w:rsidRDefault="00FC535B" w:rsidP="00582AD1">
      <w:pPr>
        <w:pStyle w:val="Odstavecseseznamem"/>
        <w:widowControl w:val="0"/>
        <w:numPr>
          <w:ilvl w:val="0"/>
          <w:numId w:val="27"/>
        </w:numPr>
        <w:autoSpaceDE w:val="0"/>
        <w:autoSpaceDN w:val="0"/>
        <w:adjustRightInd w:val="0"/>
        <w:jc w:val="both"/>
        <w:rPr>
          <w:rFonts w:asciiTheme="minorHAnsi" w:hAnsiTheme="minorHAnsi"/>
          <w:sz w:val="22"/>
          <w:szCs w:val="22"/>
        </w:rPr>
      </w:pPr>
      <w:r>
        <w:rPr>
          <w:rFonts w:asciiTheme="minorHAnsi" w:hAnsiTheme="minorHAnsi"/>
          <w:color w:val="000000"/>
        </w:rPr>
        <w:t>Od 17</w:t>
      </w:r>
      <w:r w:rsidR="00291F24" w:rsidRPr="00291F24">
        <w:rPr>
          <w:rFonts w:asciiTheme="minorHAnsi" w:hAnsiTheme="minorHAnsi"/>
          <w:color w:val="000000"/>
        </w:rPr>
        <w:t>.</w:t>
      </w:r>
      <w:r w:rsidR="00A52CB7">
        <w:rPr>
          <w:rFonts w:asciiTheme="minorHAnsi" w:hAnsiTheme="minorHAnsi"/>
          <w:color w:val="000000"/>
        </w:rPr>
        <w:t xml:space="preserve"> </w:t>
      </w:r>
      <w:r>
        <w:rPr>
          <w:rFonts w:asciiTheme="minorHAnsi" w:hAnsiTheme="minorHAnsi"/>
          <w:color w:val="000000"/>
        </w:rPr>
        <w:t>července – 25</w:t>
      </w:r>
      <w:r w:rsidR="00291F24" w:rsidRPr="00291F24">
        <w:rPr>
          <w:rFonts w:asciiTheme="minorHAnsi" w:hAnsiTheme="minorHAnsi"/>
          <w:color w:val="000000"/>
        </w:rPr>
        <w:t>. srpna provoz uzavřen z</w:t>
      </w:r>
      <w:r w:rsidR="008C7141" w:rsidRPr="00291F24">
        <w:rPr>
          <w:rFonts w:asciiTheme="minorHAnsi" w:hAnsiTheme="minorHAnsi"/>
          <w:color w:val="000000"/>
        </w:rPr>
        <w:t xml:space="preserve"> důvodu </w:t>
      </w:r>
      <w:r>
        <w:rPr>
          <w:rFonts w:asciiTheme="minorHAnsi" w:hAnsiTheme="minorHAnsi"/>
          <w:color w:val="000000"/>
        </w:rPr>
        <w:t xml:space="preserve">hlavních </w:t>
      </w:r>
      <w:r w:rsidR="008C7141" w:rsidRPr="00291F24">
        <w:rPr>
          <w:rFonts w:asciiTheme="minorHAnsi" w:hAnsiTheme="minorHAnsi"/>
          <w:color w:val="000000"/>
        </w:rPr>
        <w:t>prá</w:t>
      </w:r>
      <w:r>
        <w:rPr>
          <w:rFonts w:asciiTheme="minorHAnsi" w:hAnsiTheme="minorHAnsi"/>
          <w:color w:val="000000"/>
        </w:rPr>
        <w:t>zdnin a čerpání ŘD</w:t>
      </w:r>
    </w:p>
    <w:p w14:paraId="2380D5FF" w14:textId="7409F063" w:rsidR="00FC535B" w:rsidRPr="00291F24" w:rsidRDefault="00582AD1" w:rsidP="00582AD1">
      <w:pPr>
        <w:pStyle w:val="Odstavecseseznamem"/>
        <w:widowControl w:val="0"/>
        <w:numPr>
          <w:ilvl w:val="0"/>
          <w:numId w:val="27"/>
        </w:numPr>
        <w:autoSpaceDE w:val="0"/>
        <w:autoSpaceDN w:val="0"/>
        <w:adjustRightInd w:val="0"/>
        <w:jc w:val="both"/>
        <w:rPr>
          <w:rFonts w:asciiTheme="minorHAnsi" w:hAnsiTheme="minorHAnsi"/>
          <w:sz w:val="22"/>
          <w:szCs w:val="22"/>
        </w:rPr>
      </w:pPr>
      <w:r>
        <w:rPr>
          <w:rFonts w:asciiTheme="minorHAnsi" w:hAnsiTheme="minorHAnsi"/>
          <w:color w:val="000000"/>
        </w:rPr>
        <w:t>Další ředitelské</w:t>
      </w:r>
      <w:r w:rsidR="00FC535B">
        <w:rPr>
          <w:rFonts w:asciiTheme="minorHAnsi" w:hAnsiTheme="minorHAnsi"/>
          <w:color w:val="000000"/>
        </w:rPr>
        <w:t xml:space="preserve"> volno, karanténa, ani jiné uzavření provozu v tomto školním roce uděleno nebylo </w:t>
      </w:r>
    </w:p>
    <w:p w14:paraId="7E0CC31D" w14:textId="4AA61882" w:rsidR="008C7141" w:rsidRPr="00AA4102" w:rsidRDefault="008C7141" w:rsidP="00F12FF7">
      <w:pPr>
        <w:shd w:val="clear" w:color="auto" w:fill="FFFFFF"/>
        <w:spacing w:before="100" w:beforeAutospacing="1" w:after="150"/>
        <w:jc w:val="both"/>
        <w:rPr>
          <w:rFonts w:eastAsia="Times New Roman" w:cs="Times New Roman"/>
          <w:b/>
          <w:color w:val="000000"/>
          <w:sz w:val="24"/>
          <w:szCs w:val="24"/>
          <w:u w:val="single"/>
          <w:lang w:eastAsia="cs-CZ"/>
        </w:rPr>
      </w:pPr>
      <w:r w:rsidRPr="00AA4102">
        <w:rPr>
          <w:rFonts w:eastAsia="Times New Roman" w:cs="Times New Roman"/>
          <w:b/>
          <w:color w:val="000000"/>
          <w:sz w:val="24"/>
          <w:szCs w:val="24"/>
          <w:u w:val="single"/>
          <w:lang w:eastAsia="cs-CZ"/>
        </w:rPr>
        <w:t>Měsíční přehled docházky:</w:t>
      </w:r>
    </w:p>
    <w:tbl>
      <w:tblPr>
        <w:tblStyle w:val="Mkatabulky"/>
        <w:tblW w:w="0" w:type="auto"/>
        <w:tblInd w:w="38" w:type="dxa"/>
        <w:tblLook w:val="04A0" w:firstRow="1" w:lastRow="0" w:firstColumn="1" w:lastColumn="0" w:noHBand="0" w:noVBand="1"/>
      </w:tblPr>
      <w:tblGrid>
        <w:gridCol w:w="2197"/>
        <w:gridCol w:w="2409"/>
        <w:gridCol w:w="1701"/>
      </w:tblGrid>
      <w:tr w:rsidR="008C7141" w14:paraId="285C9501" w14:textId="77777777" w:rsidTr="00582AD1">
        <w:trPr>
          <w:trHeight w:val="340"/>
        </w:trPr>
        <w:tc>
          <w:tcPr>
            <w:tcW w:w="2197" w:type="dxa"/>
          </w:tcPr>
          <w:p w14:paraId="4D6607A8" w14:textId="6D48112C" w:rsidR="008C7141" w:rsidRPr="00071ED9" w:rsidRDefault="008C7141" w:rsidP="00582AD1">
            <w:pPr>
              <w:jc w:val="both"/>
              <w:rPr>
                <w:rFonts w:eastAsia="Times New Roman"/>
                <w:b/>
                <w:color w:val="000000"/>
                <w:sz w:val="24"/>
                <w:szCs w:val="24"/>
                <w:lang w:eastAsia="cs-CZ"/>
              </w:rPr>
            </w:pPr>
            <w:r w:rsidRPr="00071ED9">
              <w:rPr>
                <w:rFonts w:eastAsia="Times New Roman"/>
                <w:b/>
                <w:color w:val="000000"/>
                <w:sz w:val="24"/>
                <w:szCs w:val="24"/>
                <w:lang w:eastAsia="cs-CZ"/>
              </w:rPr>
              <w:t>měsíc</w:t>
            </w:r>
          </w:p>
        </w:tc>
        <w:tc>
          <w:tcPr>
            <w:tcW w:w="2409" w:type="dxa"/>
          </w:tcPr>
          <w:p w14:paraId="5E40A19B" w14:textId="0108DC13" w:rsidR="008C7141" w:rsidRPr="00071ED9" w:rsidRDefault="00071ED9" w:rsidP="00582AD1">
            <w:pPr>
              <w:jc w:val="both"/>
              <w:rPr>
                <w:rFonts w:eastAsia="Times New Roman"/>
                <w:b/>
                <w:color w:val="000000"/>
                <w:sz w:val="24"/>
                <w:szCs w:val="24"/>
                <w:lang w:eastAsia="cs-CZ"/>
              </w:rPr>
            </w:pPr>
            <w:r>
              <w:rPr>
                <w:rFonts w:eastAsia="Times New Roman"/>
                <w:b/>
                <w:color w:val="000000"/>
                <w:sz w:val="24"/>
                <w:szCs w:val="24"/>
                <w:lang w:eastAsia="cs-CZ"/>
              </w:rPr>
              <w:t>p</w:t>
            </w:r>
            <w:r w:rsidR="008C7141" w:rsidRPr="00071ED9">
              <w:rPr>
                <w:rFonts w:eastAsia="Times New Roman"/>
                <w:b/>
                <w:color w:val="000000"/>
                <w:sz w:val="24"/>
                <w:szCs w:val="24"/>
                <w:lang w:eastAsia="cs-CZ"/>
              </w:rPr>
              <w:t>růměrná docházka</w:t>
            </w:r>
          </w:p>
        </w:tc>
        <w:tc>
          <w:tcPr>
            <w:tcW w:w="1701" w:type="dxa"/>
          </w:tcPr>
          <w:p w14:paraId="70848E86" w14:textId="341E46B2" w:rsidR="008C7141" w:rsidRPr="00071ED9" w:rsidRDefault="008C7141" w:rsidP="00582AD1">
            <w:pPr>
              <w:jc w:val="both"/>
              <w:rPr>
                <w:rFonts w:eastAsia="Times New Roman"/>
                <w:b/>
                <w:color w:val="000000"/>
                <w:sz w:val="24"/>
                <w:szCs w:val="24"/>
                <w:lang w:eastAsia="cs-CZ"/>
              </w:rPr>
            </w:pPr>
            <w:r w:rsidRPr="00071ED9">
              <w:rPr>
                <w:rFonts w:eastAsia="Times New Roman"/>
                <w:b/>
                <w:color w:val="000000"/>
                <w:sz w:val="24"/>
                <w:szCs w:val="24"/>
                <w:lang w:eastAsia="cs-CZ"/>
              </w:rPr>
              <w:t>poznámky</w:t>
            </w:r>
          </w:p>
        </w:tc>
      </w:tr>
      <w:tr w:rsidR="008C7141" w14:paraId="4DD37EAA" w14:textId="77777777" w:rsidTr="00582AD1">
        <w:trPr>
          <w:trHeight w:val="340"/>
        </w:trPr>
        <w:tc>
          <w:tcPr>
            <w:tcW w:w="2197" w:type="dxa"/>
          </w:tcPr>
          <w:p w14:paraId="02CD179E" w14:textId="7AA58CC5" w:rsidR="008C7141" w:rsidRDefault="00071ED9" w:rsidP="00582AD1">
            <w:pPr>
              <w:jc w:val="both"/>
              <w:rPr>
                <w:rFonts w:eastAsia="Times New Roman"/>
                <w:color w:val="000000"/>
                <w:sz w:val="24"/>
                <w:szCs w:val="24"/>
                <w:lang w:eastAsia="cs-CZ"/>
              </w:rPr>
            </w:pPr>
            <w:r>
              <w:rPr>
                <w:rFonts w:eastAsia="Times New Roman"/>
                <w:color w:val="000000"/>
                <w:sz w:val="24"/>
                <w:szCs w:val="24"/>
                <w:lang w:eastAsia="cs-CZ"/>
              </w:rPr>
              <w:t>z</w:t>
            </w:r>
            <w:r w:rsidR="008C7141">
              <w:rPr>
                <w:rFonts w:eastAsia="Times New Roman"/>
                <w:color w:val="000000"/>
                <w:sz w:val="24"/>
                <w:szCs w:val="24"/>
                <w:lang w:eastAsia="cs-CZ"/>
              </w:rPr>
              <w:t>áří</w:t>
            </w:r>
          </w:p>
        </w:tc>
        <w:tc>
          <w:tcPr>
            <w:tcW w:w="2409" w:type="dxa"/>
          </w:tcPr>
          <w:p w14:paraId="110FAA1F" w14:textId="61C122BE" w:rsidR="008C7141" w:rsidRPr="009147F0" w:rsidRDefault="009147F0" w:rsidP="00582AD1">
            <w:pPr>
              <w:jc w:val="right"/>
              <w:rPr>
                <w:rFonts w:eastAsia="Times New Roman"/>
                <w:sz w:val="24"/>
                <w:szCs w:val="24"/>
                <w:lang w:eastAsia="cs-CZ"/>
              </w:rPr>
            </w:pPr>
            <w:r w:rsidRPr="009147F0">
              <w:rPr>
                <w:rFonts w:eastAsia="Times New Roman"/>
                <w:sz w:val="24"/>
                <w:szCs w:val="24"/>
                <w:lang w:eastAsia="cs-CZ"/>
              </w:rPr>
              <w:t>12,4</w:t>
            </w:r>
          </w:p>
        </w:tc>
        <w:tc>
          <w:tcPr>
            <w:tcW w:w="1701" w:type="dxa"/>
          </w:tcPr>
          <w:p w14:paraId="20FE10B4" w14:textId="77777777" w:rsidR="008C7141" w:rsidRDefault="008C7141" w:rsidP="00582AD1">
            <w:pPr>
              <w:jc w:val="both"/>
              <w:rPr>
                <w:rFonts w:eastAsia="Times New Roman"/>
                <w:color w:val="000000"/>
                <w:sz w:val="24"/>
                <w:szCs w:val="24"/>
                <w:lang w:eastAsia="cs-CZ"/>
              </w:rPr>
            </w:pPr>
          </w:p>
        </w:tc>
      </w:tr>
      <w:tr w:rsidR="008C7141" w14:paraId="3B0EC2CC" w14:textId="77777777" w:rsidTr="00582AD1">
        <w:trPr>
          <w:trHeight w:val="340"/>
        </w:trPr>
        <w:tc>
          <w:tcPr>
            <w:tcW w:w="2197" w:type="dxa"/>
          </w:tcPr>
          <w:p w14:paraId="45AF1F37" w14:textId="11B758D3" w:rsidR="008C7141" w:rsidRDefault="00071ED9" w:rsidP="00582AD1">
            <w:pPr>
              <w:jc w:val="both"/>
              <w:rPr>
                <w:rFonts w:eastAsia="Times New Roman"/>
                <w:color w:val="000000"/>
                <w:sz w:val="24"/>
                <w:szCs w:val="24"/>
                <w:lang w:eastAsia="cs-CZ"/>
              </w:rPr>
            </w:pPr>
            <w:r>
              <w:rPr>
                <w:rFonts w:eastAsia="Times New Roman"/>
                <w:color w:val="000000"/>
                <w:sz w:val="24"/>
                <w:szCs w:val="24"/>
                <w:lang w:eastAsia="cs-CZ"/>
              </w:rPr>
              <w:t>ř</w:t>
            </w:r>
            <w:r w:rsidR="008C7141">
              <w:rPr>
                <w:rFonts w:eastAsia="Times New Roman"/>
                <w:color w:val="000000"/>
                <w:sz w:val="24"/>
                <w:szCs w:val="24"/>
                <w:lang w:eastAsia="cs-CZ"/>
              </w:rPr>
              <w:t>íjen</w:t>
            </w:r>
          </w:p>
        </w:tc>
        <w:tc>
          <w:tcPr>
            <w:tcW w:w="2409" w:type="dxa"/>
          </w:tcPr>
          <w:p w14:paraId="6A4D6A8D" w14:textId="7B5FB61B" w:rsidR="008C7141" w:rsidRPr="009147F0" w:rsidRDefault="009147F0" w:rsidP="00582AD1">
            <w:pPr>
              <w:jc w:val="right"/>
              <w:rPr>
                <w:rFonts w:eastAsia="Times New Roman"/>
                <w:sz w:val="24"/>
                <w:szCs w:val="24"/>
                <w:lang w:eastAsia="cs-CZ"/>
              </w:rPr>
            </w:pPr>
            <w:r w:rsidRPr="009147F0">
              <w:rPr>
                <w:rFonts w:eastAsia="Times New Roman"/>
                <w:sz w:val="24"/>
                <w:szCs w:val="24"/>
                <w:lang w:eastAsia="cs-CZ"/>
              </w:rPr>
              <w:t>12,2</w:t>
            </w:r>
          </w:p>
        </w:tc>
        <w:tc>
          <w:tcPr>
            <w:tcW w:w="1701" w:type="dxa"/>
          </w:tcPr>
          <w:p w14:paraId="36FDA0CE" w14:textId="77777777" w:rsidR="008C7141" w:rsidRDefault="008C7141" w:rsidP="00582AD1">
            <w:pPr>
              <w:jc w:val="both"/>
              <w:rPr>
                <w:rFonts w:eastAsia="Times New Roman"/>
                <w:color w:val="000000"/>
                <w:sz w:val="24"/>
                <w:szCs w:val="24"/>
                <w:lang w:eastAsia="cs-CZ"/>
              </w:rPr>
            </w:pPr>
          </w:p>
        </w:tc>
      </w:tr>
      <w:tr w:rsidR="008C7141" w14:paraId="654B2730" w14:textId="77777777" w:rsidTr="00582AD1">
        <w:trPr>
          <w:trHeight w:val="340"/>
        </w:trPr>
        <w:tc>
          <w:tcPr>
            <w:tcW w:w="2197" w:type="dxa"/>
          </w:tcPr>
          <w:p w14:paraId="4053DC48" w14:textId="3DACBF92" w:rsidR="008C7141" w:rsidRDefault="00071ED9" w:rsidP="00582AD1">
            <w:pPr>
              <w:jc w:val="both"/>
              <w:rPr>
                <w:rFonts w:eastAsia="Times New Roman"/>
                <w:color w:val="000000"/>
                <w:sz w:val="24"/>
                <w:szCs w:val="24"/>
                <w:lang w:eastAsia="cs-CZ"/>
              </w:rPr>
            </w:pPr>
            <w:r>
              <w:rPr>
                <w:rFonts w:eastAsia="Times New Roman"/>
                <w:color w:val="000000"/>
                <w:sz w:val="24"/>
                <w:szCs w:val="24"/>
                <w:lang w:eastAsia="cs-CZ"/>
              </w:rPr>
              <w:t>l</w:t>
            </w:r>
            <w:r w:rsidR="008C7141">
              <w:rPr>
                <w:rFonts w:eastAsia="Times New Roman"/>
                <w:color w:val="000000"/>
                <w:sz w:val="24"/>
                <w:szCs w:val="24"/>
                <w:lang w:eastAsia="cs-CZ"/>
              </w:rPr>
              <w:t>istopad</w:t>
            </w:r>
          </w:p>
        </w:tc>
        <w:tc>
          <w:tcPr>
            <w:tcW w:w="2409" w:type="dxa"/>
          </w:tcPr>
          <w:p w14:paraId="6C369DA1" w14:textId="05BA8F16" w:rsidR="008C7141" w:rsidRPr="009147F0" w:rsidRDefault="009147F0" w:rsidP="00582AD1">
            <w:pPr>
              <w:jc w:val="right"/>
              <w:rPr>
                <w:rFonts w:eastAsia="Times New Roman"/>
                <w:sz w:val="24"/>
                <w:szCs w:val="24"/>
                <w:lang w:eastAsia="cs-CZ"/>
              </w:rPr>
            </w:pPr>
            <w:r w:rsidRPr="009147F0">
              <w:rPr>
                <w:rFonts w:eastAsia="Times New Roman"/>
                <w:sz w:val="24"/>
                <w:szCs w:val="24"/>
                <w:lang w:eastAsia="cs-CZ"/>
              </w:rPr>
              <w:t>12,8</w:t>
            </w:r>
          </w:p>
        </w:tc>
        <w:tc>
          <w:tcPr>
            <w:tcW w:w="1701" w:type="dxa"/>
          </w:tcPr>
          <w:p w14:paraId="064A23C6" w14:textId="77777777" w:rsidR="008C7141" w:rsidRDefault="008C7141" w:rsidP="00582AD1">
            <w:pPr>
              <w:jc w:val="both"/>
              <w:rPr>
                <w:rFonts w:eastAsia="Times New Roman"/>
                <w:color w:val="000000"/>
                <w:sz w:val="24"/>
                <w:szCs w:val="24"/>
                <w:lang w:eastAsia="cs-CZ"/>
              </w:rPr>
            </w:pPr>
          </w:p>
        </w:tc>
      </w:tr>
      <w:tr w:rsidR="008C7141" w14:paraId="1661E443" w14:textId="77777777" w:rsidTr="00582AD1">
        <w:trPr>
          <w:trHeight w:val="340"/>
        </w:trPr>
        <w:tc>
          <w:tcPr>
            <w:tcW w:w="2197" w:type="dxa"/>
          </w:tcPr>
          <w:p w14:paraId="0F2B487D" w14:textId="60C7968C" w:rsidR="008C7141" w:rsidRDefault="00071ED9" w:rsidP="00582AD1">
            <w:pPr>
              <w:jc w:val="both"/>
              <w:rPr>
                <w:rFonts w:eastAsia="Times New Roman"/>
                <w:color w:val="000000"/>
                <w:sz w:val="24"/>
                <w:szCs w:val="24"/>
                <w:lang w:eastAsia="cs-CZ"/>
              </w:rPr>
            </w:pPr>
            <w:r>
              <w:rPr>
                <w:rFonts w:eastAsia="Times New Roman"/>
                <w:color w:val="000000"/>
                <w:sz w:val="24"/>
                <w:szCs w:val="24"/>
                <w:lang w:eastAsia="cs-CZ"/>
              </w:rPr>
              <w:t>p</w:t>
            </w:r>
            <w:r w:rsidR="008C7141">
              <w:rPr>
                <w:rFonts w:eastAsia="Times New Roman"/>
                <w:color w:val="000000"/>
                <w:sz w:val="24"/>
                <w:szCs w:val="24"/>
                <w:lang w:eastAsia="cs-CZ"/>
              </w:rPr>
              <w:t>rosinec</w:t>
            </w:r>
          </w:p>
        </w:tc>
        <w:tc>
          <w:tcPr>
            <w:tcW w:w="2409" w:type="dxa"/>
          </w:tcPr>
          <w:p w14:paraId="0A88940B" w14:textId="3DC8BDB0" w:rsidR="008C7141" w:rsidRPr="009147F0" w:rsidRDefault="009147F0" w:rsidP="00582AD1">
            <w:pPr>
              <w:jc w:val="right"/>
              <w:rPr>
                <w:rFonts w:eastAsia="Times New Roman"/>
                <w:sz w:val="24"/>
                <w:szCs w:val="24"/>
                <w:lang w:eastAsia="cs-CZ"/>
              </w:rPr>
            </w:pPr>
            <w:r w:rsidRPr="009147F0">
              <w:rPr>
                <w:rFonts w:eastAsia="Times New Roman"/>
                <w:sz w:val="24"/>
                <w:szCs w:val="24"/>
                <w:lang w:eastAsia="cs-CZ"/>
              </w:rPr>
              <w:t>11,4</w:t>
            </w:r>
          </w:p>
        </w:tc>
        <w:tc>
          <w:tcPr>
            <w:tcW w:w="1701" w:type="dxa"/>
          </w:tcPr>
          <w:p w14:paraId="34A4190D" w14:textId="77777777" w:rsidR="008C7141" w:rsidRDefault="008C7141" w:rsidP="00582AD1">
            <w:pPr>
              <w:jc w:val="both"/>
              <w:rPr>
                <w:rFonts w:eastAsia="Times New Roman"/>
                <w:color w:val="000000"/>
                <w:sz w:val="24"/>
                <w:szCs w:val="24"/>
                <w:lang w:eastAsia="cs-CZ"/>
              </w:rPr>
            </w:pPr>
          </w:p>
        </w:tc>
      </w:tr>
      <w:tr w:rsidR="008C7141" w14:paraId="309CAE8C" w14:textId="77777777" w:rsidTr="00582AD1">
        <w:trPr>
          <w:trHeight w:val="340"/>
        </w:trPr>
        <w:tc>
          <w:tcPr>
            <w:tcW w:w="2197" w:type="dxa"/>
          </w:tcPr>
          <w:p w14:paraId="447E9E54" w14:textId="53086FEC" w:rsidR="008C7141" w:rsidRDefault="00071ED9" w:rsidP="00582AD1">
            <w:pPr>
              <w:jc w:val="both"/>
              <w:rPr>
                <w:rFonts w:eastAsia="Times New Roman"/>
                <w:color w:val="000000"/>
                <w:sz w:val="24"/>
                <w:szCs w:val="24"/>
                <w:lang w:eastAsia="cs-CZ"/>
              </w:rPr>
            </w:pPr>
            <w:r>
              <w:rPr>
                <w:rFonts w:eastAsia="Times New Roman"/>
                <w:color w:val="000000"/>
                <w:sz w:val="24"/>
                <w:szCs w:val="24"/>
                <w:lang w:eastAsia="cs-CZ"/>
              </w:rPr>
              <w:t>l</w:t>
            </w:r>
            <w:r w:rsidR="008C7141">
              <w:rPr>
                <w:rFonts w:eastAsia="Times New Roman"/>
                <w:color w:val="000000"/>
                <w:sz w:val="24"/>
                <w:szCs w:val="24"/>
                <w:lang w:eastAsia="cs-CZ"/>
              </w:rPr>
              <w:t>eden</w:t>
            </w:r>
          </w:p>
        </w:tc>
        <w:tc>
          <w:tcPr>
            <w:tcW w:w="2409" w:type="dxa"/>
          </w:tcPr>
          <w:p w14:paraId="488CDB00" w14:textId="2B2116BB" w:rsidR="008C7141" w:rsidRPr="009147F0" w:rsidRDefault="009147F0" w:rsidP="00582AD1">
            <w:pPr>
              <w:jc w:val="right"/>
              <w:rPr>
                <w:rFonts w:eastAsia="Times New Roman"/>
                <w:sz w:val="24"/>
                <w:szCs w:val="24"/>
                <w:lang w:eastAsia="cs-CZ"/>
              </w:rPr>
            </w:pPr>
            <w:r w:rsidRPr="009147F0">
              <w:rPr>
                <w:rFonts w:eastAsia="Times New Roman"/>
                <w:sz w:val="24"/>
                <w:szCs w:val="24"/>
                <w:lang w:eastAsia="cs-CZ"/>
              </w:rPr>
              <w:t>12,2</w:t>
            </w:r>
          </w:p>
        </w:tc>
        <w:tc>
          <w:tcPr>
            <w:tcW w:w="1701" w:type="dxa"/>
          </w:tcPr>
          <w:p w14:paraId="5EBA6AB6" w14:textId="77777777" w:rsidR="008C7141" w:rsidRDefault="008C7141" w:rsidP="00582AD1">
            <w:pPr>
              <w:jc w:val="both"/>
              <w:rPr>
                <w:rFonts w:eastAsia="Times New Roman"/>
                <w:color w:val="000000"/>
                <w:sz w:val="24"/>
                <w:szCs w:val="24"/>
                <w:lang w:eastAsia="cs-CZ"/>
              </w:rPr>
            </w:pPr>
          </w:p>
        </w:tc>
      </w:tr>
      <w:tr w:rsidR="008C7141" w14:paraId="600B70B5" w14:textId="77777777" w:rsidTr="00582AD1">
        <w:trPr>
          <w:trHeight w:val="340"/>
        </w:trPr>
        <w:tc>
          <w:tcPr>
            <w:tcW w:w="2197" w:type="dxa"/>
          </w:tcPr>
          <w:p w14:paraId="05E0EFF4" w14:textId="7FF05E6C" w:rsidR="008C7141" w:rsidRDefault="00071ED9" w:rsidP="00582AD1">
            <w:pPr>
              <w:jc w:val="both"/>
              <w:rPr>
                <w:rFonts w:eastAsia="Times New Roman"/>
                <w:color w:val="000000"/>
                <w:sz w:val="24"/>
                <w:szCs w:val="24"/>
                <w:lang w:eastAsia="cs-CZ"/>
              </w:rPr>
            </w:pPr>
            <w:r>
              <w:rPr>
                <w:rFonts w:eastAsia="Times New Roman"/>
                <w:color w:val="000000"/>
                <w:sz w:val="24"/>
                <w:szCs w:val="24"/>
                <w:lang w:eastAsia="cs-CZ"/>
              </w:rPr>
              <w:t>únor</w:t>
            </w:r>
          </w:p>
        </w:tc>
        <w:tc>
          <w:tcPr>
            <w:tcW w:w="2409" w:type="dxa"/>
          </w:tcPr>
          <w:p w14:paraId="216214DF" w14:textId="15E66A6E" w:rsidR="008C7141" w:rsidRPr="009147F0" w:rsidRDefault="009147F0" w:rsidP="00582AD1">
            <w:pPr>
              <w:jc w:val="right"/>
              <w:rPr>
                <w:rFonts w:eastAsia="Times New Roman"/>
                <w:sz w:val="24"/>
                <w:szCs w:val="24"/>
                <w:lang w:eastAsia="cs-CZ"/>
              </w:rPr>
            </w:pPr>
            <w:r w:rsidRPr="009147F0">
              <w:rPr>
                <w:rFonts w:eastAsia="Times New Roman"/>
                <w:sz w:val="24"/>
                <w:szCs w:val="24"/>
                <w:lang w:eastAsia="cs-CZ"/>
              </w:rPr>
              <w:t>10,7</w:t>
            </w:r>
          </w:p>
        </w:tc>
        <w:tc>
          <w:tcPr>
            <w:tcW w:w="1701" w:type="dxa"/>
          </w:tcPr>
          <w:p w14:paraId="4AC76F73" w14:textId="77777777" w:rsidR="008C7141" w:rsidRDefault="008C7141" w:rsidP="00582AD1">
            <w:pPr>
              <w:jc w:val="both"/>
              <w:rPr>
                <w:rFonts w:eastAsia="Times New Roman"/>
                <w:color w:val="000000"/>
                <w:sz w:val="24"/>
                <w:szCs w:val="24"/>
                <w:lang w:eastAsia="cs-CZ"/>
              </w:rPr>
            </w:pPr>
          </w:p>
        </w:tc>
      </w:tr>
      <w:tr w:rsidR="008C7141" w14:paraId="1F57258B" w14:textId="77777777" w:rsidTr="00582AD1">
        <w:trPr>
          <w:trHeight w:val="340"/>
        </w:trPr>
        <w:tc>
          <w:tcPr>
            <w:tcW w:w="2197" w:type="dxa"/>
          </w:tcPr>
          <w:p w14:paraId="31EFB91B" w14:textId="6E093C48" w:rsidR="008C7141" w:rsidRDefault="00071ED9" w:rsidP="00582AD1">
            <w:pPr>
              <w:jc w:val="both"/>
              <w:rPr>
                <w:rFonts w:eastAsia="Times New Roman"/>
                <w:color w:val="000000"/>
                <w:sz w:val="24"/>
                <w:szCs w:val="24"/>
                <w:lang w:eastAsia="cs-CZ"/>
              </w:rPr>
            </w:pPr>
            <w:r>
              <w:rPr>
                <w:rFonts w:eastAsia="Times New Roman"/>
                <w:color w:val="000000"/>
                <w:sz w:val="24"/>
                <w:szCs w:val="24"/>
                <w:lang w:eastAsia="cs-CZ"/>
              </w:rPr>
              <w:t>březen</w:t>
            </w:r>
          </w:p>
        </w:tc>
        <w:tc>
          <w:tcPr>
            <w:tcW w:w="2409" w:type="dxa"/>
          </w:tcPr>
          <w:p w14:paraId="549D031F" w14:textId="4F34A05A" w:rsidR="008C7141" w:rsidRPr="009147F0" w:rsidRDefault="009147F0" w:rsidP="00582AD1">
            <w:pPr>
              <w:jc w:val="right"/>
              <w:rPr>
                <w:rFonts w:eastAsia="Times New Roman"/>
                <w:sz w:val="24"/>
                <w:szCs w:val="24"/>
                <w:lang w:eastAsia="cs-CZ"/>
              </w:rPr>
            </w:pPr>
            <w:r w:rsidRPr="009147F0">
              <w:rPr>
                <w:rFonts w:eastAsia="Times New Roman"/>
                <w:sz w:val="24"/>
                <w:szCs w:val="24"/>
                <w:lang w:eastAsia="cs-CZ"/>
              </w:rPr>
              <w:t>12,2</w:t>
            </w:r>
          </w:p>
        </w:tc>
        <w:tc>
          <w:tcPr>
            <w:tcW w:w="1701" w:type="dxa"/>
          </w:tcPr>
          <w:p w14:paraId="268D8C96" w14:textId="6BEE9BA8" w:rsidR="00071ED9" w:rsidRPr="00071ED9" w:rsidRDefault="00071ED9" w:rsidP="00582AD1">
            <w:pPr>
              <w:rPr>
                <w:rFonts w:eastAsia="Times New Roman"/>
                <w:color w:val="000000"/>
                <w:sz w:val="18"/>
                <w:szCs w:val="18"/>
                <w:lang w:eastAsia="cs-CZ"/>
              </w:rPr>
            </w:pPr>
          </w:p>
        </w:tc>
      </w:tr>
      <w:tr w:rsidR="00071ED9" w14:paraId="35F65647" w14:textId="77777777" w:rsidTr="00582AD1">
        <w:trPr>
          <w:trHeight w:val="340"/>
        </w:trPr>
        <w:tc>
          <w:tcPr>
            <w:tcW w:w="2197" w:type="dxa"/>
          </w:tcPr>
          <w:p w14:paraId="1478263B" w14:textId="6AEDE0DC" w:rsidR="00071ED9" w:rsidRDefault="00071ED9" w:rsidP="00582AD1">
            <w:pPr>
              <w:jc w:val="both"/>
              <w:rPr>
                <w:rFonts w:eastAsia="Times New Roman"/>
                <w:color w:val="000000"/>
                <w:sz w:val="24"/>
                <w:szCs w:val="24"/>
                <w:lang w:eastAsia="cs-CZ"/>
              </w:rPr>
            </w:pPr>
            <w:r>
              <w:rPr>
                <w:rFonts w:eastAsia="Times New Roman"/>
                <w:color w:val="000000"/>
                <w:sz w:val="24"/>
                <w:szCs w:val="24"/>
                <w:lang w:eastAsia="cs-CZ"/>
              </w:rPr>
              <w:t>duben</w:t>
            </w:r>
          </w:p>
        </w:tc>
        <w:tc>
          <w:tcPr>
            <w:tcW w:w="2409" w:type="dxa"/>
          </w:tcPr>
          <w:p w14:paraId="605F6C77" w14:textId="1103ACD5" w:rsidR="00071ED9" w:rsidRPr="009147F0" w:rsidRDefault="00070668" w:rsidP="00582AD1">
            <w:pPr>
              <w:jc w:val="right"/>
              <w:rPr>
                <w:rFonts w:eastAsia="Times New Roman"/>
                <w:sz w:val="24"/>
                <w:szCs w:val="24"/>
                <w:lang w:eastAsia="cs-CZ"/>
              </w:rPr>
            </w:pPr>
            <w:r w:rsidRPr="009147F0">
              <w:rPr>
                <w:rFonts w:eastAsia="Times New Roman"/>
                <w:sz w:val="24"/>
                <w:szCs w:val="24"/>
                <w:lang w:eastAsia="cs-CZ"/>
              </w:rPr>
              <w:t>1</w:t>
            </w:r>
            <w:r w:rsidR="009147F0" w:rsidRPr="009147F0">
              <w:rPr>
                <w:rFonts w:eastAsia="Times New Roman"/>
                <w:sz w:val="24"/>
                <w:szCs w:val="24"/>
                <w:lang w:eastAsia="cs-CZ"/>
              </w:rPr>
              <w:t>2</w:t>
            </w:r>
            <w:r w:rsidR="00582AD1">
              <w:rPr>
                <w:rFonts w:eastAsia="Times New Roman"/>
                <w:sz w:val="24"/>
                <w:szCs w:val="24"/>
                <w:lang w:eastAsia="cs-CZ"/>
              </w:rPr>
              <w:t>,0</w:t>
            </w:r>
          </w:p>
        </w:tc>
        <w:tc>
          <w:tcPr>
            <w:tcW w:w="1701" w:type="dxa"/>
          </w:tcPr>
          <w:p w14:paraId="47D0F290" w14:textId="3BD67D95" w:rsidR="00071ED9" w:rsidRPr="00071ED9" w:rsidRDefault="00071ED9" w:rsidP="00582AD1">
            <w:pPr>
              <w:rPr>
                <w:rFonts w:eastAsia="Times New Roman"/>
                <w:color w:val="000000"/>
                <w:sz w:val="18"/>
                <w:szCs w:val="18"/>
                <w:lang w:eastAsia="cs-CZ"/>
              </w:rPr>
            </w:pPr>
          </w:p>
        </w:tc>
      </w:tr>
      <w:tr w:rsidR="00071ED9" w14:paraId="4DC406E6" w14:textId="77777777" w:rsidTr="00582AD1">
        <w:trPr>
          <w:trHeight w:val="340"/>
        </w:trPr>
        <w:tc>
          <w:tcPr>
            <w:tcW w:w="2197" w:type="dxa"/>
          </w:tcPr>
          <w:p w14:paraId="6694EF50" w14:textId="1E25E6D7" w:rsidR="00071ED9" w:rsidRDefault="00071ED9" w:rsidP="00582AD1">
            <w:pPr>
              <w:jc w:val="both"/>
              <w:rPr>
                <w:rFonts w:eastAsia="Times New Roman"/>
                <w:color w:val="000000"/>
                <w:sz w:val="24"/>
                <w:szCs w:val="24"/>
                <w:lang w:eastAsia="cs-CZ"/>
              </w:rPr>
            </w:pPr>
            <w:r>
              <w:rPr>
                <w:rFonts w:eastAsia="Times New Roman"/>
                <w:color w:val="000000"/>
                <w:sz w:val="24"/>
                <w:szCs w:val="24"/>
                <w:lang w:eastAsia="cs-CZ"/>
              </w:rPr>
              <w:t>květen</w:t>
            </w:r>
          </w:p>
        </w:tc>
        <w:tc>
          <w:tcPr>
            <w:tcW w:w="2409" w:type="dxa"/>
          </w:tcPr>
          <w:p w14:paraId="7AADAC73" w14:textId="1E18C4F1" w:rsidR="00071ED9" w:rsidRPr="009147F0" w:rsidRDefault="009147F0" w:rsidP="00582AD1">
            <w:pPr>
              <w:jc w:val="right"/>
              <w:rPr>
                <w:rFonts w:eastAsia="Times New Roman"/>
                <w:sz w:val="24"/>
                <w:szCs w:val="24"/>
                <w:lang w:eastAsia="cs-CZ"/>
              </w:rPr>
            </w:pPr>
            <w:r w:rsidRPr="009147F0">
              <w:rPr>
                <w:rFonts w:eastAsia="Times New Roman"/>
                <w:sz w:val="24"/>
                <w:szCs w:val="24"/>
                <w:lang w:eastAsia="cs-CZ"/>
              </w:rPr>
              <w:t>8,25</w:t>
            </w:r>
          </w:p>
        </w:tc>
        <w:tc>
          <w:tcPr>
            <w:tcW w:w="1701" w:type="dxa"/>
          </w:tcPr>
          <w:p w14:paraId="73BDA731" w14:textId="2E9C9938" w:rsidR="00071ED9" w:rsidRPr="00071ED9" w:rsidRDefault="00071ED9" w:rsidP="00582AD1">
            <w:pPr>
              <w:rPr>
                <w:rFonts w:eastAsia="Times New Roman"/>
                <w:color w:val="000000"/>
                <w:sz w:val="16"/>
                <w:szCs w:val="16"/>
                <w:lang w:eastAsia="cs-CZ"/>
              </w:rPr>
            </w:pPr>
          </w:p>
        </w:tc>
      </w:tr>
      <w:tr w:rsidR="00071ED9" w14:paraId="28F74A62" w14:textId="77777777" w:rsidTr="00582AD1">
        <w:trPr>
          <w:trHeight w:val="340"/>
        </w:trPr>
        <w:tc>
          <w:tcPr>
            <w:tcW w:w="2197" w:type="dxa"/>
          </w:tcPr>
          <w:p w14:paraId="4F2DF8A5" w14:textId="4C1567DA" w:rsidR="00071ED9" w:rsidRDefault="00071ED9" w:rsidP="00582AD1">
            <w:pPr>
              <w:jc w:val="both"/>
              <w:rPr>
                <w:rFonts w:eastAsia="Times New Roman"/>
                <w:color w:val="000000"/>
                <w:sz w:val="24"/>
                <w:szCs w:val="24"/>
                <w:lang w:eastAsia="cs-CZ"/>
              </w:rPr>
            </w:pPr>
            <w:r>
              <w:rPr>
                <w:rFonts w:eastAsia="Times New Roman"/>
                <w:color w:val="000000"/>
                <w:sz w:val="24"/>
                <w:szCs w:val="24"/>
                <w:lang w:eastAsia="cs-CZ"/>
              </w:rPr>
              <w:lastRenderedPageBreak/>
              <w:t>červen</w:t>
            </w:r>
          </w:p>
        </w:tc>
        <w:tc>
          <w:tcPr>
            <w:tcW w:w="2409" w:type="dxa"/>
          </w:tcPr>
          <w:p w14:paraId="31A8BB38" w14:textId="646B0761" w:rsidR="00071ED9" w:rsidRPr="009147F0" w:rsidRDefault="009147F0" w:rsidP="00582AD1">
            <w:pPr>
              <w:jc w:val="right"/>
              <w:rPr>
                <w:rFonts w:eastAsia="Times New Roman"/>
                <w:sz w:val="24"/>
                <w:szCs w:val="24"/>
                <w:lang w:eastAsia="cs-CZ"/>
              </w:rPr>
            </w:pPr>
            <w:r w:rsidRPr="009147F0">
              <w:rPr>
                <w:rFonts w:eastAsia="Times New Roman"/>
                <w:sz w:val="24"/>
                <w:szCs w:val="24"/>
                <w:lang w:eastAsia="cs-CZ"/>
              </w:rPr>
              <w:t>12,4</w:t>
            </w:r>
          </w:p>
        </w:tc>
        <w:tc>
          <w:tcPr>
            <w:tcW w:w="1701" w:type="dxa"/>
          </w:tcPr>
          <w:p w14:paraId="31230EB0" w14:textId="77777777" w:rsidR="00071ED9" w:rsidRDefault="00071ED9" w:rsidP="00582AD1">
            <w:pPr>
              <w:jc w:val="both"/>
              <w:rPr>
                <w:rFonts w:eastAsia="Times New Roman"/>
                <w:color w:val="000000"/>
                <w:sz w:val="24"/>
                <w:szCs w:val="24"/>
                <w:lang w:eastAsia="cs-CZ"/>
              </w:rPr>
            </w:pPr>
          </w:p>
        </w:tc>
      </w:tr>
      <w:tr w:rsidR="00071ED9" w14:paraId="2FA74B7B" w14:textId="77777777" w:rsidTr="00582AD1">
        <w:trPr>
          <w:trHeight w:val="340"/>
        </w:trPr>
        <w:tc>
          <w:tcPr>
            <w:tcW w:w="2197" w:type="dxa"/>
          </w:tcPr>
          <w:p w14:paraId="3A78EE98" w14:textId="4269C843" w:rsidR="00071ED9" w:rsidRDefault="00071ED9" w:rsidP="00582AD1">
            <w:pPr>
              <w:jc w:val="both"/>
              <w:rPr>
                <w:rFonts w:eastAsia="Times New Roman"/>
                <w:color w:val="000000"/>
                <w:sz w:val="24"/>
                <w:szCs w:val="24"/>
                <w:lang w:eastAsia="cs-CZ"/>
              </w:rPr>
            </w:pPr>
            <w:r>
              <w:rPr>
                <w:rFonts w:eastAsia="Times New Roman"/>
                <w:color w:val="000000"/>
                <w:sz w:val="24"/>
                <w:szCs w:val="24"/>
                <w:lang w:eastAsia="cs-CZ"/>
              </w:rPr>
              <w:t>červenec</w:t>
            </w:r>
          </w:p>
        </w:tc>
        <w:tc>
          <w:tcPr>
            <w:tcW w:w="2409" w:type="dxa"/>
          </w:tcPr>
          <w:p w14:paraId="4C6622F9" w14:textId="1F184B31" w:rsidR="00071ED9" w:rsidRPr="009147F0" w:rsidRDefault="009147F0" w:rsidP="00582AD1">
            <w:pPr>
              <w:jc w:val="right"/>
              <w:rPr>
                <w:rFonts w:eastAsia="Times New Roman"/>
                <w:sz w:val="24"/>
                <w:szCs w:val="24"/>
                <w:lang w:eastAsia="cs-CZ"/>
              </w:rPr>
            </w:pPr>
            <w:r w:rsidRPr="009147F0">
              <w:rPr>
                <w:rFonts w:eastAsia="Times New Roman"/>
                <w:sz w:val="24"/>
                <w:szCs w:val="24"/>
                <w:lang w:eastAsia="cs-CZ"/>
              </w:rPr>
              <w:t>6,5</w:t>
            </w:r>
          </w:p>
        </w:tc>
        <w:tc>
          <w:tcPr>
            <w:tcW w:w="1701" w:type="dxa"/>
          </w:tcPr>
          <w:p w14:paraId="05588307" w14:textId="3A0341B6" w:rsidR="00071ED9" w:rsidRPr="00071ED9" w:rsidRDefault="00071ED9" w:rsidP="00582AD1">
            <w:pPr>
              <w:jc w:val="both"/>
              <w:rPr>
                <w:rFonts w:eastAsia="Times New Roman"/>
                <w:color w:val="000000"/>
                <w:sz w:val="16"/>
                <w:szCs w:val="16"/>
                <w:lang w:eastAsia="cs-CZ"/>
              </w:rPr>
            </w:pPr>
            <w:r>
              <w:rPr>
                <w:rFonts w:eastAsia="Times New Roman"/>
                <w:color w:val="000000"/>
                <w:sz w:val="16"/>
                <w:szCs w:val="16"/>
                <w:lang w:eastAsia="cs-CZ"/>
              </w:rPr>
              <w:t>Prázdninový provoz</w:t>
            </w:r>
          </w:p>
        </w:tc>
      </w:tr>
      <w:tr w:rsidR="00071ED9" w14:paraId="0375DFF5" w14:textId="77777777" w:rsidTr="00582AD1">
        <w:trPr>
          <w:trHeight w:val="340"/>
        </w:trPr>
        <w:tc>
          <w:tcPr>
            <w:tcW w:w="2197" w:type="dxa"/>
          </w:tcPr>
          <w:p w14:paraId="3A53CE1B" w14:textId="3DABB440" w:rsidR="00071ED9" w:rsidRDefault="00071ED9" w:rsidP="00582AD1">
            <w:pPr>
              <w:jc w:val="both"/>
              <w:rPr>
                <w:rFonts w:eastAsia="Times New Roman"/>
                <w:color w:val="000000"/>
                <w:sz w:val="24"/>
                <w:szCs w:val="24"/>
                <w:lang w:eastAsia="cs-CZ"/>
              </w:rPr>
            </w:pPr>
            <w:r>
              <w:rPr>
                <w:rFonts w:eastAsia="Times New Roman"/>
                <w:color w:val="000000"/>
                <w:sz w:val="24"/>
                <w:szCs w:val="24"/>
                <w:lang w:eastAsia="cs-CZ"/>
              </w:rPr>
              <w:t>srpen</w:t>
            </w:r>
          </w:p>
        </w:tc>
        <w:tc>
          <w:tcPr>
            <w:tcW w:w="2409" w:type="dxa"/>
          </w:tcPr>
          <w:p w14:paraId="3C16B0DC" w14:textId="3B843FAB" w:rsidR="00071ED9" w:rsidRPr="009147F0" w:rsidRDefault="009147F0" w:rsidP="00582AD1">
            <w:pPr>
              <w:jc w:val="right"/>
              <w:rPr>
                <w:rFonts w:eastAsia="Times New Roman"/>
                <w:sz w:val="24"/>
                <w:szCs w:val="24"/>
                <w:lang w:eastAsia="cs-CZ"/>
              </w:rPr>
            </w:pPr>
            <w:r w:rsidRPr="009147F0">
              <w:rPr>
                <w:rFonts w:eastAsia="Times New Roman"/>
                <w:sz w:val="24"/>
                <w:szCs w:val="24"/>
                <w:lang w:eastAsia="cs-CZ"/>
              </w:rPr>
              <w:t>5,1</w:t>
            </w:r>
          </w:p>
        </w:tc>
        <w:tc>
          <w:tcPr>
            <w:tcW w:w="1701" w:type="dxa"/>
          </w:tcPr>
          <w:p w14:paraId="4D8BB399" w14:textId="3D54B327" w:rsidR="00071ED9" w:rsidRPr="00071ED9" w:rsidRDefault="00071ED9" w:rsidP="00582AD1">
            <w:pPr>
              <w:jc w:val="both"/>
              <w:rPr>
                <w:rFonts w:eastAsia="Times New Roman"/>
                <w:color w:val="000000"/>
                <w:sz w:val="16"/>
                <w:szCs w:val="16"/>
                <w:lang w:eastAsia="cs-CZ"/>
              </w:rPr>
            </w:pPr>
            <w:r w:rsidRPr="00071ED9">
              <w:rPr>
                <w:rFonts w:eastAsia="Times New Roman"/>
                <w:color w:val="000000"/>
                <w:sz w:val="16"/>
                <w:szCs w:val="16"/>
                <w:lang w:eastAsia="cs-CZ"/>
              </w:rPr>
              <w:t>Prázdninový provoz</w:t>
            </w:r>
          </w:p>
        </w:tc>
      </w:tr>
    </w:tbl>
    <w:p w14:paraId="61071F7F" w14:textId="37A994D1" w:rsidR="008C7141" w:rsidRPr="00491223" w:rsidRDefault="00491223" w:rsidP="00F12FF7">
      <w:pPr>
        <w:shd w:val="clear" w:color="auto" w:fill="FFFFFF"/>
        <w:spacing w:before="100" w:beforeAutospacing="1" w:after="150"/>
        <w:jc w:val="both"/>
        <w:rPr>
          <w:rFonts w:eastAsia="Times New Roman" w:cs="Times New Roman"/>
          <w:b/>
          <w:color w:val="FF0000"/>
          <w:sz w:val="24"/>
          <w:szCs w:val="24"/>
          <w:lang w:eastAsia="cs-CZ"/>
        </w:rPr>
      </w:pPr>
      <w:r w:rsidRPr="00491223">
        <w:rPr>
          <w:rFonts w:eastAsia="Times New Roman" w:cs="Times New Roman"/>
          <w:b/>
          <w:color w:val="FF0000"/>
          <w:sz w:val="24"/>
          <w:szCs w:val="24"/>
          <w:lang w:eastAsia="cs-CZ"/>
        </w:rPr>
        <w:t>Výsledky</w:t>
      </w:r>
      <w:r w:rsidR="00FC535B">
        <w:rPr>
          <w:rFonts w:eastAsia="Times New Roman" w:cs="Times New Roman"/>
          <w:b/>
          <w:color w:val="FF0000"/>
          <w:sz w:val="24"/>
          <w:szCs w:val="24"/>
          <w:lang w:eastAsia="cs-CZ"/>
        </w:rPr>
        <w:t xml:space="preserve"> zápisu dětí pro školní rok 2023/2024</w:t>
      </w:r>
    </w:p>
    <w:tbl>
      <w:tblPr>
        <w:tblStyle w:val="Mkatabulky"/>
        <w:tblW w:w="0" w:type="auto"/>
        <w:tblInd w:w="38" w:type="dxa"/>
        <w:tblLook w:val="04A0" w:firstRow="1" w:lastRow="0" w:firstColumn="1" w:lastColumn="0" w:noHBand="0" w:noVBand="1"/>
      </w:tblPr>
      <w:tblGrid>
        <w:gridCol w:w="3070"/>
        <w:gridCol w:w="3070"/>
        <w:gridCol w:w="3070"/>
      </w:tblGrid>
      <w:tr w:rsidR="00FA414C" w:rsidRPr="00C2388D" w14:paraId="287FF785" w14:textId="77777777" w:rsidTr="00FA414C">
        <w:tc>
          <w:tcPr>
            <w:tcW w:w="3070" w:type="dxa"/>
          </w:tcPr>
          <w:p w14:paraId="7E15FB7E" w14:textId="32A7DA32" w:rsidR="00FA414C" w:rsidRPr="00000225" w:rsidRDefault="00FA414C" w:rsidP="00000225">
            <w:pPr>
              <w:jc w:val="center"/>
              <w:rPr>
                <w:rFonts w:asciiTheme="minorHAnsi" w:eastAsia="Times New Roman" w:hAnsiTheme="minorHAnsi"/>
                <w:b/>
                <w:bCs/>
                <w:color w:val="000000"/>
                <w:sz w:val="24"/>
                <w:szCs w:val="24"/>
                <w:lang w:eastAsia="cs-CZ"/>
              </w:rPr>
            </w:pPr>
            <w:r w:rsidRPr="00000225">
              <w:rPr>
                <w:rFonts w:asciiTheme="minorHAnsi" w:eastAsia="Times New Roman" w:hAnsiTheme="minorHAnsi"/>
                <w:b/>
                <w:bCs/>
                <w:color w:val="000000"/>
                <w:sz w:val="24"/>
                <w:szCs w:val="24"/>
                <w:lang w:eastAsia="cs-CZ"/>
              </w:rPr>
              <w:t>zapsáno</w:t>
            </w:r>
          </w:p>
        </w:tc>
        <w:tc>
          <w:tcPr>
            <w:tcW w:w="3070" w:type="dxa"/>
          </w:tcPr>
          <w:p w14:paraId="2C5E1CE4" w14:textId="6AF7B9BF" w:rsidR="00FA414C" w:rsidRPr="00000225" w:rsidRDefault="00FA414C" w:rsidP="00000225">
            <w:pPr>
              <w:jc w:val="center"/>
              <w:rPr>
                <w:rFonts w:asciiTheme="minorHAnsi" w:eastAsia="Times New Roman" w:hAnsiTheme="minorHAnsi"/>
                <w:b/>
                <w:bCs/>
                <w:color w:val="000000"/>
                <w:sz w:val="24"/>
                <w:szCs w:val="24"/>
                <w:lang w:eastAsia="cs-CZ"/>
              </w:rPr>
            </w:pPr>
            <w:r w:rsidRPr="00000225">
              <w:rPr>
                <w:rFonts w:asciiTheme="minorHAnsi" w:eastAsia="Times New Roman" w:hAnsiTheme="minorHAnsi"/>
                <w:b/>
                <w:bCs/>
                <w:color w:val="000000"/>
                <w:sz w:val="24"/>
                <w:szCs w:val="24"/>
                <w:lang w:eastAsia="cs-CZ"/>
              </w:rPr>
              <w:t>počet nepřijatých dětí</w:t>
            </w:r>
          </w:p>
        </w:tc>
        <w:tc>
          <w:tcPr>
            <w:tcW w:w="3070" w:type="dxa"/>
          </w:tcPr>
          <w:p w14:paraId="31872415" w14:textId="5558E586" w:rsidR="00FA414C" w:rsidRPr="00000225" w:rsidRDefault="00FA414C" w:rsidP="00000225">
            <w:pPr>
              <w:jc w:val="center"/>
              <w:rPr>
                <w:rFonts w:asciiTheme="minorHAnsi" w:eastAsia="Times New Roman" w:hAnsiTheme="minorHAnsi"/>
                <w:b/>
                <w:bCs/>
                <w:color w:val="000000"/>
                <w:sz w:val="24"/>
                <w:szCs w:val="24"/>
                <w:lang w:eastAsia="cs-CZ"/>
              </w:rPr>
            </w:pPr>
            <w:r w:rsidRPr="00000225">
              <w:rPr>
                <w:rFonts w:asciiTheme="minorHAnsi" w:eastAsia="Times New Roman" w:hAnsiTheme="minorHAnsi"/>
                <w:b/>
                <w:bCs/>
                <w:color w:val="000000"/>
                <w:sz w:val="24"/>
                <w:szCs w:val="24"/>
                <w:lang w:eastAsia="cs-CZ"/>
              </w:rPr>
              <w:t>nastoupilo do MŠ</w:t>
            </w:r>
          </w:p>
        </w:tc>
      </w:tr>
      <w:tr w:rsidR="00FA414C" w:rsidRPr="00C2388D" w14:paraId="489FB9CD" w14:textId="77777777" w:rsidTr="00FA414C">
        <w:tc>
          <w:tcPr>
            <w:tcW w:w="3070" w:type="dxa"/>
          </w:tcPr>
          <w:p w14:paraId="7B5FAF07" w14:textId="61F9D98F" w:rsidR="00FA414C" w:rsidRPr="00C2388D" w:rsidRDefault="00D72C17" w:rsidP="00000225">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9</w:t>
            </w:r>
          </w:p>
        </w:tc>
        <w:tc>
          <w:tcPr>
            <w:tcW w:w="3070" w:type="dxa"/>
          </w:tcPr>
          <w:p w14:paraId="20CA9F00" w14:textId="57D3D42E" w:rsidR="00FA414C" w:rsidRPr="00C2388D" w:rsidRDefault="00D72C17" w:rsidP="00000225">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1</w:t>
            </w:r>
          </w:p>
        </w:tc>
        <w:tc>
          <w:tcPr>
            <w:tcW w:w="3070" w:type="dxa"/>
          </w:tcPr>
          <w:p w14:paraId="1842756E" w14:textId="67FDA2DD" w:rsidR="00FA414C" w:rsidRPr="00C2388D" w:rsidRDefault="00D72C17" w:rsidP="00000225">
            <w:pPr>
              <w:jc w:val="center"/>
              <w:rPr>
                <w:rFonts w:asciiTheme="minorHAnsi" w:eastAsia="Times New Roman" w:hAnsiTheme="minorHAnsi"/>
                <w:color w:val="000000"/>
                <w:sz w:val="24"/>
                <w:szCs w:val="24"/>
                <w:lang w:eastAsia="cs-CZ"/>
              </w:rPr>
            </w:pPr>
            <w:r>
              <w:rPr>
                <w:rFonts w:asciiTheme="minorHAnsi" w:eastAsia="Times New Roman" w:hAnsiTheme="minorHAnsi"/>
                <w:color w:val="000000"/>
                <w:sz w:val="24"/>
                <w:szCs w:val="24"/>
                <w:lang w:eastAsia="cs-CZ"/>
              </w:rPr>
              <w:t>7+1 (IV)</w:t>
            </w:r>
          </w:p>
        </w:tc>
      </w:tr>
    </w:tbl>
    <w:p w14:paraId="2069D1EE" w14:textId="5A960E0D" w:rsidR="00E66FA1" w:rsidRDefault="00FA414C" w:rsidP="009E2253">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u w:val="single"/>
          <w:lang w:eastAsia="cs-CZ"/>
        </w:rPr>
        <w:t>Komentář:</w:t>
      </w:r>
      <w:r w:rsidR="00071ED9">
        <w:rPr>
          <w:rFonts w:eastAsia="Times New Roman" w:cs="Times New Roman"/>
          <w:color w:val="000000"/>
          <w:sz w:val="24"/>
          <w:szCs w:val="24"/>
          <w:lang w:eastAsia="cs-CZ"/>
        </w:rPr>
        <w:t xml:space="preserve"> </w:t>
      </w:r>
      <w:r w:rsidR="00291F24">
        <w:rPr>
          <w:rFonts w:eastAsia="Times New Roman" w:cs="Times New Roman"/>
          <w:color w:val="000000"/>
          <w:sz w:val="24"/>
          <w:szCs w:val="24"/>
          <w:lang w:eastAsia="cs-CZ"/>
        </w:rPr>
        <w:t xml:space="preserve">Zápis probíhal </w:t>
      </w:r>
      <w:r w:rsidR="00D72C17">
        <w:rPr>
          <w:rFonts w:eastAsia="Times New Roman" w:cs="Times New Roman"/>
          <w:color w:val="000000"/>
          <w:sz w:val="24"/>
          <w:szCs w:val="24"/>
          <w:lang w:eastAsia="cs-CZ"/>
        </w:rPr>
        <w:t>prezenčně, dne 05.05.2023</w:t>
      </w:r>
      <w:r w:rsidR="009E2253">
        <w:rPr>
          <w:rFonts w:eastAsia="Times New Roman" w:cs="Times New Roman"/>
          <w:color w:val="000000"/>
          <w:sz w:val="24"/>
          <w:szCs w:val="24"/>
          <w:lang w:eastAsia="cs-CZ"/>
        </w:rPr>
        <w:t xml:space="preserve">. </w:t>
      </w:r>
      <w:r w:rsidR="00D72C17">
        <w:rPr>
          <w:rFonts w:eastAsia="Times New Roman" w:cs="Times New Roman"/>
          <w:color w:val="000000"/>
          <w:sz w:val="24"/>
          <w:szCs w:val="24"/>
          <w:lang w:eastAsia="cs-CZ"/>
        </w:rPr>
        <w:t>Zápisu bylo přítomno celkem 7 dětí, Žádost podali zákonní zástupci 5 dětí</w:t>
      </w:r>
      <w:r w:rsidR="009E2253">
        <w:rPr>
          <w:rFonts w:eastAsia="Times New Roman" w:cs="Times New Roman"/>
          <w:color w:val="000000"/>
          <w:sz w:val="24"/>
          <w:szCs w:val="24"/>
          <w:lang w:eastAsia="cs-CZ"/>
        </w:rPr>
        <w:t>,</w:t>
      </w:r>
      <w:r w:rsidR="00E66FA1">
        <w:rPr>
          <w:rFonts w:eastAsia="Times New Roman" w:cs="Times New Roman"/>
          <w:color w:val="000000"/>
          <w:sz w:val="24"/>
          <w:szCs w:val="24"/>
          <w:lang w:eastAsia="cs-CZ"/>
        </w:rPr>
        <w:t xml:space="preserve"> (</w:t>
      </w:r>
      <w:r w:rsidR="00D72C17">
        <w:rPr>
          <w:rFonts w:eastAsia="Times New Roman" w:cs="Times New Roman"/>
          <w:color w:val="000000"/>
          <w:sz w:val="24"/>
          <w:szCs w:val="24"/>
          <w:lang w:eastAsia="cs-CZ"/>
        </w:rPr>
        <w:t xml:space="preserve">zákonní zástupci 2 dětí měly </w:t>
      </w:r>
      <w:r w:rsidR="00E66FA1">
        <w:rPr>
          <w:rFonts w:eastAsia="Times New Roman" w:cs="Times New Roman"/>
          <w:color w:val="000000"/>
          <w:sz w:val="24"/>
          <w:szCs w:val="24"/>
          <w:lang w:eastAsia="cs-CZ"/>
        </w:rPr>
        <w:t xml:space="preserve">ještě </w:t>
      </w:r>
      <w:r w:rsidR="00D72C17">
        <w:rPr>
          <w:rFonts w:eastAsia="Times New Roman" w:cs="Times New Roman"/>
          <w:color w:val="000000"/>
          <w:sz w:val="24"/>
          <w:szCs w:val="24"/>
          <w:lang w:eastAsia="cs-CZ"/>
        </w:rPr>
        <w:t>dodatečně doložit potřebné dokumenty</w:t>
      </w:r>
      <w:r w:rsidR="00E66FA1">
        <w:rPr>
          <w:rFonts w:eastAsia="Times New Roman" w:cs="Times New Roman"/>
          <w:color w:val="000000"/>
          <w:sz w:val="24"/>
          <w:szCs w:val="24"/>
          <w:lang w:eastAsia="cs-CZ"/>
        </w:rPr>
        <w:t>)</w:t>
      </w:r>
      <w:r w:rsidR="00D72C17">
        <w:rPr>
          <w:rFonts w:eastAsia="Times New Roman" w:cs="Times New Roman"/>
          <w:color w:val="000000"/>
          <w:sz w:val="24"/>
          <w:szCs w:val="24"/>
          <w:lang w:eastAsia="cs-CZ"/>
        </w:rPr>
        <w:t xml:space="preserve">. Jedno dítě nesplňovalo podmínku očkování, tudíž zažádá o přijetí </w:t>
      </w:r>
      <w:r w:rsidR="00000225">
        <w:rPr>
          <w:rFonts w:eastAsia="Times New Roman" w:cs="Times New Roman"/>
          <w:color w:val="000000"/>
          <w:sz w:val="24"/>
          <w:szCs w:val="24"/>
          <w:lang w:eastAsia="cs-CZ"/>
        </w:rPr>
        <w:br/>
      </w:r>
      <w:r w:rsidR="00D72C17">
        <w:rPr>
          <w:rFonts w:eastAsia="Times New Roman" w:cs="Times New Roman"/>
          <w:color w:val="000000"/>
          <w:sz w:val="24"/>
          <w:szCs w:val="24"/>
          <w:lang w:eastAsia="cs-CZ"/>
        </w:rPr>
        <w:t xml:space="preserve">až v průběhu školního roku, druhé dokumenty doložilo. V řádném termínu tedy bylo přijato </w:t>
      </w:r>
      <w:r w:rsidR="00000225">
        <w:rPr>
          <w:rFonts w:eastAsia="Times New Roman" w:cs="Times New Roman"/>
          <w:color w:val="000000"/>
          <w:sz w:val="24"/>
          <w:szCs w:val="24"/>
          <w:lang w:eastAsia="cs-CZ"/>
        </w:rPr>
        <w:br/>
      </w:r>
      <w:r w:rsidR="009E2253">
        <w:rPr>
          <w:rFonts w:eastAsia="Times New Roman" w:cs="Times New Roman"/>
          <w:color w:val="000000"/>
          <w:sz w:val="24"/>
          <w:szCs w:val="24"/>
          <w:lang w:eastAsia="cs-CZ"/>
        </w:rPr>
        <w:t>6</w:t>
      </w:r>
      <w:r w:rsidR="00D72C17">
        <w:rPr>
          <w:rFonts w:eastAsia="Times New Roman" w:cs="Times New Roman"/>
          <w:color w:val="000000"/>
          <w:sz w:val="24"/>
          <w:szCs w:val="24"/>
          <w:lang w:eastAsia="cs-CZ"/>
        </w:rPr>
        <w:t xml:space="preserve"> dětí, jeden z nich formou individuálního vzdělávání. </w:t>
      </w:r>
      <w:r w:rsidR="00E66FA1">
        <w:rPr>
          <w:rFonts w:eastAsia="Times New Roman" w:cs="Times New Roman"/>
          <w:color w:val="000000"/>
          <w:sz w:val="24"/>
          <w:szCs w:val="24"/>
          <w:lang w:eastAsia="cs-CZ"/>
        </w:rPr>
        <w:t>Na konci školního roku se přihlásily k předškolnímu vzdělávání dodatečně 2 děti, které se do Komně přistěhovaly.</w:t>
      </w:r>
      <w:r w:rsidR="00F12FF7" w:rsidRPr="00C2388D">
        <w:rPr>
          <w:rFonts w:eastAsia="Times New Roman" w:cs="Times New Roman"/>
          <w:color w:val="000000"/>
          <w:sz w:val="24"/>
          <w:szCs w:val="24"/>
          <w:lang w:eastAsia="cs-CZ"/>
        </w:rPr>
        <w:t xml:space="preserve"> </w:t>
      </w:r>
      <w:r w:rsidR="00E66FA1">
        <w:rPr>
          <w:rFonts w:eastAsia="Times New Roman" w:cs="Times New Roman"/>
          <w:color w:val="000000"/>
          <w:sz w:val="24"/>
          <w:szCs w:val="24"/>
          <w:lang w:eastAsia="cs-CZ"/>
        </w:rPr>
        <w:t>Ve školním roce 2023</w:t>
      </w:r>
      <w:r w:rsidR="00F12FF7" w:rsidRPr="00C2388D">
        <w:rPr>
          <w:rFonts w:eastAsia="Times New Roman" w:cs="Times New Roman"/>
          <w:color w:val="000000"/>
          <w:sz w:val="24"/>
          <w:szCs w:val="24"/>
          <w:lang w:eastAsia="cs-CZ"/>
        </w:rPr>
        <w:t>/2</w:t>
      </w:r>
      <w:r w:rsidR="00E66FA1">
        <w:rPr>
          <w:rFonts w:eastAsia="Times New Roman" w:cs="Times New Roman"/>
          <w:color w:val="000000"/>
          <w:sz w:val="24"/>
          <w:szCs w:val="24"/>
          <w:lang w:eastAsia="cs-CZ"/>
        </w:rPr>
        <w:t>024</w:t>
      </w:r>
      <w:r w:rsidR="009E2253">
        <w:rPr>
          <w:rFonts w:eastAsia="Times New Roman" w:cs="Times New Roman"/>
          <w:color w:val="000000"/>
          <w:sz w:val="24"/>
          <w:szCs w:val="24"/>
          <w:lang w:eastAsia="cs-CZ"/>
        </w:rPr>
        <w:t xml:space="preserve"> by mělo chodit do naší MŠ 17</w:t>
      </w:r>
      <w:r w:rsidR="00F12FF7" w:rsidRPr="00C2388D">
        <w:rPr>
          <w:rFonts w:eastAsia="Times New Roman" w:cs="Times New Roman"/>
          <w:color w:val="000000"/>
          <w:sz w:val="24"/>
          <w:szCs w:val="24"/>
          <w:lang w:eastAsia="cs-CZ"/>
        </w:rPr>
        <w:t xml:space="preserve"> dětí</w:t>
      </w:r>
      <w:r w:rsidR="00E66FA1">
        <w:rPr>
          <w:rFonts w:eastAsia="Times New Roman" w:cs="Times New Roman"/>
          <w:color w:val="000000"/>
          <w:sz w:val="24"/>
          <w:szCs w:val="24"/>
          <w:lang w:eastAsia="cs-CZ"/>
        </w:rPr>
        <w:t xml:space="preserve"> (18 v průběhu školního roku)</w:t>
      </w:r>
      <w:r w:rsidR="00F12FF7" w:rsidRPr="00C2388D">
        <w:rPr>
          <w:rFonts w:eastAsia="Times New Roman" w:cs="Times New Roman"/>
          <w:color w:val="000000"/>
          <w:sz w:val="24"/>
          <w:szCs w:val="24"/>
          <w:lang w:eastAsia="cs-CZ"/>
        </w:rPr>
        <w:t xml:space="preserve">. Školné </w:t>
      </w:r>
      <w:r w:rsidR="00E66FA1">
        <w:rPr>
          <w:rFonts w:eastAsia="Times New Roman" w:cs="Times New Roman"/>
          <w:color w:val="000000"/>
          <w:sz w:val="24"/>
          <w:szCs w:val="24"/>
          <w:lang w:eastAsia="cs-CZ"/>
        </w:rPr>
        <w:t>je stanoveno</w:t>
      </w:r>
      <w:r w:rsidR="009E2253">
        <w:rPr>
          <w:rFonts w:eastAsia="Times New Roman" w:cs="Times New Roman"/>
          <w:color w:val="000000"/>
          <w:sz w:val="24"/>
          <w:szCs w:val="24"/>
          <w:lang w:eastAsia="cs-CZ"/>
        </w:rPr>
        <w:t xml:space="preserve"> na 250,-</w:t>
      </w:r>
      <w:r w:rsidR="00000225">
        <w:rPr>
          <w:rFonts w:eastAsia="Times New Roman" w:cs="Times New Roman"/>
          <w:color w:val="000000"/>
          <w:sz w:val="24"/>
          <w:szCs w:val="24"/>
          <w:lang w:eastAsia="cs-CZ"/>
        </w:rPr>
        <w:t xml:space="preserve"> </w:t>
      </w:r>
      <w:r w:rsidR="009E2253">
        <w:rPr>
          <w:rFonts w:eastAsia="Times New Roman" w:cs="Times New Roman"/>
          <w:color w:val="000000"/>
          <w:sz w:val="24"/>
          <w:szCs w:val="24"/>
          <w:lang w:eastAsia="cs-CZ"/>
        </w:rPr>
        <w:t>Kč/měsíc.</w:t>
      </w:r>
      <w:r w:rsidR="00C2388D" w:rsidRPr="00C2388D">
        <w:rPr>
          <w:rFonts w:eastAsia="Times New Roman" w:cs="Times New Roman"/>
          <w:color w:val="000000"/>
          <w:sz w:val="24"/>
          <w:szCs w:val="24"/>
          <w:lang w:eastAsia="cs-CZ"/>
        </w:rPr>
        <w:t xml:space="preserve"> </w:t>
      </w:r>
      <w:r w:rsidR="00F12FF7" w:rsidRPr="00C2388D">
        <w:rPr>
          <w:rFonts w:eastAsia="Times New Roman" w:cs="Times New Roman"/>
          <w:color w:val="000000"/>
          <w:sz w:val="24"/>
          <w:szCs w:val="24"/>
          <w:lang w:eastAsia="cs-CZ"/>
        </w:rPr>
        <w:t>Osvobozeny od úplaty jsou děti v posledním roce plnění povinné předškolní docházky</w:t>
      </w:r>
      <w:r w:rsidR="000E6EF2">
        <w:rPr>
          <w:rFonts w:eastAsia="Times New Roman" w:cs="Times New Roman"/>
          <w:color w:val="000000"/>
          <w:sz w:val="24"/>
          <w:szCs w:val="24"/>
          <w:lang w:eastAsia="cs-CZ"/>
        </w:rPr>
        <w:t xml:space="preserve">, </w:t>
      </w:r>
      <w:r w:rsidR="00F12FF7" w:rsidRPr="00C2388D">
        <w:rPr>
          <w:rFonts w:eastAsia="Times New Roman" w:cs="Times New Roman"/>
          <w:color w:val="000000"/>
          <w:sz w:val="24"/>
          <w:szCs w:val="24"/>
          <w:lang w:eastAsia="cs-CZ"/>
        </w:rPr>
        <w:t>a to i v př</w:t>
      </w:r>
      <w:r w:rsidR="00C2388D" w:rsidRPr="00C2388D">
        <w:rPr>
          <w:rFonts w:eastAsia="Times New Roman" w:cs="Times New Roman"/>
          <w:color w:val="000000"/>
          <w:sz w:val="24"/>
          <w:szCs w:val="24"/>
          <w:lang w:eastAsia="cs-CZ"/>
        </w:rPr>
        <w:t>ípadě odložené školní docházky</w:t>
      </w:r>
      <w:r w:rsidR="009E2253">
        <w:rPr>
          <w:rFonts w:eastAsia="Times New Roman" w:cs="Times New Roman"/>
          <w:color w:val="000000"/>
          <w:sz w:val="24"/>
          <w:szCs w:val="24"/>
          <w:lang w:eastAsia="cs-CZ"/>
        </w:rPr>
        <w:t xml:space="preserve"> a děti v případě </w:t>
      </w:r>
      <w:r w:rsidR="00E66FA1">
        <w:rPr>
          <w:rFonts w:eastAsia="Times New Roman" w:cs="Times New Roman"/>
          <w:color w:val="000000"/>
          <w:sz w:val="24"/>
          <w:szCs w:val="24"/>
          <w:lang w:eastAsia="cs-CZ"/>
        </w:rPr>
        <w:t xml:space="preserve">dlouhodobé </w:t>
      </w:r>
      <w:r w:rsidR="009E2253">
        <w:rPr>
          <w:rFonts w:eastAsia="Times New Roman" w:cs="Times New Roman"/>
          <w:color w:val="000000"/>
          <w:sz w:val="24"/>
          <w:szCs w:val="24"/>
          <w:lang w:eastAsia="cs-CZ"/>
        </w:rPr>
        <w:t>nepřítomnosti</w:t>
      </w:r>
      <w:r w:rsidR="00E66FA1">
        <w:rPr>
          <w:rFonts w:eastAsia="Times New Roman" w:cs="Times New Roman"/>
          <w:color w:val="000000"/>
          <w:sz w:val="24"/>
          <w:szCs w:val="24"/>
          <w:lang w:eastAsia="cs-CZ"/>
        </w:rPr>
        <w:t xml:space="preserve">, </w:t>
      </w:r>
      <w:r w:rsidR="009E2253">
        <w:rPr>
          <w:rFonts w:eastAsia="Times New Roman" w:cs="Times New Roman"/>
          <w:color w:val="000000"/>
          <w:sz w:val="24"/>
          <w:szCs w:val="24"/>
          <w:lang w:eastAsia="cs-CZ"/>
        </w:rPr>
        <w:t xml:space="preserve">z vážných zdravotních </w:t>
      </w:r>
      <w:r w:rsidR="00DB7AAA">
        <w:rPr>
          <w:rFonts w:eastAsia="Times New Roman" w:cs="Times New Roman"/>
          <w:color w:val="000000"/>
          <w:sz w:val="24"/>
          <w:szCs w:val="24"/>
          <w:lang w:eastAsia="cs-CZ"/>
        </w:rPr>
        <w:t>důvodů.</w:t>
      </w:r>
      <w:r w:rsidR="00EC480C">
        <w:rPr>
          <w:rFonts w:eastAsia="Times New Roman" w:cs="Times New Roman"/>
          <w:color w:val="000000"/>
          <w:sz w:val="24"/>
          <w:szCs w:val="24"/>
          <w:lang w:eastAsia="cs-CZ"/>
        </w:rPr>
        <w:t xml:space="preserve"> </w:t>
      </w:r>
      <w:r w:rsidR="000E6EF2">
        <w:rPr>
          <w:rFonts w:eastAsia="Times New Roman" w:cs="Times New Roman"/>
          <w:color w:val="000000"/>
          <w:sz w:val="24"/>
          <w:szCs w:val="24"/>
          <w:lang w:eastAsia="cs-CZ"/>
        </w:rPr>
        <w:t xml:space="preserve">Pro děti, které navštěvují mateřskou školu poslední rok před zahájením školní docházky je předškolní vzdělávání povinné. </w:t>
      </w:r>
    </w:p>
    <w:p w14:paraId="00C00B01" w14:textId="0C959B02" w:rsidR="009E2253" w:rsidRPr="00A75D72" w:rsidRDefault="00A50F0F" w:rsidP="009E2253">
      <w:pPr>
        <w:shd w:val="clear" w:color="auto" w:fill="FFFFFF"/>
        <w:spacing w:before="100" w:beforeAutospacing="1" w:after="150"/>
        <w:jc w:val="both"/>
        <w:rPr>
          <w:rFonts w:eastAsia="Times New Roman" w:cs="Times New Roman"/>
          <w:color w:val="000000"/>
          <w:sz w:val="24"/>
          <w:szCs w:val="24"/>
          <w:lang w:eastAsia="cs-CZ"/>
        </w:rPr>
      </w:pPr>
      <w:r>
        <w:rPr>
          <w:rFonts w:eastAsia="Times New Roman" w:cs="Times New Roman"/>
          <w:b/>
          <w:color w:val="000000"/>
          <w:sz w:val="24"/>
          <w:szCs w:val="24"/>
          <w:lang w:eastAsia="cs-CZ"/>
        </w:rPr>
        <w:t>Úrazovost ve školním roce 2022/2023</w:t>
      </w:r>
    </w:p>
    <w:tbl>
      <w:tblPr>
        <w:tblStyle w:val="Mkatabulky"/>
        <w:tblW w:w="0" w:type="auto"/>
        <w:tblInd w:w="38" w:type="dxa"/>
        <w:tblLook w:val="04A0" w:firstRow="1" w:lastRow="0" w:firstColumn="1" w:lastColumn="0" w:noHBand="0" w:noVBand="1"/>
      </w:tblPr>
      <w:tblGrid>
        <w:gridCol w:w="1488"/>
        <w:gridCol w:w="1843"/>
        <w:gridCol w:w="2126"/>
        <w:gridCol w:w="1984"/>
        <w:gridCol w:w="1560"/>
      </w:tblGrid>
      <w:tr w:rsidR="009E2253" w14:paraId="50B14F64" w14:textId="5484BB82" w:rsidTr="002C2398">
        <w:tc>
          <w:tcPr>
            <w:tcW w:w="1488" w:type="dxa"/>
          </w:tcPr>
          <w:p w14:paraId="2C26EB41" w14:textId="77777777" w:rsidR="009E2253" w:rsidRDefault="009E2253" w:rsidP="009E2253">
            <w:pPr>
              <w:spacing w:before="100" w:beforeAutospacing="1" w:after="150"/>
              <w:jc w:val="center"/>
              <w:rPr>
                <w:rFonts w:eastAsia="Times New Roman"/>
                <w:b/>
                <w:color w:val="000000"/>
                <w:sz w:val="20"/>
                <w:szCs w:val="20"/>
                <w:lang w:eastAsia="cs-CZ"/>
              </w:rPr>
            </w:pPr>
            <w:r w:rsidRPr="009E2253">
              <w:rPr>
                <w:rFonts w:eastAsia="Times New Roman"/>
                <w:b/>
                <w:color w:val="000000"/>
                <w:sz w:val="20"/>
                <w:szCs w:val="20"/>
                <w:lang w:eastAsia="cs-CZ"/>
              </w:rPr>
              <w:t>Počet úrazů</w:t>
            </w:r>
          </w:p>
          <w:p w14:paraId="2CF43CD5" w14:textId="32C02F4F" w:rsidR="00E66FA1" w:rsidRPr="00DB7AAA" w:rsidRDefault="00DB7AAA" w:rsidP="009E2253">
            <w:pPr>
              <w:spacing w:before="100" w:beforeAutospacing="1" w:after="150"/>
              <w:jc w:val="center"/>
              <w:rPr>
                <w:rFonts w:eastAsia="Times New Roman"/>
                <w:b/>
                <w:color w:val="000000"/>
                <w:sz w:val="20"/>
                <w:szCs w:val="20"/>
                <w:u w:val="single"/>
                <w:lang w:eastAsia="cs-CZ"/>
              </w:rPr>
            </w:pPr>
            <w:r w:rsidRPr="00DB7AAA">
              <w:rPr>
                <w:rFonts w:eastAsia="Times New Roman"/>
                <w:b/>
                <w:color w:val="000000"/>
                <w:sz w:val="20"/>
                <w:szCs w:val="20"/>
                <w:u w:val="single"/>
                <w:lang w:eastAsia="cs-CZ"/>
              </w:rPr>
              <w:t xml:space="preserve">Celkem </w:t>
            </w:r>
            <w:r w:rsidR="00E66FA1" w:rsidRPr="00DB7AAA">
              <w:rPr>
                <w:rFonts w:eastAsia="Times New Roman"/>
                <w:b/>
                <w:color w:val="000000"/>
                <w:sz w:val="20"/>
                <w:szCs w:val="20"/>
                <w:u w:val="single"/>
                <w:lang w:eastAsia="cs-CZ"/>
              </w:rPr>
              <w:t>2</w:t>
            </w:r>
          </w:p>
        </w:tc>
        <w:tc>
          <w:tcPr>
            <w:tcW w:w="1843" w:type="dxa"/>
          </w:tcPr>
          <w:p w14:paraId="30CE8A67" w14:textId="648D68E8" w:rsidR="009E2253" w:rsidRPr="009E2253" w:rsidRDefault="009E2253" w:rsidP="009E2253">
            <w:pPr>
              <w:spacing w:before="100" w:beforeAutospacing="1" w:after="150"/>
              <w:jc w:val="center"/>
              <w:rPr>
                <w:rFonts w:eastAsia="Times New Roman"/>
                <w:b/>
                <w:color w:val="000000"/>
                <w:sz w:val="20"/>
                <w:szCs w:val="20"/>
                <w:lang w:eastAsia="cs-CZ"/>
              </w:rPr>
            </w:pPr>
            <w:r w:rsidRPr="009E2253">
              <w:rPr>
                <w:rFonts w:eastAsia="Times New Roman"/>
                <w:b/>
                <w:color w:val="000000"/>
                <w:sz w:val="20"/>
                <w:szCs w:val="20"/>
                <w:lang w:eastAsia="cs-CZ"/>
              </w:rPr>
              <w:t>Zraněná část</w:t>
            </w:r>
          </w:p>
        </w:tc>
        <w:tc>
          <w:tcPr>
            <w:tcW w:w="2126" w:type="dxa"/>
          </w:tcPr>
          <w:p w14:paraId="7EA04EC8" w14:textId="603A6909" w:rsidR="009E2253" w:rsidRPr="009E2253" w:rsidRDefault="009E2253" w:rsidP="009E2253">
            <w:pPr>
              <w:spacing w:before="100" w:beforeAutospacing="1" w:after="150"/>
              <w:jc w:val="center"/>
              <w:rPr>
                <w:rFonts w:eastAsia="Times New Roman"/>
                <w:b/>
                <w:color w:val="000000"/>
                <w:sz w:val="20"/>
                <w:szCs w:val="20"/>
                <w:lang w:eastAsia="cs-CZ"/>
              </w:rPr>
            </w:pPr>
            <w:r w:rsidRPr="009E2253">
              <w:rPr>
                <w:rFonts w:eastAsia="Times New Roman"/>
                <w:b/>
                <w:color w:val="000000"/>
                <w:sz w:val="20"/>
                <w:szCs w:val="20"/>
                <w:lang w:eastAsia="cs-CZ"/>
              </w:rPr>
              <w:t>Místo kde k úrazu došlo</w:t>
            </w:r>
          </w:p>
        </w:tc>
        <w:tc>
          <w:tcPr>
            <w:tcW w:w="1984" w:type="dxa"/>
          </w:tcPr>
          <w:p w14:paraId="66FB45CA" w14:textId="1350BE46" w:rsidR="009E2253" w:rsidRPr="009E2253" w:rsidRDefault="009E2253" w:rsidP="009E2253">
            <w:pPr>
              <w:spacing w:before="100" w:beforeAutospacing="1" w:after="150"/>
              <w:jc w:val="center"/>
              <w:rPr>
                <w:rFonts w:eastAsia="Times New Roman"/>
                <w:b/>
                <w:color w:val="000000"/>
                <w:sz w:val="20"/>
                <w:szCs w:val="20"/>
                <w:lang w:eastAsia="cs-CZ"/>
              </w:rPr>
            </w:pPr>
            <w:r w:rsidRPr="009E2253">
              <w:rPr>
                <w:rFonts w:eastAsia="Times New Roman"/>
                <w:b/>
                <w:color w:val="000000"/>
                <w:sz w:val="20"/>
                <w:szCs w:val="20"/>
                <w:lang w:eastAsia="cs-CZ"/>
              </w:rPr>
              <w:t>Hospitalizace</w:t>
            </w:r>
            <w:r>
              <w:rPr>
                <w:rFonts w:eastAsia="Times New Roman"/>
                <w:b/>
                <w:color w:val="000000"/>
                <w:sz w:val="20"/>
                <w:szCs w:val="20"/>
                <w:lang w:eastAsia="cs-CZ"/>
              </w:rPr>
              <w:t xml:space="preserve">, nebo </w:t>
            </w:r>
            <w:r w:rsidRPr="009E2253">
              <w:rPr>
                <w:rFonts w:eastAsia="Times New Roman"/>
                <w:b/>
                <w:color w:val="000000"/>
                <w:sz w:val="20"/>
                <w:szCs w:val="20"/>
                <w:lang w:eastAsia="cs-CZ"/>
              </w:rPr>
              <w:t>lékařské ošetření</w:t>
            </w:r>
          </w:p>
        </w:tc>
        <w:tc>
          <w:tcPr>
            <w:tcW w:w="1560" w:type="dxa"/>
          </w:tcPr>
          <w:p w14:paraId="031A3BD4" w14:textId="1BA0418C" w:rsidR="009E2253" w:rsidRPr="009E2253" w:rsidRDefault="009E2253" w:rsidP="009E2253">
            <w:pPr>
              <w:spacing w:before="100" w:beforeAutospacing="1" w:after="150"/>
              <w:jc w:val="center"/>
              <w:rPr>
                <w:rFonts w:eastAsia="Times New Roman"/>
                <w:b/>
                <w:color w:val="000000"/>
                <w:sz w:val="20"/>
                <w:szCs w:val="20"/>
                <w:lang w:eastAsia="cs-CZ"/>
              </w:rPr>
            </w:pPr>
            <w:r w:rsidRPr="009E2253">
              <w:rPr>
                <w:rFonts w:eastAsia="Times New Roman"/>
                <w:b/>
                <w:color w:val="000000"/>
                <w:sz w:val="20"/>
                <w:szCs w:val="20"/>
                <w:lang w:eastAsia="cs-CZ"/>
              </w:rPr>
              <w:t>odškodnění</w:t>
            </w:r>
          </w:p>
        </w:tc>
      </w:tr>
      <w:tr w:rsidR="00E66FA1" w14:paraId="16BA2EDB" w14:textId="2075E013" w:rsidTr="002C2398">
        <w:tc>
          <w:tcPr>
            <w:tcW w:w="1488" w:type="dxa"/>
            <w:vAlign w:val="center"/>
          </w:tcPr>
          <w:p w14:paraId="3D3F9694" w14:textId="0465E50A" w:rsidR="00E66FA1" w:rsidRDefault="00E66FA1" w:rsidP="002C2398">
            <w:pPr>
              <w:jc w:val="center"/>
              <w:rPr>
                <w:rFonts w:eastAsia="Times New Roman"/>
                <w:color w:val="000000"/>
                <w:sz w:val="24"/>
                <w:szCs w:val="24"/>
                <w:lang w:eastAsia="cs-CZ"/>
              </w:rPr>
            </w:pPr>
            <w:r w:rsidRPr="00A13D57">
              <w:rPr>
                <w:rFonts w:eastAsia="Times New Roman"/>
                <w:color w:val="000000"/>
                <w:lang w:eastAsia="cs-CZ"/>
              </w:rPr>
              <w:t>1</w:t>
            </w:r>
          </w:p>
        </w:tc>
        <w:tc>
          <w:tcPr>
            <w:tcW w:w="1843" w:type="dxa"/>
            <w:vAlign w:val="center"/>
          </w:tcPr>
          <w:p w14:paraId="4B809125" w14:textId="2B7E70E4" w:rsidR="00E66FA1" w:rsidRDefault="00E66FA1" w:rsidP="002C2398">
            <w:pPr>
              <w:jc w:val="center"/>
              <w:rPr>
                <w:rFonts w:eastAsia="Times New Roman"/>
                <w:color w:val="000000"/>
                <w:sz w:val="24"/>
                <w:szCs w:val="24"/>
                <w:lang w:eastAsia="cs-CZ"/>
              </w:rPr>
            </w:pPr>
            <w:r>
              <w:rPr>
                <w:rFonts w:eastAsia="Times New Roman"/>
                <w:color w:val="000000"/>
                <w:lang w:eastAsia="cs-CZ"/>
              </w:rPr>
              <w:t>Ukazováček LR</w:t>
            </w:r>
          </w:p>
        </w:tc>
        <w:tc>
          <w:tcPr>
            <w:tcW w:w="2126" w:type="dxa"/>
            <w:vAlign w:val="center"/>
          </w:tcPr>
          <w:p w14:paraId="1E4D0911" w14:textId="2CBD9649" w:rsidR="00E66FA1" w:rsidRDefault="00E66FA1" w:rsidP="002C2398">
            <w:pPr>
              <w:jc w:val="center"/>
              <w:rPr>
                <w:rFonts w:eastAsia="Times New Roman"/>
                <w:color w:val="000000"/>
                <w:sz w:val="24"/>
                <w:szCs w:val="24"/>
                <w:lang w:eastAsia="cs-CZ"/>
              </w:rPr>
            </w:pPr>
            <w:r>
              <w:rPr>
                <w:rFonts w:eastAsia="Times New Roman"/>
                <w:color w:val="000000"/>
                <w:lang w:eastAsia="cs-CZ"/>
              </w:rPr>
              <w:t>lehárna</w:t>
            </w:r>
          </w:p>
        </w:tc>
        <w:tc>
          <w:tcPr>
            <w:tcW w:w="1984" w:type="dxa"/>
            <w:vAlign w:val="center"/>
          </w:tcPr>
          <w:p w14:paraId="0C6195BD" w14:textId="003B3A3D" w:rsidR="00E66FA1" w:rsidRDefault="00E66FA1" w:rsidP="002C2398">
            <w:pPr>
              <w:jc w:val="center"/>
              <w:rPr>
                <w:rFonts w:eastAsia="Times New Roman"/>
                <w:color w:val="000000"/>
                <w:sz w:val="24"/>
                <w:szCs w:val="24"/>
                <w:lang w:eastAsia="cs-CZ"/>
              </w:rPr>
            </w:pPr>
            <w:r w:rsidRPr="00A13D57">
              <w:rPr>
                <w:rFonts w:eastAsia="Times New Roman"/>
                <w:color w:val="000000"/>
                <w:lang w:eastAsia="cs-CZ"/>
              </w:rPr>
              <w:t>ne</w:t>
            </w:r>
          </w:p>
        </w:tc>
        <w:tc>
          <w:tcPr>
            <w:tcW w:w="1560" w:type="dxa"/>
            <w:vAlign w:val="center"/>
          </w:tcPr>
          <w:p w14:paraId="65220B40" w14:textId="7B35EB78" w:rsidR="00E66FA1" w:rsidRDefault="00E66FA1" w:rsidP="002C2398">
            <w:pPr>
              <w:jc w:val="center"/>
              <w:rPr>
                <w:rFonts w:eastAsia="Times New Roman"/>
                <w:color w:val="000000"/>
                <w:sz w:val="24"/>
                <w:szCs w:val="24"/>
                <w:lang w:eastAsia="cs-CZ"/>
              </w:rPr>
            </w:pPr>
            <w:r w:rsidRPr="00A13D57">
              <w:rPr>
                <w:rFonts w:eastAsia="Times New Roman"/>
                <w:color w:val="000000"/>
                <w:lang w:eastAsia="cs-CZ"/>
              </w:rPr>
              <w:t>ne</w:t>
            </w:r>
          </w:p>
        </w:tc>
      </w:tr>
      <w:tr w:rsidR="00E66FA1" w14:paraId="65CF106A" w14:textId="77777777" w:rsidTr="002C2398">
        <w:tc>
          <w:tcPr>
            <w:tcW w:w="1488" w:type="dxa"/>
            <w:vAlign w:val="center"/>
          </w:tcPr>
          <w:p w14:paraId="08DFE970" w14:textId="5E9750B8" w:rsidR="00E66FA1" w:rsidRDefault="00E66FA1" w:rsidP="002C2398">
            <w:pPr>
              <w:jc w:val="center"/>
              <w:rPr>
                <w:rFonts w:eastAsia="Times New Roman"/>
                <w:color w:val="000000"/>
                <w:sz w:val="24"/>
                <w:szCs w:val="24"/>
                <w:lang w:eastAsia="cs-CZ"/>
              </w:rPr>
            </w:pPr>
            <w:r>
              <w:rPr>
                <w:rFonts w:eastAsia="Times New Roman"/>
                <w:color w:val="000000"/>
                <w:lang w:eastAsia="cs-CZ"/>
              </w:rPr>
              <w:t>1</w:t>
            </w:r>
          </w:p>
        </w:tc>
        <w:tc>
          <w:tcPr>
            <w:tcW w:w="1843" w:type="dxa"/>
            <w:vAlign w:val="center"/>
          </w:tcPr>
          <w:p w14:paraId="110B3326" w14:textId="74B84DE9" w:rsidR="00E66FA1" w:rsidRDefault="002C2398" w:rsidP="002C2398">
            <w:pPr>
              <w:jc w:val="center"/>
              <w:rPr>
                <w:rFonts w:eastAsia="Times New Roman"/>
                <w:color w:val="000000"/>
                <w:sz w:val="24"/>
                <w:szCs w:val="24"/>
                <w:lang w:eastAsia="cs-CZ"/>
              </w:rPr>
            </w:pPr>
            <w:r>
              <w:rPr>
                <w:rFonts w:eastAsia="Times New Roman"/>
                <w:color w:val="000000"/>
                <w:lang w:eastAsia="cs-CZ"/>
              </w:rPr>
              <w:t>Z</w:t>
            </w:r>
            <w:r w:rsidR="00E66FA1">
              <w:rPr>
                <w:rFonts w:eastAsia="Times New Roman"/>
                <w:color w:val="000000"/>
                <w:lang w:eastAsia="cs-CZ"/>
              </w:rPr>
              <w:t>ranění hlavy</w:t>
            </w:r>
          </w:p>
        </w:tc>
        <w:tc>
          <w:tcPr>
            <w:tcW w:w="2126" w:type="dxa"/>
            <w:vAlign w:val="center"/>
          </w:tcPr>
          <w:p w14:paraId="75B5FAE3" w14:textId="41886606" w:rsidR="00E66FA1" w:rsidRDefault="002C2398" w:rsidP="002C2398">
            <w:pPr>
              <w:jc w:val="center"/>
              <w:rPr>
                <w:rFonts w:eastAsia="Times New Roman"/>
                <w:color w:val="000000"/>
                <w:sz w:val="24"/>
                <w:szCs w:val="24"/>
                <w:lang w:eastAsia="cs-CZ"/>
              </w:rPr>
            </w:pPr>
            <w:r>
              <w:rPr>
                <w:rFonts w:eastAsia="Times New Roman"/>
                <w:color w:val="000000"/>
                <w:lang w:eastAsia="cs-CZ"/>
              </w:rPr>
              <w:t>z</w:t>
            </w:r>
            <w:r w:rsidR="00E66FA1">
              <w:rPr>
                <w:rFonts w:eastAsia="Times New Roman"/>
                <w:color w:val="000000"/>
                <w:lang w:eastAsia="cs-CZ"/>
              </w:rPr>
              <w:t>ahrada/trampolína</w:t>
            </w:r>
          </w:p>
        </w:tc>
        <w:tc>
          <w:tcPr>
            <w:tcW w:w="1984" w:type="dxa"/>
            <w:vAlign w:val="center"/>
          </w:tcPr>
          <w:p w14:paraId="6166DE9C" w14:textId="3B068695" w:rsidR="00E66FA1" w:rsidRPr="00E66FA1" w:rsidRDefault="00DB7AAA" w:rsidP="002C2398">
            <w:pPr>
              <w:jc w:val="center"/>
              <w:rPr>
                <w:rFonts w:eastAsia="Times New Roman"/>
                <w:color w:val="000000"/>
                <w:lang w:eastAsia="cs-CZ"/>
              </w:rPr>
            </w:pPr>
            <w:r>
              <w:rPr>
                <w:rFonts w:eastAsia="Times New Roman"/>
                <w:color w:val="000000"/>
                <w:lang w:eastAsia="cs-CZ"/>
              </w:rPr>
              <w:t>a</w:t>
            </w:r>
            <w:r w:rsidR="00E66FA1">
              <w:rPr>
                <w:rFonts w:eastAsia="Times New Roman"/>
                <w:color w:val="000000"/>
                <w:lang w:eastAsia="cs-CZ"/>
              </w:rPr>
              <w:t>no</w:t>
            </w:r>
            <w:r>
              <w:rPr>
                <w:rFonts w:eastAsia="Times New Roman"/>
                <w:color w:val="000000"/>
                <w:lang w:eastAsia="cs-CZ"/>
              </w:rPr>
              <w:t>,</w:t>
            </w:r>
            <w:r w:rsidR="002C2398">
              <w:rPr>
                <w:rFonts w:eastAsia="Times New Roman"/>
                <w:color w:val="000000"/>
                <w:lang w:eastAsia="cs-CZ"/>
              </w:rPr>
              <w:t xml:space="preserve"> </w:t>
            </w:r>
            <w:r w:rsidR="00E66FA1">
              <w:rPr>
                <w:rFonts w:eastAsia="Times New Roman"/>
                <w:color w:val="000000"/>
                <w:lang w:eastAsia="cs-CZ"/>
              </w:rPr>
              <w:t xml:space="preserve">lékařské ošetření, hospitalizace </w:t>
            </w:r>
            <w:proofErr w:type="gramStart"/>
            <w:r w:rsidR="00E66FA1">
              <w:rPr>
                <w:rFonts w:eastAsia="Times New Roman"/>
                <w:color w:val="000000"/>
                <w:lang w:eastAsia="cs-CZ"/>
              </w:rPr>
              <w:t>nebyla               (pozorování</w:t>
            </w:r>
            <w:proofErr w:type="gramEnd"/>
            <w:r w:rsidR="00E66FA1">
              <w:rPr>
                <w:rFonts w:eastAsia="Times New Roman"/>
                <w:color w:val="000000"/>
                <w:lang w:eastAsia="cs-CZ"/>
              </w:rPr>
              <w:t>)</w:t>
            </w:r>
          </w:p>
        </w:tc>
        <w:tc>
          <w:tcPr>
            <w:tcW w:w="1560" w:type="dxa"/>
            <w:vAlign w:val="center"/>
          </w:tcPr>
          <w:p w14:paraId="4276E229" w14:textId="61A0BB17" w:rsidR="00E66FA1" w:rsidRDefault="00E66FA1" w:rsidP="002C2398">
            <w:pPr>
              <w:jc w:val="center"/>
              <w:rPr>
                <w:rFonts w:eastAsia="Times New Roman"/>
                <w:color w:val="000000"/>
                <w:sz w:val="24"/>
                <w:szCs w:val="24"/>
                <w:lang w:eastAsia="cs-CZ"/>
              </w:rPr>
            </w:pPr>
            <w:r>
              <w:rPr>
                <w:rFonts w:eastAsia="Times New Roman"/>
                <w:color w:val="000000"/>
                <w:lang w:eastAsia="cs-CZ"/>
              </w:rPr>
              <w:t>ano</w:t>
            </w:r>
          </w:p>
        </w:tc>
      </w:tr>
    </w:tbl>
    <w:p w14:paraId="6E563616" w14:textId="7EF39ECD" w:rsidR="00AA4102" w:rsidRPr="0000228E" w:rsidRDefault="0000228E" w:rsidP="0000228E">
      <w:pPr>
        <w:spacing w:before="100" w:beforeAutospacing="1" w:after="150" w:line="240" w:lineRule="auto"/>
        <w:rPr>
          <w:rFonts w:eastAsia="Times New Roman" w:cstheme="minorHAnsi"/>
          <w:color w:val="0070C0"/>
          <w:sz w:val="24"/>
          <w:szCs w:val="24"/>
          <w:u w:val="single"/>
          <w:lang w:eastAsia="cs-CZ"/>
        </w:rPr>
      </w:pPr>
      <w:r w:rsidRPr="005A3500">
        <w:rPr>
          <w:rFonts w:eastAsia="Times New Roman" w:cstheme="minorHAnsi"/>
          <w:bCs/>
          <w:color w:val="0070C0"/>
          <w:sz w:val="24"/>
          <w:szCs w:val="24"/>
          <w:u w:val="single"/>
          <w:lang w:eastAsia="cs-CZ"/>
        </w:rPr>
        <w:t>Obsah a průběh vzdělávání</w:t>
      </w:r>
      <w:r>
        <w:rPr>
          <w:rFonts w:eastAsia="Times New Roman" w:cstheme="minorHAnsi"/>
          <w:color w:val="0070C0"/>
          <w:sz w:val="24"/>
          <w:szCs w:val="24"/>
          <w:u w:val="single"/>
          <w:lang w:eastAsia="cs-CZ"/>
        </w:rPr>
        <w:t xml:space="preserve"> </w:t>
      </w:r>
    </w:p>
    <w:tbl>
      <w:tblPr>
        <w:tblW w:w="0" w:type="auto"/>
        <w:tblInd w:w="-38" w:type="dxa"/>
        <w:tblLayout w:type="fixed"/>
        <w:tblCellMar>
          <w:left w:w="70" w:type="dxa"/>
          <w:right w:w="70" w:type="dxa"/>
        </w:tblCellMar>
        <w:tblLook w:val="04A0" w:firstRow="1" w:lastRow="0" w:firstColumn="1" w:lastColumn="0" w:noHBand="0" w:noVBand="1"/>
      </w:tblPr>
      <w:tblGrid>
        <w:gridCol w:w="5637"/>
        <w:gridCol w:w="3260"/>
      </w:tblGrid>
      <w:tr w:rsidR="0000228E" w:rsidRPr="00654C27" w14:paraId="36D7B8A2" w14:textId="77777777" w:rsidTr="00A45316">
        <w:trPr>
          <w:trHeight w:val="1328"/>
        </w:trPr>
        <w:tc>
          <w:tcPr>
            <w:tcW w:w="5637" w:type="dxa"/>
            <w:tcBorders>
              <w:top w:val="single" w:sz="6" w:space="0" w:color="auto"/>
              <w:left w:val="single" w:sz="6" w:space="0" w:color="auto"/>
              <w:bottom w:val="single" w:sz="6" w:space="0" w:color="auto"/>
              <w:right w:val="single" w:sz="6" w:space="0" w:color="auto"/>
            </w:tcBorders>
          </w:tcPr>
          <w:p w14:paraId="0C928556" w14:textId="77777777" w:rsidR="0000228E" w:rsidRDefault="0000228E" w:rsidP="00A45316">
            <w:pPr>
              <w:rPr>
                <w:rFonts w:eastAsia="Times New Roman" w:cs="Times New Roman"/>
                <w:b/>
                <w:bCs/>
              </w:rPr>
            </w:pPr>
            <w:r>
              <w:rPr>
                <w:rFonts w:eastAsia="Times New Roman" w:cs="Times New Roman"/>
                <w:b/>
                <w:bCs/>
              </w:rPr>
              <w:t xml:space="preserve">ŠKOLNÍ VZDĚLÁVACÍ PROGRAM PRO PŘEDŠKOLNÍ VZDĚLÁVÁNÍ „Barevné putování od jara do zimy“                    </w:t>
            </w:r>
          </w:p>
          <w:p w14:paraId="6C11DAE7" w14:textId="1284675E" w:rsidR="0000228E" w:rsidRDefault="0000228E" w:rsidP="00A45316">
            <w:pPr>
              <w:rPr>
                <w:rFonts w:eastAsia="Times New Roman" w:cs="Times New Roman"/>
                <w:b/>
                <w:bCs/>
              </w:rPr>
            </w:pPr>
            <w:r>
              <w:rPr>
                <w:rFonts w:eastAsia="Times New Roman" w:cs="Times New Roman"/>
                <w:bCs/>
              </w:rPr>
              <w:t>p</w:t>
            </w:r>
            <w:r w:rsidRPr="003E103F">
              <w:rPr>
                <w:rFonts w:eastAsia="Times New Roman" w:cs="Times New Roman"/>
                <w:bCs/>
              </w:rPr>
              <w:t xml:space="preserve">latnost </w:t>
            </w:r>
            <w:r w:rsidR="002C2398" w:rsidRPr="003E103F">
              <w:rPr>
                <w:rFonts w:eastAsia="Times New Roman" w:cs="Times New Roman"/>
                <w:bCs/>
              </w:rPr>
              <w:t>dokumentu: 1.</w:t>
            </w:r>
            <w:r w:rsidRPr="003E103F">
              <w:rPr>
                <w:rFonts w:eastAsia="Times New Roman" w:cs="Times New Roman"/>
                <w:bCs/>
              </w:rPr>
              <w:t xml:space="preserve"> září 2020</w:t>
            </w:r>
            <w:r>
              <w:rPr>
                <w:rFonts w:eastAsia="Times New Roman" w:cs="Times New Roman"/>
                <w:b/>
                <w:bCs/>
              </w:rPr>
              <w:t xml:space="preserve">        Čj.:1214/2020 </w:t>
            </w:r>
          </w:p>
        </w:tc>
        <w:tc>
          <w:tcPr>
            <w:tcW w:w="3260" w:type="dxa"/>
            <w:tcBorders>
              <w:top w:val="single" w:sz="6" w:space="0" w:color="auto"/>
              <w:left w:val="single" w:sz="6" w:space="0" w:color="auto"/>
              <w:right w:val="single" w:sz="6" w:space="0" w:color="auto"/>
            </w:tcBorders>
          </w:tcPr>
          <w:p w14:paraId="0407C5A2" w14:textId="77777777" w:rsidR="0000228E" w:rsidRDefault="0000228E" w:rsidP="00A45316">
            <w:pPr>
              <w:widowControl w:val="0"/>
              <w:autoSpaceDE w:val="0"/>
              <w:autoSpaceDN w:val="0"/>
              <w:adjustRightInd w:val="0"/>
              <w:spacing w:after="0"/>
              <w:jc w:val="center"/>
              <w:rPr>
                <w:rFonts w:eastAsia="Times New Roman" w:cs="Times New Roman"/>
              </w:rPr>
            </w:pPr>
          </w:p>
          <w:p w14:paraId="3935991D" w14:textId="77777777" w:rsidR="0000228E" w:rsidRDefault="0000228E" w:rsidP="00A45316">
            <w:pPr>
              <w:widowControl w:val="0"/>
              <w:autoSpaceDE w:val="0"/>
              <w:autoSpaceDN w:val="0"/>
              <w:adjustRightInd w:val="0"/>
              <w:spacing w:after="0"/>
              <w:jc w:val="center"/>
              <w:rPr>
                <w:rFonts w:eastAsia="Times New Roman" w:cs="Times New Roman"/>
              </w:rPr>
            </w:pPr>
          </w:p>
          <w:p w14:paraId="583FCF64" w14:textId="77777777" w:rsidR="0000228E" w:rsidRDefault="0000228E" w:rsidP="00A45316">
            <w:pPr>
              <w:widowControl w:val="0"/>
              <w:autoSpaceDE w:val="0"/>
              <w:autoSpaceDN w:val="0"/>
              <w:adjustRightInd w:val="0"/>
              <w:spacing w:after="0"/>
              <w:jc w:val="center"/>
              <w:rPr>
                <w:rFonts w:eastAsia="Times New Roman" w:cs="Times New Roman"/>
              </w:rPr>
            </w:pPr>
          </w:p>
          <w:p w14:paraId="1834A62D" w14:textId="77777777" w:rsidR="0000228E" w:rsidRPr="00654C27" w:rsidRDefault="0000228E" w:rsidP="00A45316">
            <w:pPr>
              <w:widowControl w:val="0"/>
              <w:autoSpaceDE w:val="0"/>
              <w:autoSpaceDN w:val="0"/>
              <w:adjustRightInd w:val="0"/>
              <w:spacing w:after="0"/>
              <w:rPr>
                <w:rFonts w:eastAsia="Times New Roman" w:cs="Times New Roman"/>
              </w:rPr>
            </w:pPr>
          </w:p>
        </w:tc>
      </w:tr>
      <w:tr w:rsidR="0000228E" w14:paraId="388BBF42" w14:textId="77777777" w:rsidTr="002C2398">
        <w:trPr>
          <w:trHeight w:val="53"/>
        </w:trPr>
        <w:tc>
          <w:tcPr>
            <w:tcW w:w="5637" w:type="dxa"/>
            <w:vMerge w:val="restart"/>
            <w:tcBorders>
              <w:top w:val="single" w:sz="6" w:space="0" w:color="auto"/>
              <w:left w:val="single" w:sz="6" w:space="0" w:color="auto"/>
              <w:right w:val="single" w:sz="6" w:space="0" w:color="auto"/>
            </w:tcBorders>
          </w:tcPr>
          <w:p w14:paraId="4FA49489" w14:textId="77777777" w:rsidR="002C2398" w:rsidRDefault="0000228E" w:rsidP="00A45316">
            <w:pPr>
              <w:rPr>
                <w:rFonts w:eastAsia="Times New Roman" w:cs="Times New Roman"/>
                <w:b/>
                <w:bCs/>
              </w:rPr>
            </w:pPr>
            <w:r>
              <w:rPr>
                <w:rFonts w:eastAsia="Times New Roman" w:cs="Times New Roman"/>
                <w:b/>
                <w:bCs/>
              </w:rPr>
              <w:t xml:space="preserve">Dodatek ŠVP PV                                       </w:t>
            </w:r>
          </w:p>
          <w:p w14:paraId="0CD2DFBE" w14:textId="2F8D26C8" w:rsidR="0000228E" w:rsidRDefault="0000228E" w:rsidP="00A45316">
            <w:pPr>
              <w:rPr>
                <w:rFonts w:eastAsia="Times New Roman" w:cs="Times New Roman"/>
                <w:b/>
                <w:bCs/>
              </w:rPr>
            </w:pPr>
            <w:r w:rsidRPr="002023CC">
              <w:rPr>
                <w:rFonts w:eastAsia="Times New Roman" w:cs="Times New Roman"/>
                <w:bCs/>
              </w:rPr>
              <w:t>platnost dokumentu: 1.září 2021</w:t>
            </w:r>
            <w:r w:rsidR="002C2398">
              <w:rPr>
                <w:rFonts w:eastAsia="Times New Roman" w:cs="Times New Roman"/>
                <w:b/>
                <w:bCs/>
              </w:rPr>
              <w:t xml:space="preserve">          Čj.:1270/2021  </w:t>
            </w:r>
          </w:p>
        </w:tc>
        <w:tc>
          <w:tcPr>
            <w:tcW w:w="3260" w:type="dxa"/>
            <w:tcBorders>
              <w:left w:val="single" w:sz="6" w:space="0" w:color="auto"/>
              <w:bottom w:val="single" w:sz="6" w:space="0" w:color="auto"/>
              <w:right w:val="single" w:sz="6" w:space="0" w:color="auto"/>
            </w:tcBorders>
          </w:tcPr>
          <w:p w14:paraId="10DE3B0B" w14:textId="77777777" w:rsidR="0000228E" w:rsidRDefault="0000228E" w:rsidP="002C2398">
            <w:pPr>
              <w:widowControl w:val="0"/>
              <w:autoSpaceDE w:val="0"/>
              <w:autoSpaceDN w:val="0"/>
              <w:adjustRightInd w:val="0"/>
              <w:spacing w:after="0"/>
              <w:rPr>
                <w:rFonts w:eastAsia="Times New Roman" w:cs="Times New Roman"/>
              </w:rPr>
            </w:pPr>
          </w:p>
        </w:tc>
      </w:tr>
      <w:tr w:rsidR="0000228E" w:rsidRPr="0050152E" w14:paraId="77972505" w14:textId="77777777" w:rsidTr="00A45316">
        <w:trPr>
          <w:trHeight w:val="660"/>
        </w:trPr>
        <w:tc>
          <w:tcPr>
            <w:tcW w:w="5637" w:type="dxa"/>
            <w:vMerge/>
            <w:tcBorders>
              <w:left w:val="single" w:sz="6" w:space="0" w:color="auto"/>
              <w:bottom w:val="single" w:sz="6" w:space="0" w:color="auto"/>
              <w:right w:val="single" w:sz="6" w:space="0" w:color="auto"/>
            </w:tcBorders>
          </w:tcPr>
          <w:p w14:paraId="64350B89" w14:textId="77777777" w:rsidR="0000228E" w:rsidRDefault="0000228E" w:rsidP="00A45316">
            <w:pPr>
              <w:rPr>
                <w:rFonts w:eastAsia="Times New Roman" w:cs="Times New Roman"/>
                <w:b/>
                <w:bCs/>
              </w:rPr>
            </w:pPr>
          </w:p>
        </w:tc>
        <w:tc>
          <w:tcPr>
            <w:tcW w:w="3260" w:type="dxa"/>
            <w:tcBorders>
              <w:left w:val="single" w:sz="6" w:space="0" w:color="auto"/>
              <w:bottom w:val="single" w:sz="6" w:space="0" w:color="auto"/>
              <w:right w:val="single" w:sz="6" w:space="0" w:color="auto"/>
            </w:tcBorders>
          </w:tcPr>
          <w:p w14:paraId="62086853" w14:textId="77777777" w:rsidR="0000228E" w:rsidRPr="0050152E" w:rsidRDefault="0000228E" w:rsidP="00A45316">
            <w:pPr>
              <w:widowControl w:val="0"/>
              <w:autoSpaceDE w:val="0"/>
              <w:autoSpaceDN w:val="0"/>
              <w:adjustRightInd w:val="0"/>
              <w:spacing w:after="0"/>
              <w:jc w:val="center"/>
              <w:rPr>
                <w:rFonts w:eastAsia="Times New Roman" w:cs="Times New Roman"/>
                <w:sz w:val="18"/>
                <w:szCs w:val="18"/>
              </w:rPr>
            </w:pPr>
            <w:r w:rsidRPr="0050152E">
              <w:rPr>
                <w:rFonts w:eastAsia="Times New Roman" w:cs="Times New Roman"/>
                <w:sz w:val="18"/>
                <w:szCs w:val="18"/>
              </w:rPr>
              <w:t>Doplněn o vzdělávací možnosti cizinců</w:t>
            </w:r>
          </w:p>
        </w:tc>
      </w:tr>
    </w:tbl>
    <w:p w14:paraId="60FEEE6E" w14:textId="77777777" w:rsidR="006B7285" w:rsidRDefault="006B7285" w:rsidP="00371694">
      <w:pPr>
        <w:spacing w:after="0"/>
        <w:jc w:val="both"/>
        <w:rPr>
          <w:rFonts w:eastAsia="Times New Roman" w:cs="Arial"/>
          <w:color w:val="000000"/>
          <w:lang w:eastAsia="cs-CZ"/>
        </w:rPr>
      </w:pPr>
    </w:p>
    <w:p w14:paraId="1DA1A382" w14:textId="77777777" w:rsidR="00371694" w:rsidRDefault="00371694" w:rsidP="00371694">
      <w:pPr>
        <w:widowControl w:val="0"/>
        <w:autoSpaceDE w:val="0"/>
        <w:autoSpaceDN w:val="0"/>
        <w:adjustRightInd w:val="0"/>
        <w:spacing w:after="0"/>
        <w:rPr>
          <w:rFonts w:eastAsia="Times New Roman" w:cs="Times New Roman"/>
          <w:lang w:eastAsia="cs-CZ"/>
        </w:rPr>
      </w:pPr>
    </w:p>
    <w:p w14:paraId="391CE0EC" w14:textId="77777777" w:rsidR="002C2398" w:rsidRDefault="002C2398">
      <w:pPr>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br w:type="page"/>
      </w:r>
    </w:p>
    <w:p w14:paraId="5D0A663A" w14:textId="55159C60" w:rsidR="00371694" w:rsidRDefault="00FE2CD2"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lastRenderedPageBreak/>
        <w:t>S</w:t>
      </w:r>
      <w:r w:rsidR="00371694">
        <w:rPr>
          <w:rFonts w:eastAsia="Times New Roman" w:cs="Times New Roman"/>
          <w:bCs/>
          <w:color w:val="FF0000"/>
          <w:sz w:val="28"/>
          <w:szCs w:val="28"/>
          <w:u w:val="single"/>
          <w:lang w:eastAsia="cs-CZ"/>
        </w:rPr>
        <w:t>oučást Školní družina</w:t>
      </w:r>
    </w:p>
    <w:p w14:paraId="4263CCD1" w14:textId="20C4425D" w:rsidR="0030287D" w:rsidRDefault="0000228E" w:rsidP="002C2398">
      <w:pPr>
        <w:autoSpaceDE w:val="0"/>
        <w:autoSpaceDN w:val="0"/>
        <w:adjustRightInd w:val="0"/>
        <w:spacing w:before="120" w:after="0"/>
        <w:jc w:val="both"/>
        <w:rPr>
          <w:rFonts w:cs="Times New Roman"/>
          <w:color w:val="000000"/>
          <w:sz w:val="24"/>
          <w:szCs w:val="24"/>
        </w:rPr>
      </w:pPr>
      <w:r>
        <w:rPr>
          <w:rFonts w:cs="Times New Roman"/>
          <w:color w:val="000000"/>
          <w:sz w:val="24"/>
          <w:szCs w:val="24"/>
        </w:rPr>
        <w:t>Vzdělávací obsah</w:t>
      </w:r>
      <w:r w:rsidR="00C2388D" w:rsidRPr="00C2388D">
        <w:rPr>
          <w:rFonts w:cs="Times New Roman"/>
          <w:color w:val="000000"/>
          <w:sz w:val="24"/>
          <w:szCs w:val="24"/>
        </w:rPr>
        <w:t xml:space="preserve"> vycházel ze Školního vzdělávacího programu pro školní družinu </w:t>
      </w:r>
      <w:r w:rsidR="002C2398">
        <w:rPr>
          <w:rFonts w:cs="Times New Roman"/>
          <w:color w:val="000000"/>
          <w:sz w:val="24"/>
          <w:szCs w:val="24"/>
        </w:rPr>
        <w:br/>
      </w:r>
      <w:r w:rsidR="00C2388D" w:rsidRPr="00C2388D">
        <w:rPr>
          <w:rFonts w:cs="Times New Roman"/>
          <w:color w:val="000000"/>
          <w:sz w:val="24"/>
          <w:szCs w:val="24"/>
        </w:rPr>
        <w:t>a Celoročního plánu výchovně vzdělávací prác</w:t>
      </w:r>
      <w:r w:rsidR="003A21BB">
        <w:rPr>
          <w:rFonts w:cs="Times New Roman"/>
          <w:color w:val="000000"/>
          <w:sz w:val="24"/>
          <w:szCs w:val="24"/>
        </w:rPr>
        <w:t>e v</w:t>
      </w:r>
      <w:r>
        <w:rPr>
          <w:rFonts w:cs="Times New Roman"/>
          <w:color w:val="000000"/>
          <w:sz w:val="24"/>
          <w:szCs w:val="24"/>
        </w:rPr>
        <w:t>e školní družině pro rok 2022/2023</w:t>
      </w:r>
      <w:r w:rsidR="006E609C">
        <w:rPr>
          <w:rFonts w:cs="Times New Roman"/>
          <w:color w:val="000000"/>
          <w:sz w:val="24"/>
          <w:szCs w:val="24"/>
        </w:rPr>
        <w:t xml:space="preserve"> – „ČTVERO ROČNÍCH OBDOBÍ“</w:t>
      </w:r>
    </w:p>
    <w:p w14:paraId="2C9DC66E" w14:textId="77777777" w:rsidR="0000228E" w:rsidRPr="0030287D" w:rsidRDefault="0000228E" w:rsidP="0000228E">
      <w:pPr>
        <w:autoSpaceDE w:val="0"/>
        <w:autoSpaceDN w:val="0"/>
        <w:adjustRightInd w:val="0"/>
        <w:spacing w:after="0"/>
        <w:rPr>
          <w:color w:val="000000"/>
        </w:rPr>
      </w:pPr>
    </w:p>
    <w:tbl>
      <w:tblPr>
        <w:tblW w:w="0" w:type="auto"/>
        <w:tblInd w:w="-38" w:type="dxa"/>
        <w:tblLayout w:type="fixed"/>
        <w:tblCellMar>
          <w:left w:w="70" w:type="dxa"/>
          <w:right w:w="70" w:type="dxa"/>
        </w:tblCellMar>
        <w:tblLook w:val="04A0" w:firstRow="1" w:lastRow="0" w:firstColumn="1" w:lastColumn="0" w:noHBand="0" w:noVBand="1"/>
      </w:tblPr>
      <w:tblGrid>
        <w:gridCol w:w="5637"/>
        <w:gridCol w:w="3260"/>
      </w:tblGrid>
      <w:tr w:rsidR="0000228E" w:rsidRPr="0050152E" w14:paraId="4CAF4E7D" w14:textId="77777777" w:rsidTr="00A45316">
        <w:tc>
          <w:tcPr>
            <w:tcW w:w="5637" w:type="dxa"/>
            <w:tcBorders>
              <w:top w:val="single" w:sz="6" w:space="0" w:color="auto"/>
              <w:left w:val="single" w:sz="6" w:space="0" w:color="auto"/>
              <w:bottom w:val="single" w:sz="6" w:space="0" w:color="auto"/>
              <w:right w:val="single" w:sz="6" w:space="0" w:color="auto"/>
            </w:tcBorders>
          </w:tcPr>
          <w:p w14:paraId="78A844F9" w14:textId="77777777" w:rsidR="0000228E" w:rsidRDefault="0000228E" w:rsidP="00A45316">
            <w:pPr>
              <w:rPr>
                <w:rFonts w:eastAsia="Times New Roman" w:cs="Times New Roman"/>
                <w:b/>
                <w:bCs/>
              </w:rPr>
            </w:pPr>
            <w:r>
              <w:rPr>
                <w:rFonts w:eastAsia="Times New Roman" w:cs="Times New Roman"/>
                <w:b/>
                <w:bCs/>
              </w:rPr>
              <w:t>ŠVP pro ŠD „Družina hrou“</w:t>
            </w:r>
          </w:p>
          <w:p w14:paraId="6A6AFC6A" w14:textId="09EFAD1E" w:rsidR="0000228E" w:rsidRDefault="0000228E" w:rsidP="00A45316">
            <w:pPr>
              <w:rPr>
                <w:rFonts w:eastAsia="Times New Roman" w:cs="Times New Roman"/>
                <w:b/>
                <w:bCs/>
              </w:rPr>
            </w:pPr>
            <w:r w:rsidRPr="00952944">
              <w:rPr>
                <w:rFonts w:eastAsia="Times New Roman" w:cs="Times New Roman"/>
                <w:bCs/>
              </w:rPr>
              <w:t xml:space="preserve">platnost </w:t>
            </w:r>
            <w:r w:rsidR="002C2398" w:rsidRPr="00952944">
              <w:rPr>
                <w:rFonts w:eastAsia="Times New Roman" w:cs="Times New Roman"/>
                <w:bCs/>
              </w:rPr>
              <w:t>dokumentu: 1.</w:t>
            </w:r>
            <w:r w:rsidRPr="00952944">
              <w:rPr>
                <w:rFonts w:eastAsia="Times New Roman" w:cs="Times New Roman"/>
                <w:bCs/>
              </w:rPr>
              <w:t xml:space="preserve"> září 2017</w:t>
            </w:r>
            <w:r>
              <w:rPr>
                <w:rFonts w:eastAsia="Times New Roman" w:cs="Times New Roman"/>
                <w:b/>
                <w:bCs/>
              </w:rPr>
              <w:t xml:space="preserve">       Čj.: 959/2017</w:t>
            </w:r>
          </w:p>
        </w:tc>
        <w:tc>
          <w:tcPr>
            <w:tcW w:w="3260" w:type="dxa"/>
            <w:tcBorders>
              <w:top w:val="single" w:sz="6" w:space="0" w:color="auto"/>
              <w:left w:val="single" w:sz="6" w:space="0" w:color="auto"/>
              <w:bottom w:val="single" w:sz="6" w:space="0" w:color="auto"/>
              <w:right w:val="single" w:sz="6" w:space="0" w:color="auto"/>
            </w:tcBorders>
          </w:tcPr>
          <w:p w14:paraId="2562675E" w14:textId="77777777" w:rsidR="0000228E" w:rsidRDefault="0000228E" w:rsidP="00A45316">
            <w:pPr>
              <w:widowControl w:val="0"/>
              <w:autoSpaceDE w:val="0"/>
              <w:autoSpaceDN w:val="0"/>
              <w:adjustRightInd w:val="0"/>
              <w:spacing w:after="0"/>
              <w:jc w:val="center"/>
              <w:rPr>
                <w:rFonts w:eastAsia="Times New Roman" w:cs="Times New Roman"/>
                <w:sz w:val="18"/>
                <w:szCs w:val="18"/>
              </w:rPr>
            </w:pPr>
          </w:p>
          <w:p w14:paraId="4B245A76" w14:textId="77777777" w:rsidR="0000228E" w:rsidRPr="0050152E" w:rsidRDefault="0000228E" w:rsidP="00A45316">
            <w:pPr>
              <w:widowControl w:val="0"/>
              <w:autoSpaceDE w:val="0"/>
              <w:autoSpaceDN w:val="0"/>
              <w:adjustRightInd w:val="0"/>
              <w:spacing w:after="0"/>
              <w:jc w:val="center"/>
              <w:rPr>
                <w:rFonts w:eastAsia="Times New Roman" w:cs="Times New Roman"/>
                <w:b/>
                <w:sz w:val="18"/>
                <w:szCs w:val="18"/>
              </w:rPr>
            </w:pPr>
            <w:r w:rsidRPr="00C871D6">
              <w:rPr>
                <w:rFonts w:eastAsia="Times New Roman" w:cs="Times New Roman"/>
                <w:b/>
                <w:color w:val="FF0000"/>
                <w:sz w:val="18"/>
                <w:szCs w:val="18"/>
              </w:rPr>
              <w:t>platnost dokumentu do 31.08.2023</w:t>
            </w:r>
          </w:p>
        </w:tc>
      </w:tr>
      <w:tr w:rsidR="0000228E" w:rsidRPr="0050152E" w14:paraId="7E7683A1" w14:textId="77777777" w:rsidTr="00A45316">
        <w:tc>
          <w:tcPr>
            <w:tcW w:w="5637" w:type="dxa"/>
            <w:tcBorders>
              <w:top w:val="single" w:sz="6" w:space="0" w:color="auto"/>
              <w:left w:val="single" w:sz="6" w:space="0" w:color="auto"/>
              <w:bottom w:val="single" w:sz="6" w:space="0" w:color="auto"/>
              <w:right w:val="single" w:sz="6" w:space="0" w:color="auto"/>
            </w:tcBorders>
          </w:tcPr>
          <w:p w14:paraId="7C62E148" w14:textId="77777777" w:rsidR="0000228E" w:rsidRDefault="0000228E" w:rsidP="00A45316">
            <w:pPr>
              <w:rPr>
                <w:rFonts w:eastAsia="Times New Roman" w:cs="Times New Roman"/>
                <w:b/>
                <w:bCs/>
              </w:rPr>
            </w:pPr>
            <w:r>
              <w:rPr>
                <w:rFonts w:eastAsia="Times New Roman" w:cs="Times New Roman"/>
                <w:b/>
                <w:bCs/>
              </w:rPr>
              <w:t>ŠVP pro ŠD „DRUŽINA VENKU“</w:t>
            </w:r>
          </w:p>
          <w:p w14:paraId="7869791E" w14:textId="2FA2F931" w:rsidR="0000228E" w:rsidRDefault="0000228E" w:rsidP="00A45316">
            <w:pPr>
              <w:rPr>
                <w:rFonts w:eastAsia="Times New Roman" w:cs="Times New Roman"/>
                <w:b/>
                <w:bCs/>
              </w:rPr>
            </w:pPr>
            <w:r>
              <w:rPr>
                <w:rFonts w:eastAsia="Times New Roman" w:cs="Times New Roman"/>
                <w:bCs/>
              </w:rPr>
              <w:t>p</w:t>
            </w:r>
            <w:r w:rsidRPr="0040784E">
              <w:rPr>
                <w:rFonts w:eastAsia="Times New Roman" w:cs="Times New Roman"/>
                <w:bCs/>
              </w:rPr>
              <w:t xml:space="preserve">latnost </w:t>
            </w:r>
            <w:r w:rsidR="002C2398" w:rsidRPr="0040784E">
              <w:rPr>
                <w:rFonts w:eastAsia="Times New Roman" w:cs="Times New Roman"/>
                <w:bCs/>
              </w:rPr>
              <w:t>dokumentu: 01.09.2023</w:t>
            </w:r>
            <w:r>
              <w:rPr>
                <w:rFonts w:eastAsia="Times New Roman" w:cs="Times New Roman"/>
                <w:b/>
                <w:bCs/>
              </w:rPr>
              <w:t xml:space="preserve">    </w:t>
            </w:r>
            <w:r w:rsidR="002C2398">
              <w:rPr>
                <w:rFonts w:eastAsia="Times New Roman" w:cs="Times New Roman"/>
                <w:b/>
                <w:bCs/>
              </w:rPr>
              <w:t>Č.j.: zsmsk</w:t>
            </w:r>
            <w:r>
              <w:rPr>
                <w:rFonts w:eastAsia="Times New Roman" w:cs="Times New Roman"/>
                <w:b/>
                <w:bCs/>
              </w:rPr>
              <w:t>1751/2023</w:t>
            </w:r>
          </w:p>
        </w:tc>
        <w:tc>
          <w:tcPr>
            <w:tcW w:w="3260" w:type="dxa"/>
            <w:tcBorders>
              <w:top w:val="single" w:sz="6" w:space="0" w:color="auto"/>
              <w:left w:val="single" w:sz="6" w:space="0" w:color="auto"/>
              <w:bottom w:val="single" w:sz="6" w:space="0" w:color="auto"/>
              <w:right w:val="single" w:sz="6" w:space="0" w:color="auto"/>
            </w:tcBorders>
          </w:tcPr>
          <w:p w14:paraId="01587EBF" w14:textId="1A3EAC0A" w:rsidR="0000228E" w:rsidRPr="0050152E" w:rsidRDefault="0000228E" w:rsidP="00A45316">
            <w:pPr>
              <w:widowControl w:val="0"/>
              <w:autoSpaceDE w:val="0"/>
              <w:autoSpaceDN w:val="0"/>
              <w:adjustRightInd w:val="0"/>
              <w:spacing w:after="0"/>
              <w:jc w:val="center"/>
              <w:rPr>
                <w:rFonts w:eastAsia="Times New Roman" w:cs="Times New Roman"/>
              </w:rPr>
            </w:pPr>
            <w:r w:rsidRPr="0050152E">
              <w:rPr>
                <w:rFonts w:eastAsia="Times New Roman" w:cs="Times New Roman"/>
              </w:rPr>
              <w:t xml:space="preserve">Školské radě předložen </w:t>
            </w:r>
            <w:r w:rsidR="002C2398">
              <w:rPr>
                <w:rFonts w:eastAsia="Times New Roman" w:cs="Times New Roman"/>
              </w:rPr>
              <w:br/>
            </w:r>
            <w:r w:rsidRPr="0050152E">
              <w:rPr>
                <w:rFonts w:eastAsia="Times New Roman" w:cs="Times New Roman"/>
              </w:rPr>
              <w:t xml:space="preserve">k seznámení 31.08.2023 </w:t>
            </w:r>
          </w:p>
          <w:p w14:paraId="3B0308D4" w14:textId="77777777" w:rsidR="0000228E" w:rsidRPr="0050152E" w:rsidRDefault="0000228E" w:rsidP="00A45316">
            <w:pPr>
              <w:widowControl w:val="0"/>
              <w:autoSpaceDE w:val="0"/>
              <w:autoSpaceDN w:val="0"/>
              <w:adjustRightInd w:val="0"/>
              <w:spacing w:after="0"/>
              <w:jc w:val="center"/>
              <w:rPr>
                <w:rFonts w:eastAsia="Times New Roman" w:cs="Times New Roman"/>
                <w:sz w:val="18"/>
                <w:szCs w:val="18"/>
              </w:rPr>
            </w:pPr>
            <w:r w:rsidRPr="00C871D6">
              <w:rPr>
                <w:rFonts w:eastAsia="Times New Roman" w:cs="Times New Roman"/>
                <w:b/>
                <w:color w:val="FF0000"/>
                <w:sz w:val="18"/>
                <w:szCs w:val="18"/>
              </w:rPr>
              <w:t xml:space="preserve">platnost dokumentu od 01.09.2023 </w:t>
            </w:r>
          </w:p>
        </w:tc>
      </w:tr>
    </w:tbl>
    <w:p w14:paraId="07B9FF8F" w14:textId="77777777" w:rsidR="0000228E" w:rsidRDefault="0000228E" w:rsidP="0030287D">
      <w:pPr>
        <w:autoSpaceDE w:val="0"/>
        <w:autoSpaceDN w:val="0"/>
        <w:adjustRightInd w:val="0"/>
        <w:rPr>
          <w:color w:val="000000"/>
        </w:rPr>
      </w:pPr>
    </w:p>
    <w:p w14:paraId="2C3B9DAB" w14:textId="3996D5EA" w:rsidR="00C2388D" w:rsidRPr="006E609C" w:rsidRDefault="003A21BB" w:rsidP="0030287D">
      <w:pPr>
        <w:autoSpaceDE w:val="0"/>
        <w:autoSpaceDN w:val="0"/>
        <w:adjustRightInd w:val="0"/>
        <w:rPr>
          <w:color w:val="000000"/>
          <w:sz w:val="24"/>
          <w:szCs w:val="24"/>
        </w:rPr>
      </w:pPr>
      <w:r w:rsidRPr="006E609C">
        <w:rPr>
          <w:color w:val="000000"/>
          <w:sz w:val="24"/>
          <w:szCs w:val="24"/>
        </w:rPr>
        <w:t xml:space="preserve">Počet zapsaných žáků: </w:t>
      </w:r>
      <w:r w:rsidR="006E609C">
        <w:rPr>
          <w:color w:val="000000"/>
          <w:sz w:val="24"/>
          <w:szCs w:val="24"/>
        </w:rPr>
        <w:tab/>
      </w:r>
      <w:r w:rsidR="006E609C" w:rsidRPr="006E609C">
        <w:rPr>
          <w:b/>
          <w:color w:val="000000"/>
          <w:sz w:val="24"/>
          <w:szCs w:val="24"/>
        </w:rPr>
        <w:t>24</w:t>
      </w:r>
      <w:r w:rsidR="00C2388D" w:rsidRPr="006E609C">
        <w:rPr>
          <w:b/>
          <w:color w:val="000000"/>
          <w:sz w:val="24"/>
          <w:szCs w:val="24"/>
        </w:rPr>
        <w:tab/>
      </w:r>
      <w:r w:rsidR="00C2388D" w:rsidRPr="006E609C">
        <w:rPr>
          <w:color w:val="000000"/>
          <w:sz w:val="24"/>
          <w:szCs w:val="24"/>
        </w:rPr>
        <w:tab/>
      </w:r>
      <w:r w:rsidR="00C2388D" w:rsidRPr="006E609C">
        <w:rPr>
          <w:color w:val="000000"/>
          <w:sz w:val="24"/>
          <w:szCs w:val="24"/>
        </w:rPr>
        <w:tab/>
      </w:r>
      <w:r w:rsidR="00C2388D" w:rsidRPr="006E609C">
        <w:rPr>
          <w:color w:val="000000"/>
          <w:sz w:val="24"/>
          <w:szCs w:val="24"/>
        </w:rPr>
        <w:tab/>
      </w:r>
      <w:r w:rsidR="00C2388D" w:rsidRPr="006E609C">
        <w:rPr>
          <w:color w:val="000000"/>
          <w:sz w:val="24"/>
          <w:szCs w:val="24"/>
        </w:rPr>
        <w:tab/>
        <w:t xml:space="preserve">               </w:t>
      </w:r>
      <w:r w:rsidR="00C2388D" w:rsidRPr="006E609C">
        <w:rPr>
          <w:color w:val="000000"/>
          <w:sz w:val="24"/>
          <w:szCs w:val="24"/>
        </w:rPr>
        <w:tab/>
        <w:t xml:space="preserve">                           Vychovatelka ŠD</w:t>
      </w:r>
      <w:r w:rsidR="008433B5">
        <w:rPr>
          <w:color w:val="000000"/>
          <w:sz w:val="24"/>
          <w:szCs w:val="24"/>
        </w:rPr>
        <w:t>:</w:t>
      </w:r>
      <w:r w:rsidR="008433B5">
        <w:rPr>
          <w:color w:val="000000"/>
          <w:sz w:val="24"/>
          <w:szCs w:val="24"/>
        </w:rPr>
        <w:tab/>
      </w:r>
      <w:r w:rsidR="008433B5">
        <w:rPr>
          <w:color w:val="000000"/>
          <w:sz w:val="24"/>
          <w:szCs w:val="24"/>
        </w:rPr>
        <w:tab/>
      </w:r>
      <w:r w:rsidR="006E609C">
        <w:rPr>
          <w:color w:val="000000"/>
          <w:sz w:val="24"/>
          <w:szCs w:val="24"/>
        </w:rPr>
        <w:t xml:space="preserve">Bc. Velíková Eliška </w:t>
      </w:r>
      <w:r w:rsidR="0030620B" w:rsidRPr="006E609C">
        <w:rPr>
          <w:color w:val="000000"/>
          <w:sz w:val="24"/>
          <w:szCs w:val="24"/>
        </w:rPr>
        <w:t>(zastupující vychovatelka za MD</w:t>
      </w:r>
      <w:r w:rsidR="008433B5">
        <w:rPr>
          <w:color w:val="000000"/>
          <w:sz w:val="24"/>
          <w:szCs w:val="24"/>
        </w:rPr>
        <w:t>)</w:t>
      </w:r>
      <w:r w:rsidR="0030620B" w:rsidRPr="006E609C">
        <w:rPr>
          <w:color w:val="000000"/>
          <w:sz w:val="24"/>
          <w:szCs w:val="24"/>
        </w:rPr>
        <w:t xml:space="preserve"> </w:t>
      </w:r>
      <w:r w:rsidR="008433B5">
        <w:rPr>
          <w:color w:val="000000"/>
          <w:sz w:val="24"/>
          <w:szCs w:val="24"/>
        </w:rPr>
        <w:t xml:space="preserve">                        </w:t>
      </w:r>
      <w:r w:rsidR="0030620B" w:rsidRPr="006E609C">
        <w:rPr>
          <w:color w:val="000000"/>
          <w:sz w:val="24"/>
          <w:szCs w:val="24"/>
        </w:rPr>
        <w:t>Úvazek</w:t>
      </w:r>
      <w:r w:rsidR="008433B5">
        <w:rPr>
          <w:color w:val="000000"/>
          <w:sz w:val="24"/>
          <w:szCs w:val="24"/>
        </w:rPr>
        <w:t>:</w:t>
      </w:r>
      <w:r w:rsidR="008433B5">
        <w:rPr>
          <w:color w:val="000000"/>
          <w:sz w:val="24"/>
          <w:szCs w:val="24"/>
        </w:rPr>
        <w:tab/>
      </w:r>
      <w:r w:rsidR="008433B5">
        <w:rPr>
          <w:color w:val="000000"/>
          <w:sz w:val="24"/>
          <w:szCs w:val="24"/>
        </w:rPr>
        <w:tab/>
      </w:r>
      <w:r w:rsidR="008433B5">
        <w:rPr>
          <w:color w:val="000000"/>
          <w:sz w:val="24"/>
          <w:szCs w:val="24"/>
        </w:rPr>
        <w:tab/>
      </w:r>
      <w:r w:rsidR="0030620B" w:rsidRPr="006E609C">
        <w:rPr>
          <w:color w:val="000000"/>
          <w:sz w:val="24"/>
          <w:szCs w:val="24"/>
        </w:rPr>
        <w:t>0,83</w:t>
      </w:r>
      <w:r w:rsidR="003A520F" w:rsidRPr="006E609C">
        <w:rPr>
          <w:color w:val="000000"/>
          <w:sz w:val="24"/>
          <w:szCs w:val="24"/>
        </w:rPr>
        <w:t xml:space="preserve">                                    </w:t>
      </w:r>
    </w:p>
    <w:p w14:paraId="061C867C" w14:textId="77777777" w:rsidR="00C2388D" w:rsidRPr="00C2388D" w:rsidRDefault="00C2388D" w:rsidP="00C2388D">
      <w:pPr>
        <w:spacing w:after="0"/>
        <w:jc w:val="both"/>
        <w:rPr>
          <w:rFonts w:eastAsia="Times New Roman" w:cs="Arial"/>
          <w:b/>
          <w:color w:val="000000"/>
          <w:sz w:val="24"/>
          <w:szCs w:val="24"/>
          <w:u w:val="single"/>
          <w:lang w:eastAsia="cs-CZ"/>
        </w:rPr>
      </w:pPr>
      <w:r w:rsidRPr="00C2388D">
        <w:rPr>
          <w:rFonts w:eastAsia="Times New Roman" w:cs="Arial"/>
          <w:b/>
          <w:color w:val="000000"/>
          <w:sz w:val="24"/>
          <w:szCs w:val="24"/>
          <w:u w:val="single"/>
          <w:lang w:eastAsia="cs-CZ"/>
        </w:rPr>
        <w:t>Provozní doba:</w:t>
      </w:r>
    </w:p>
    <w:p w14:paraId="0F6002F7" w14:textId="797CAC3E" w:rsidR="00C2388D" w:rsidRPr="00C2388D" w:rsidRDefault="003A520F" w:rsidP="00C2388D">
      <w:pPr>
        <w:spacing w:after="0"/>
        <w:jc w:val="both"/>
        <w:rPr>
          <w:rFonts w:eastAsia="Times New Roman" w:cs="Arial"/>
          <w:color w:val="000000"/>
          <w:sz w:val="24"/>
          <w:szCs w:val="24"/>
          <w:lang w:eastAsia="cs-CZ"/>
        </w:rPr>
      </w:pPr>
      <w:r>
        <w:rPr>
          <w:rFonts w:eastAsia="Times New Roman" w:cs="Arial"/>
          <w:color w:val="000000"/>
          <w:sz w:val="24"/>
          <w:szCs w:val="24"/>
          <w:lang w:eastAsia="cs-CZ"/>
        </w:rPr>
        <w:t>Po – Pá</w:t>
      </w:r>
      <w:r>
        <w:rPr>
          <w:rFonts w:eastAsia="Times New Roman" w:cs="Arial"/>
          <w:color w:val="000000"/>
          <w:sz w:val="24"/>
          <w:szCs w:val="24"/>
          <w:lang w:eastAsia="cs-CZ"/>
        </w:rPr>
        <w:tab/>
        <w:t>06.45</w:t>
      </w:r>
      <w:r w:rsidR="00C2388D" w:rsidRPr="00C2388D">
        <w:rPr>
          <w:rFonts w:eastAsia="Times New Roman" w:cs="Arial"/>
          <w:color w:val="000000"/>
          <w:sz w:val="24"/>
          <w:szCs w:val="24"/>
          <w:lang w:eastAsia="cs-CZ"/>
        </w:rPr>
        <w:t xml:space="preserve"> hod. - 08.00 hod.</w:t>
      </w:r>
      <w:r w:rsidR="00C2388D" w:rsidRPr="00C2388D">
        <w:rPr>
          <w:rFonts w:eastAsia="Times New Roman" w:cs="Arial"/>
          <w:color w:val="000000"/>
          <w:sz w:val="24"/>
          <w:szCs w:val="24"/>
          <w:lang w:eastAsia="cs-CZ"/>
        </w:rPr>
        <w:tab/>
        <w:t>ranní družina</w:t>
      </w:r>
    </w:p>
    <w:p w14:paraId="715E6EE1" w14:textId="77777777" w:rsidR="00C2388D" w:rsidRPr="00C2388D"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ab/>
      </w:r>
      <w:r w:rsidRPr="00C2388D">
        <w:rPr>
          <w:rFonts w:eastAsia="Times New Roman" w:cs="Arial"/>
          <w:color w:val="000000"/>
          <w:sz w:val="24"/>
          <w:szCs w:val="24"/>
          <w:lang w:eastAsia="cs-CZ"/>
        </w:rPr>
        <w:tab/>
        <w:t>11.30 hod. – 15.45 hod.</w:t>
      </w:r>
      <w:r w:rsidRPr="00C2388D">
        <w:rPr>
          <w:rFonts w:eastAsia="Times New Roman" w:cs="Arial"/>
          <w:color w:val="000000"/>
          <w:sz w:val="24"/>
          <w:szCs w:val="24"/>
          <w:lang w:eastAsia="cs-CZ"/>
        </w:rPr>
        <w:tab/>
        <w:t>odpolední družina.</w:t>
      </w:r>
    </w:p>
    <w:p w14:paraId="17640578" w14:textId="77777777" w:rsidR="002C2398" w:rsidRDefault="002C2398" w:rsidP="00C2388D">
      <w:pPr>
        <w:spacing w:after="0"/>
        <w:jc w:val="both"/>
        <w:rPr>
          <w:rFonts w:eastAsia="Times New Roman" w:cs="Arial"/>
          <w:color w:val="000000"/>
          <w:sz w:val="24"/>
          <w:szCs w:val="24"/>
          <w:lang w:eastAsia="cs-CZ"/>
        </w:rPr>
      </w:pPr>
    </w:p>
    <w:p w14:paraId="77457CA8" w14:textId="6A995523" w:rsidR="00E80DEE" w:rsidRDefault="00A51425" w:rsidP="00C2388D">
      <w:pPr>
        <w:spacing w:after="0"/>
        <w:jc w:val="both"/>
        <w:rPr>
          <w:rFonts w:eastAsia="Times New Roman" w:cs="Arial"/>
          <w:color w:val="000000"/>
          <w:sz w:val="24"/>
          <w:szCs w:val="24"/>
          <w:lang w:eastAsia="cs-CZ"/>
        </w:rPr>
      </w:pPr>
      <w:r>
        <w:rPr>
          <w:rFonts w:eastAsia="Times New Roman" w:cs="Arial"/>
          <w:color w:val="000000"/>
          <w:sz w:val="24"/>
          <w:szCs w:val="24"/>
          <w:lang w:eastAsia="cs-CZ"/>
        </w:rPr>
        <w:t>Mimoškolní aktivity – kroužky jsou vedeny</w:t>
      </w:r>
      <w:r w:rsidR="00C2388D" w:rsidRPr="00C2388D">
        <w:rPr>
          <w:rFonts w:eastAsia="Times New Roman" w:cs="Arial"/>
          <w:color w:val="000000"/>
          <w:sz w:val="24"/>
          <w:szCs w:val="24"/>
          <w:lang w:eastAsia="cs-CZ"/>
        </w:rPr>
        <w:t xml:space="preserve"> pod hlavičk</w:t>
      </w:r>
      <w:r>
        <w:rPr>
          <w:rFonts w:eastAsia="Times New Roman" w:cs="Arial"/>
          <w:color w:val="000000"/>
          <w:sz w:val="24"/>
          <w:szCs w:val="24"/>
          <w:lang w:eastAsia="cs-CZ"/>
        </w:rPr>
        <w:t>ou DDM Bojkovice</w:t>
      </w:r>
      <w:r w:rsidR="00E80DEE">
        <w:rPr>
          <w:rFonts w:eastAsia="Times New Roman" w:cs="Arial"/>
          <w:color w:val="000000"/>
          <w:sz w:val="24"/>
          <w:szCs w:val="24"/>
          <w:lang w:eastAsia="cs-CZ"/>
        </w:rPr>
        <w:t xml:space="preserve">. </w:t>
      </w:r>
    </w:p>
    <w:p w14:paraId="773F17FA" w14:textId="77777777" w:rsidR="002C2398" w:rsidRDefault="002C2398" w:rsidP="00C2388D">
      <w:pPr>
        <w:spacing w:after="0"/>
        <w:jc w:val="both"/>
        <w:rPr>
          <w:rFonts w:eastAsia="Times New Roman" w:cs="Arial"/>
          <w:color w:val="0070C0"/>
          <w:sz w:val="24"/>
          <w:szCs w:val="24"/>
          <w:u w:val="single"/>
          <w:lang w:eastAsia="cs-CZ"/>
        </w:rPr>
      </w:pPr>
    </w:p>
    <w:p w14:paraId="4EEF7D6B" w14:textId="733299B1" w:rsidR="006E609C" w:rsidRPr="00E80DEE" w:rsidRDefault="00E80DEE" w:rsidP="00C2388D">
      <w:pPr>
        <w:spacing w:after="0"/>
        <w:jc w:val="both"/>
        <w:rPr>
          <w:rFonts w:eastAsia="Times New Roman" w:cs="Arial"/>
          <w:color w:val="0070C0"/>
          <w:sz w:val="24"/>
          <w:szCs w:val="24"/>
          <w:u w:val="single"/>
          <w:lang w:eastAsia="cs-CZ"/>
        </w:rPr>
      </w:pPr>
      <w:r w:rsidRPr="00E80DEE">
        <w:rPr>
          <w:rFonts w:eastAsia="Times New Roman" w:cs="Arial"/>
          <w:color w:val="0070C0"/>
          <w:sz w:val="24"/>
          <w:szCs w:val="24"/>
          <w:u w:val="single"/>
          <w:lang w:eastAsia="cs-CZ"/>
        </w:rPr>
        <w:t>Akce školní družiny</w:t>
      </w:r>
    </w:p>
    <w:p w14:paraId="77E19996" w14:textId="75AA7844" w:rsidR="006E609C" w:rsidRPr="009147F0" w:rsidRDefault="00E80DEE" w:rsidP="002C2398">
      <w:pPr>
        <w:pStyle w:val="Odstavecseseznamem"/>
        <w:numPr>
          <w:ilvl w:val="0"/>
          <w:numId w:val="32"/>
        </w:numPr>
        <w:jc w:val="both"/>
        <w:rPr>
          <w:rFonts w:asciiTheme="minorHAnsi" w:hAnsiTheme="minorHAnsi" w:cs="Arial"/>
          <w:color w:val="000000"/>
        </w:rPr>
      </w:pPr>
      <w:r w:rsidRPr="009147F0">
        <w:rPr>
          <w:rFonts w:asciiTheme="minorHAnsi" w:hAnsiTheme="minorHAnsi" w:cs="Arial"/>
          <w:color w:val="000000"/>
        </w:rPr>
        <w:t>Účast na soutěži PALETKA 2023 v </w:t>
      </w:r>
      <w:proofErr w:type="spellStart"/>
      <w:r w:rsidRPr="009147F0">
        <w:rPr>
          <w:rFonts w:asciiTheme="minorHAnsi" w:hAnsiTheme="minorHAnsi" w:cs="Arial"/>
          <w:color w:val="000000"/>
        </w:rPr>
        <w:t>Havřicích</w:t>
      </w:r>
      <w:proofErr w:type="spellEnd"/>
      <w:r w:rsidRPr="009147F0">
        <w:rPr>
          <w:rFonts w:asciiTheme="minorHAnsi" w:hAnsiTheme="minorHAnsi" w:cs="Arial"/>
          <w:color w:val="000000"/>
        </w:rPr>
        <w:t xml:space="preserve"> (téma „kočka v</w:t>
      </w:r>
      <w:r w:rsidR="009147F0" w:rsidRPr="009147F0">
        <w:rPr>
          <w:rFonts w:asciiTheme="minorHAnsi" w:hAnsiTheme="minorHAnsi" w:cs="Arial"/>
          <w:color w:val="000000"/>
        </w:rPr>
        <w:t> </w:t>
      </w:r>
      <w:r w:rsidRPr="009147F0">
        <w:rPr>
          <w:rFonts w:asciiTheme="minorHAnsi" w:hAnsiTheme="minorHAnsi" w:cs="Arial"/>
          <w:color w:val="000000"/>
        </w:rPr>
        <w:t>akci</w:t>
      </w:r>
      <w:r w:rsidR="009147F0" w:rsidRPr="009147F0">
        <w:rPr>
          <w:rFonts w:asciiTheme="minorHAnsi" w:hAnsiTheme="minorHAnsi" w:cs="Arial"/>
          <w:color w:val="000000"/>
        </w:rPr>
        <w:t>“ – suchým pastelem</w:t>
      </w:r>
    </w:p>
    <w:p w14:paraId="485B67D0" w14:textId="1438B377" w:rsidR="009147F0" w:rsidRDefault="009147F0" w:rsidP="002C2398">
      <w:pPr>
        <w:pStyle w:val="Odstavecseseznamem"/>
        <w:numPr>
          <w:ilvl w:val="0"/>
          <w:numId w:val="32"/>
        </w:numPr>
        <w:jc w:val="both"/>
        <w:rPr>
          <w:rFonts w:asciiTheme="minorHAnsi" w:hAnsiTheme="minorHAnsi" w:cs="Arial"/>
          <w:color w:val="000000"/>
        </w:rPr>
      </w:pPr>
      <w:r w:rsidRPr="009147F0">
        <w:rPr>
          <w:rFonts w:asciiTheme="minorHAnsi" w:hAnsiTheme="minorHAnsi" w:cs="Arial"/>
          <w:color w:val="000000"/>
        </w:rPr>
        <w:t xml:space="preserve">Dopravní soutěž Uherský Brod – jízdy zručnosti na kole, </w:t>
      </w:r>
      <w:r w:rsidR="002C2398" w:rsidRPr="009147F0">
        <w:rPr>
          <w:rFonts w:asciiTheme="minorHAnsi" w:hAnsiTheme="minorHAnsi" w:cs="Arial"/>
          <w:color w:val="000000"/>
        </w:rPr>
        <w:t>zdravověda, test</w:t>
      </w:r>
      <w:r w:rsidRPr="009147F0">
        <w:rPr>
          <w:rFonts w:asciiTheme="minorHAnsi" w:hAnsiTheme="minorHAnsi" w:cs="Arial"/>
          <w:color w:val="000000"/>
        </w:rPr>
        <w:t xml:space="preserve"> dopravních znalostí</w:t>
      </w:r>
    </w:p>
    <w:p w14:paraId="256842EF" w14:textId="1B2C17F5" w:rsidR="009147F0" w:rsidRDefault="009147F0" w:rsidP="002C2398">
      <w:pPr>
        <w:pStyle w:val="Odstavecseseznamem"/>
        <w:numPr>
          <w:ilvl w:val="0"/>
          <w:numId w:val="32"/>
        </w:numPr>
        <w:jc w:val="both"/>
        <w:rPr>
          <w:rFonts w:asciiTheme="minorHAnsi" w:hAnsiTheme="minorHAnsi" w:cs="Arial"/>
          <w:color w:val="000000"/>
        </w:rPr>
      </w:pPr>
      <w:r>
        <w:rPr>
          <w:rFonts w:asciiTheme="minorHAnsi" w:hAnsiTheme="minorHAnsi" w:cs="Arial"/>
          <w:color w:val="000000"/>
        </w:rPr>
        <w:t xml:space="preserve">Den dětí ve školní družině –CESTA DO NEZNÁMA, stopovačka za pokladem </w:t>
      </w:r>
      <w:r w:rsidR="002C2398">
        <w:rPr>
          <w:rFonts w:asciiTheme="minorHAnsi" w:hAnsiTheme="minorHAnsi" w:cs="Arial"/>
          <w:color w:val="000000"/>
        </w:rPr>
        <w:t>pirátů, opékání</w:t>
      </w:r>
      <w:r>
        <w:rPr>
          <w:rFonts w:asciiTheme="minorHAnsi" w:hAnsiTheme="minorHAnsi" w:cs="Arial"/>
          <w:color w:val="000000"/>
        </w:rPr>
        <w:t xml:space="preserve"> špekáčků</w:t>
      </w:r>
    </w:p>
    <w:p w14:paraId="0321B2A8" w14:textId="37097533" w:rsidR="009147F0" w:rsidRDefault="009147F0" w:rsidP="002C2398">
      <w:pPr>
        <w:pStyle w:val="Odstavecseseznamem"/>
        <w:numPr>
          <w:ilvl w:val="0"/>
          <w:numId w:val="32"/>
        </w:numPr>
        <w:jc w:val="both"/>
        <w:rPr>
          <w:rFonts w:asciiTheme="minorHAnsi" w:hAnsiTheme="minorHAnsi" w:cs="Arial"/>
          <w:color w:val="000000"/>
        </w:rPr>
      </w:pPr>
      <w:r>
        <w:rPr>
          <w:rFonts w:asciiTheme="minorHAnsi" w:hAnsiTheme="minorHAnsi" w:cs="Arial"/>
          <w:color w:val="000000"/>
        </w:rPr>
        <w:t>Šachový turnaj/ CHESSMASTER</w:t>
      </w:r>
    </w:p>
    <w:p w14:paraId="3BE7648E" w14:textId="24B72F0C" w:rsidR="009147F0" w:rsidRDefault="009147F0" w:rsidP="002C2398">
      <w:pPr>
        <w:pStyle w:val="Odstavecseseznamem"/>
        <w:numPr>
          <w:ilvl w:val="0"/>
          <w:numId w:val="32"/>
        </w:numPr>
        <w:jc w:val="both"/>
        <w:rPr>
          <w:rFonts w:asciiTheme="minorHAnsi" w:hAnsiTheme="minorHAnsi" w:cs="Arial"/>
          <w:color w:val="000000"/>
        </w:rPr>
      </w:pPr>
      <w:r>
        <w:rPr>
          <w:rFonts w:asciiTheme="minorHAnsi" w:hAnsiTheme="minorHAnsi" w:cs="Arial"/>
          <w:color w:val="000000"/>
        </w:rPr>
        <w:t>Průběžné akce –Den stromů, Den knihy, Den matek, Vánoce, Velikonoce, 1.máj, Valentýn, Pohádkový den aj….</w:t>
      </w:r>
    </w:p>
    <w:p w14:paraId="2294B694" w14:textId="77777777" w:rsidR="009147F0" w:rsidRPr="009147F0" w:rsidRDefault="009147F0" w:rsidP="009147F0">
      <w:pPr>
        <w:pStyle w:val="Odstavecseseznamem"/>
        <w:rPr>
          <w:rFonts w:asciiTheme="minorHAnsi" w:hAnsiTheme="minorHAnsi" w:cs="Arial"/>
          <w:color w:val="000000"/>
        </w:rPr>
      </w:pPr>
    </w:p>
    <w:p w14:paraId="0314D406" w14:textId="77777777" w:rsidR="00C2388D" w:rsidRPr="00694A0D" w:rsidRDefault="00C2388D" w:rsidP="009147F0">
      <w:pPr>
        <w:spacing w:after="0" w:line="240" w:lineRule="auto"/>
        <w:rPr>
          <w:rFonts w:eastAsia="Times New Roman" w:cs="Arial"/>
          <w:b/>
          <w:color w:val="000000"/>
          <w:sz w:val="24"/>
          <w:szCs w:val="24"/>
          <w:lang w:eastAsia="cs-CZ"/>
        </w:rPr>
      </w:pPr>
      <w:r w:rsidRPr="00694A0D">
        <w:rPr>
          <w:rFonts w:eastAsia="Times New Roman" w:cs="Arial"/>
          <w:b/>
          <w:color w:val="000000"/>
          <w:sz w:val="24"/>
          <w:szCs w:val="24"/>
          <w:lang w:eastAsia="cs-CZ"/>
        </w:rPr>
        <w:t>Tabulka návštěvnosti kroužků:</w:t>
      </w:r>
    </w:p>
    <w:tbl>
      <w:tblPr>
        <w:tblStyle w:val="Mkatabulky12"/>
        <w:tblW w:w="0" w:type="auto"/>
        <w:tblLook w:val="04A0" w:firstRow="1" w:lastRow="0" w:firstColumn="1" w:lastColumn="0" w:noHBand="0" w:noVBand="1"/>
      </w:tblPr>
      <w:tblGrid>
        <w:gridCol w:w="4077"/>
        <w:gridCol w:w="5135"/>
      </w:tblGrid>
      <w:tr w:rsidR="00C2388D" w:rsidRPr="002A4B90" w14:paraId="1D97B02C" w14:textId="77777777" w:rsidTr="00FE2CD2">
        <w:tc>
          <w:tcPr>
            <w:tcW w:w="4077" w:type="dxa"/>
          </w:tcPr>
          <w:p w14:paraId="511691BE" w14:textId="1B92B425" w:rsidR="00C2388D" w:rsidRPr="002A4B90" w:rsidRDefault="004A6096" w:rsidP="00FE2CD2">
            <w:pPr>
              <w:jc w:val="both"/>
              <w:rPr>
                <w:rFonts w:eastAsia="Times New Roman" w:cs="Arial"/>
                <w:color w:val="000000"/>
                <w:sz w:val="24"/>
                <w:szCs w:val="24"/>
                <w:lang w:eastAsia="cs-CZ"/>
              </w:rPr>
            </w:pPr>
            <w:proofErr w:type="spellStart"/>
            <w:r w:rsidRPr="002A4B90">
              <w:rPr>
                <w:rFonts w:eastAsia="Times New Roman" w:cs="Arial"/>
                <w:color w:val="000000"/>
                <w:sz w:val="24"/>
                <w:szCs w:val="24"/>
                <w:lang w:eastAsia="cs-CZ"/>
              </w:rPr>
              <w:t>Paithfinder</w:t>
            </w:r>
            <w:proofErr w:type="spellEnd"/>
          </w:p>
        </w:tc>
        <w:tc>
          <w:tcPr>
            <w:tcW w:w="5135" w:type="dxa"/>
          </w:tcPr>
          <w:p w14:paraId="69E1FC44" w14:textId="21C1537F" w:rsidR="00C2388D" w:rsidRPr="002A4B90" w:rsidRDefault="00B212BF" w:rsidP="00FE2CD2">
            <w:pPr>
              <w:jc w:val="both"/>
              <w:rPr>
                <w:rFonts w:eastAsia="Times New Roman" w:cs="Arial"/>
                <w:color w:val="000000"/>
                <w:sz w:val="24"/>
                <w:szCs w:val="24"/>
                <w:lang w:eastAsia="cs-CZ"/>
              </w:rPr>
            </w:pPr>
            <w:r>
              <w:rPr>
                <w:rFonts w:eastAsia="Times New Roman" w:cs="Arial"/>
                <w:b/>
                <w:color w:val="000000"/>
                <w:sz w:val="24"/>
                <w:szCs w:val="24"/>
                <w:lang w:eastAsia="cs-CZ"/>
              </w:rPr>
              <w:t>5</w:t>
            </w:r>
            <w:r w:rsidR="00C2388D" w:rsidRPr="002A4B90">
              <w:rPr>
                <w:rFonts w:eastAsia="Times New Roman" w:cs="Arial"/>
                <w:color w:val="000000"/>
                <w:sz w:val="24"/>
                <w:szCs w:val="24"/>
                <w:lang w:eastAsia="cs-CZ"/>
              </w:rPr>
              <w:t xml:space="preserve">                                </w:t>
            </w:r>
            <w:r w:rsidR="004A6096" w:rsidRPr="002A4B90">
              <w:rPr>
                <w:rFonts w:eastAsia="Times New Roman" w:cs="Arial"/>
                <w:color w:val="000000"/>
                <w:sz w:val="24"/>
                <w:szCs w:val="24"/>
                <w:lang w:eastAsia="cs-CZ"/>
              </w:rPr>
              <w:t xml:space="preserve">                        </w:t>
            </w:r>
            <w:r w:rsidR="00A45316">
              <w:rPr>
                <w:rFonts w:eastAsia="Times New Roman" w:cs="Arial"/>
                <w:color w:val="000000"/>
                <w:sz w:val="24"/>
                <w:szCs w:val="24"/>
                <w:lang w:eastAsia="cs-CZ"/>
              </w:rPr>
              <w:t xml:space="preserve">           </w:t>
            </w:r>
            <w:r w:rsidR="004A6096" w:rsidRPr="002A4B90">
              <w:rPr>
                <w:rFonts w:eastAsia="Times New Roman" w:cs="Arial"/>
                <w:color w:val="000000"/>
                <w:sz w:val="24"/>
                <w:szCs w:val="24"/>
                <w:lang w:eastAsia="cs-CZ"/>
              </w:rPr>
              <w:t xml:space="preserve">   /Hrdinka</w:t>
            </w:r>
            <w:r w:rsidR="00C2388D" w:rsidRPr="002A4B90">
              <w:rPr>
                <w:rFonts w:eastAsia="Times New Roman" w:cs="Arial"/>
                <w:color w:val="000000"/>
                <w:sz w:val="24"/>
                <w:szCs w:val="24"/>
                <w:lang w:eastAsia="cs-CZ"/>
              </w:rPr>
              <w:t>/</w:t>
            </w:r>
          </w:p>
        </w:tc>
      </w:tr>
      <w:tr w:rsidR="00C2388D" w:rsidRPr="002A4B90" w14:paraId="5843E9A9" w14:textId="77777777" w:rsidTr="00FE2CD2">
        <w:tc>
          <w:tcPr>
            <w:tcW w:w="4077" w:type="dxa"/>
          </w:tcPr>
          <w:p w14:paraId="5F4E37F0" w14:textId="15CC6E90" w:rsidR="00C2388D" w:rsidRPr="002A4B90" w:rsidRDefault="002C2398" w:rsidP="00FE2CD2">
            <w:pPr>
              <w:jc w:val="both"/>
              <w:rPr>
                <w:rFonts w:eastAsia="Times New Roman" w:cs="Arial"/>
                <w:color w:val="000000"/>
                <w:sz w:val="24"/>
                <w:szCs w:val="24"/>
                <w:lang w:eastAsia="cs-CZ"/>
              </w:rPr>
            </w:pPr>
            <w:r>
              <w:rPr>
                <w:rFonts w:eastAsia="Times New Roman" w:cs="Arial"/>
                <w:color w:val="000000"/>
                <w:sz w:val="24"/>
                <w:szCs w:val="24"/>
                <w:lang w:eastAsia="cs-CZ"/>
              </w:rPr>
              <w:t>A</w:t>
            </w:r>
            <w:r w:rsidR="00C2388D" w:rsidRPr="002A4B90">
              <w:rPr>
                <w:rFonts w:eastAsia="Times New Roman" w:cs="Arial"/>
                <w:color w:val="000000"/>
                <w:sz w:val="24"/>
                <w:szCs w:val="24"/>
                <w:lang w:eastAsia="cs-CZ"/>
              </w:rPr>
              <w:t>erobik</w:t>
            </w:r>
          </w:p>
        </w:tc>
        <w:tc>
          <w:tcPr>
            <w:tcW w:w="5135" w:type="dxa"/>
          </w:tcPr>
          <w:p w14:paraId="56C4D59E" w14:textId="1CAAEF9D" w:rsidR="00C2388D" w:rsidRPr="002A4B90" w:rsidRDefault="006E609C" w:rsidP="006E609C">
            <w:pPr>
              <w:rPr>
                <w:rFonts w:eastAsia="Times New Roman" w:cs="Arial"/>
                <w:color w:val="000000"/>
                <w:sz w:val="24"/>
                <w:szCs w:val="24"/>
                <w:lang w:eastAsia="cs-CZ"/>
              </w:rPr>
            </w:pPr>
            <w:r>
              <w:rPr>
                <w:rFonts w:eastAsia="Times New Roman" w:cs="Arial"/>
                <w:b/>
                <w:color w:val="000000"/>
                <w:sz w:val="24"/>
                <w:szCs w:val="24"/>
                <w:lang w:eastAsia="cs-CZ"/>
              </w:rPr>
              <w:t>6</w:t>
            </w:r>
            <w:r w:rsidR="003A520F">
              <w:rPr>
                <w:rFonts w:eastAsia="Times New Roman" w:cs="Arial"/>
                <w:color w:val="000000"/>
                <w:sz w:val="24"/>
                <w:szCs w:val="24"/>
                <w:lang w:eastAsia="cs-CZ"/>
              </w:rPr>
              <w:t xml:space="preserve">  </w:t>
            </w:r>
            <w:r w:rsidR="00A51425">
              <w:rPr>
                <w:rFonts w:eastAsia="Times New Roman" w:cs="Arial"/>
                <w:color w:val="000000"/>
                <w:sz w:val="24"/>
                <w:szCs w:val="24"/>
                <w:lang w:eastAsia="cs-CZ"/>
              </w:rPr>
              <w:t xml:space="preserve">  </w:t>
            </w:r>
            <w:r>
              <w:rPr>
                <w:rFonts w:eastAsia="Times New Roman" w:cs="Arial"/>
                <w:color w:val="000000"/>
                <w:sz w:val="24"/>
                <w:szCs w:val="24"/>
                <w:lang w:eastAsia="cs-CZ"/>
              </w:rPr>
              <w:t xml:space="preserve">                                                               </w:t>
            </w:r>
            <w:r w:rsidR="003A520F">
              <w:rPr>
                <w:rFonts w:eastAsia="Times New Roman" w:cs="Arial"/>
                <w:color w:val="000000"/>
                <w:sz w:val="24"/>
                <w:szCs w:val="24"/>
                <w:lang w:eastAsia="cs-CZ"/>
              </w:rPr>
              <w:t>/Dubovská</w:t>
            </w:r>
            <w:r>
              <w:rPr>
                <w:rFonts w:eastAsia="Times New Roman" w:cs="Arial"/>
                <w:color w:val="000000"/>
                <w:sz w:val="24"/>
                <w:szCs w:val="24"/>
                <w:lang w:eastAsia="cs-CZ"/>
              </w:rPr>
              <w:t>/</w:t>
            </w:r>
            <w:r w:rsidR="00A51425">
              <w:rPr>
                <w:rFonts w:eastAsia="Times New Roman" w:cs="Arial"/>
                <w:color w:val="000000"/>
                <w:sz w:val="24"/>
                <w:szCs w:val="24"/>
                <w:lang w:eastAsia="cs-CZ"/>
              </w:rPr>
              <w:t xml:space="preserve">                                                </w:t>
            </w:r>
            <w:r w:rsidR="003A520F">
              <w:rPr>
                <w:rFonts w:eastAsia="Times New Roman" w:cs="Arial"/>
                <w:color w:val="000000"/>
                <w:sz w:val="24"/>
                <w:szCs w:val="24"/>
                <w:lang w:eastAsia="cs-CZ"/>
              </w:rPr>
              <w:t xml:space="preserve"> </w:t>
            </w:r>
          </w:p>
        </w:tc>
      </w:tr>
      <w:tr w:rsidR="00C2388D" w:rsidRPr="002A4B90" w14:paraId="21E160A5" w14:textId="77777777" w:rsidTr="00FE2CD2">
        <w:tc>
          <w:tcPr>
            <w:tcW w:w="4077" w:type="dxa"/>
          </w:tcPr>
          <w:p w14:paraId="4067DB60" w14:textId="2A7C7913" w:rsidR="00C2388D" w:rsidRPr="002A4B90" w:rsidRDefault="002C2398" w:rsidP="004A6096">
            <w:pPr>
              <w:jc w:val="both"/>
              <w:rPr>
                <w:rFonts w:eastAsia="Times New Roman" w:cs="Arial"/>
                <w:color w:val="000000"/>
                <w:sz w:val="24"/>
                <w:szCs w:val="24"/>
                <w:lang w:eastAsia="cs-CZ"/>
              </w:rPr>
            </w:pPr>
            <w:r>
              <w:rPr>
                <w:rFonts w:eastAsia="Times New Roman" w:cs="Arial"/>
                <w:color w:val="000000"/>
                <w:sz w:val="24"/>
                <w:szCs w:val="24"/>
                <w:lang w:eastAsia="cs-CZ"/>
              </w:rPr>
              <w:t>Z</w:t>
            </w:r>
            <w:r w:rsidR="00C2388D" w:rsidRPr="002A4B90">
              <w:rPr>
                <w:rFonts w:eastAsia="Times New Roman" w:cs="Arial"/>
                <w:color w:val="000000"/>
                <w:sz w:val="24"/>
                <w:szCs w:val="24"/>
                <w:lang w:eastAsia="cs-CZ"/>
              </w:rPr>
              <w:t xml:space="preserve">dravověda                </w:t>
            </w:r>
          </w:p>
        </w:tc>
        <w:tc>
          <w:tcPr>
            <w:tcW w:w="5135" w:type="dxa"/>
          </w:tcPr>
          <w:p w14:paraId="6B57C9B0" w14:textId="6ABD23AD" w:rsidR="00C2388D" w:rsidRPr="002A4B90" w:rsidRDefault="006E609C" w:rsidP="006E609C">
            <w:pPr>
              <w:jc w:val="both"/>
              <w:rPr>
                <w:rFonts w:eastAsia="Times New Roman" w:cs="Arial"/>
                <w:color w:val="000000"/>
                <w:sz w:val="24"/>
                <w:szCs w:val="24"/>
                <w:lang w:eastAsia="cs-CZ"/>
              </w:rPr>
            </w:pPr>
            <w:r>
              <w:rPr>
                <w:rFonts w:eastAsia="Times New Roman" w:cs="Arial"/>
                <w:b/>
                <w:color w:val="000000"/>
                <w:sz w:val="24"/>
                <w:szCs w:val="24"/>
                <w:lang w:eastAsia="cs-CZ"/>
              </w:rPr>
              <w:t>8</w:t>
            </w:r>
            <w:r w:rsidR="00C2388D" w:rsidRPr="002A4B90">
              <w:rPr>
                <w:rFonts w:eastAsia="Times New Roman" w:cs="Arial"/>
                <w:color w:val="000000"/>
                <w:sz w:val="24"/>
                <w:szCs w:val="24"/>
                <w:lang w:eastAsia="cs-CZ"/>
              </w:rPr>
              <w:t xml:space="preserve">                                         </w:t>
            </w:r>
            <w:r w:rsidR="00A51425">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A45316">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A51425">
              <w:rPr>
                <w:rFonts w:eastAsia="Times New Roman" w:cs="Arial"/>
                <w:color w:val="000000"/>
                <w:sz w:val="24"/>
                <w:szCs w:val="24"/>
                <w:lang w:eastAsia="cs-CZ"/>
              </w:rPr>
              <w:t xml:space="preserve">  /Jančová</w:t>
            </w:r>
            <w:r w:rsidR="00C2388D" w:rsidRPr="002A4B90">
              <w:rPr>
                <w:rFonts w:eastAsia="Times New Roman" w:cs="Arial"/>
                <w:color w:val="000000"/>
                <w:sz w:val="24"/>
                <w:szCs w:val="24"/>
                <w:lang w:eastAsia="cs-CZ"/>
              </w:rPr>
              <w:t>/</w:t>
            </w:r>
          </w:p>
        </w:tc>
      </w:tr>
      <w:tr w:rsidR="00C2388D" w:rsidRPr="002A4B90" w14:paraId="48406266" w14:textId="77777777" w:rsidTr="00FE2CD2">
        <w:tc>
          <w:tcPr>
            <w:tcW w:w="4077" w:type="dxa"/>
          </w:tcPr>
          <w:p w14:paraId="05233328" w14:textId="47AD2B7F" w:rsidR="00C2388D" w:rsidRPr="002A4B90" w:rsidRDefault="002C2398" w:rsidP="00FE2CD2">
            <w:pPr>
              <w:jc w:val="both"/>
              <w:rPr>
                <w:rFonts w:eastAsia="Times New Roman" w:cs="Arial"/>
                <w:color w:val="000000"/>
                <w:sz w:val="24"/>
                <w:szCs w:val="24"/>
                <w:lang w:eastAsia="cs-CZ"/>
              </w:rPr>
            </w:pPr>
            <w:r>
              <w:rPr>
                <w:rFonts w:eastAsia="Times New Roman" w:cs="Arial"/>
                <w:color w:val="000000"/>
                <w:sz w:val="24"/>
                <w:szCs w:val="24"/>
                <w:lang w:eastAsia="cs-CZ"/>
              </w:rPr>
              <w:t>L</w:t>
            </w:r>
            <w:r w:rsidR="00C2388D" w:rsidRPr="002A4B90">
              <w:rPr>
                <w:rFonts w:eastAsia="Times New Roman" w:cs="Arial"/>
                <w:color w:val="000000"/>
                <w:sz w:val="24"/>
                <w:szCs w:val="24"/>
                <w:lang w:eastAsia="cs-CZ"/>
              </w:rPr>
              <w:t>ogopedie</w:t>
            </w:r>
          </w:p>
        </w:tc>
        <w:tc>
          <w:tcPr>
            <w:tcW w:w="5135" w:type="dxa"/>
          </w:tcPr>
          <w:p w14:paraId="25D4EA3C" w14:textId="4689B950" w:rsidR="00694A0D" w:rsidRDefault="00B212BF" w:rsidP="003A520F">
            <w:pPr>
              <w:rPr>
                <w:rFonts w:eastAsia="Times New Roman" w:cs="Arial"/>
                <w:color w:val="000000"/>
                <w:sz w:val="24"/>
                <w:szCs w:val="24"/>
                <w:lang w:eastAsia="cs-CZ"/>
              </w:rPr>
            </w:pPr>
            <w:r>
              <w:rPr>
                <w:rFonts w:eastAsia="Times New Roman" w:cs="Arial"/>
                <w:b/>
                <w:color w:val="000000"/>
                <w:sz w:val="24"/>
                <w:szCs w:val="24"/>
                <w:lang w:eastAsia="cs-CZ"/>
              </w:rPr>
              <w:t>9</w:t>
            </w:r>
            <w:r w:rsidR="00694A0D">
              <w:rPr>
                <w:rFonts w:eastAsia="Times New Roman" w:cs="Arial"/>
                <w:color w:val="000000"/>
                <w:sz w:val="24"/>
                <w:szCs w:val="24"/>
                <w:lang w:eastAsia="cs-CZ"/>
              </w:rPr>
              <w:t xml:space="preserve"> </w:t>
            </w:r>
            <w:r w:rsidR="00A45316">
              <w:rPr>
                <w:rFonts w:eastAsia="Times New Roman" w:cs="Arial"/>
                <w:color w:val="000000"/>
                <w:sz w:val="24"/>
                <w:szCs w:val="24"/>
                <w:lang w:eastAsia="cs-CZ"/>
              </w:rPr>
              <w:t xml:space="preserve">        </w:t>
            </w:r>
            <w:r w:rsidR="00694A0D">
              <w:rPr>
                <w:rFonts w:eastAsia="Times New Roman" w:cs="Arial"/>
                <w:color w:val="000000"/>
                <w:sz w:val="24"/>
                <w:szCs w:val="24"/>
                <w:lang w:eastAsia="cs-CZ"/>
              </w:rPr>
              <w:t>celkem</w:t>
            </w:r>
            <w:r w:rsidR="000F4E07">
              <w:rPr>
                <w:rFonts w:eastAsia="Times New Roman" w:cs="Arial"/>
                <w:color w:val="000000"/>
                <w:sz w:val="24"/>
                <w:szCs w:val="24"/>
                <w:lang w:eastAsia="cs-CZ"/>
              </w:rPr>
              <w:t xml:space="preserve"> v I.</w:t>
            </w:r>
            <w:r w:rsidR="002C2398">
              <w:rPr>
                <w:rFonts w:eastAsia="Times New Roman" w:cs="Arial"/>
                <w:color w:val="000000"/>
                <w:sz w:val="24"/>
                <w:szCs w:val="24"/>
                <w:lang w:eastAsia="cs-CZ"/>
              </w:rPr>
              <w:t xml:space="preserve"> </w:t>
            </w:r>
            <w:r w:rsidR="000F4E07">
              <w:rPr>
                <w:rFonts w:eastAsia="Times New Roman" w:cs="Arial"/>
                <w:color w:val="000000"/>
                <w:sz w:val="24"/>
                <w:szCs w:val="24"/>
                <w:lang w:eastAsia="cs-CZ"/>
              </w:rPr>
              <w:t>a II. pololetí</w:t>
            </w:r>
            <w:r w:rsidR="00A45316">
              <w:rPr>
                <w:rFonts w:eastAsia="Times New Roman" w:cs="Arial"/>
                <w:color w:val="000000"/>
                <w:sz w:val="24"/>
                <w:szCs w:val="24"/>
                <w:lang w:eastAsia="cs-CZ"/>
              </w:rPr>
              <w:t xml:space="preserve">                      /Fialová/</w:t>
            </w:r>
          </w:p>
          <w:p w14:paraId="326E3051" w14:textId="3A20898C" w:rsidR="003A520F" w:rsidRPr="002A4B90" w:rsidRDefault="00A45316" w:rsidP="003A520F">
            <w:pPr>
              <w:rPr>
                <w:rFonts w:eastAsia="Times New Roman" w:cs="Arial"/>
                <w:color w:val="000000"/>
                <w:sz w:val="24"/>
                <w:szCs w:val="24"/>
                <w:lang w:eastAsia="cs-CZ"/>
              </w:rPr>
            </w:pPr>
            <w:r>
              <w:rPr>
                <w:rFonts w:eastAsia="Times New Roman" w:cs="Arial"/>
                <w:color w:val="000000"/>
                <w:sz w:val="24"/>
                <w:szCs w:val="24"/>
                <w:lang w:eastAsia="cs-CZ"/>
              </w:rPr>
              <w:t xml:space="preserve">           </w:t>
            </w:r>
            <w:r w:rsidR="00B212BF">
              <w:rPr>
                <w:rFonts w:eastAsia="Times New Roman" w:cs="Arial"/>
                <w:color w:val="000000"/>
                <w:sz w:val="24"/>
                <w:szCs w:val="24"/>
                <w:lang w:eastAsia="cs-CZ"/>
              </w:rPr>
              <w:t>(6 MŠ</w:t>
            </w:r>
            <w:r w:rsidR="002C2398">
              <w:rPr>
                <w:rFonts w:eastAsia="Times New Roman" w:cs="Arial"/>
                <w:color w:val="000000"/>
                <w:sz w:val="24"/>
                <w:szCs w:val="24"/>
                <w:lang w:eastAsia="cs-CZ"/>
              </w:rPr>
              <w:t xml:space="preserve"> </w:t>
            </w:r>
            <w:r w:rsidR="00B212BF">
              <w:rPr>
                <w:rFonts w:eastAsia="Times New Roman" w:cs="Arial"/>
                <w:color w:val="000000"/>
                <w:sz w:val="24"/>
                <w:szCs w:val="24"/>
                <w:lang w:eastAsia="cs-CZ"/>
              </w:rPr>
              <w:t>+</w:t>
            </w:r>
            <w:r w:rsidR="002C2398">
              <w:rPr>
                <w:rFonts w:eastAsia="Times New Roman" w:cs="Arial"/>
                <w:color w:val="000000"/>
                <w:sz w:val="24"/>
                <w:szCs w:val="24"/>
                <w:lang w:eastAsia="cs-CZ"/>
              </w:rPr>
              <w:t xml:space="preserve"> </w:t>
            </w:r>
            <w:r w:rsidR="00B212BF">
              <w:rPr>
                <w:rFonts w:eastAsia="Times New Roman" w:cs="Arial"/>
                <w:color w:val="000000"/>
                <w:sz w:val="24"/>
                <w:szCs w:val="24"/>
                <w:lang w:eastAsia="cs-CZ"/>
              </w:rPr>
              <w:t>3 ZŠ)</w:t>
            </w:r>
          </w:p>
        </w:tc>
      </w:tr>
      <w:tr w:rsidR="00C2388D" w:rsidRPr="002A4B90" w14:paraId="759F1086" w14:textId="77777777" w:rsidTr="00FE2CD2">
        <w:tc>
          <w:tcPr>
            <w:tcW w:w="4077" w:type="dxa"/>
          </w:tcPr>
          <w:p w14:paraId="690BCE20" w14:textId="64059DF5" w:rsidR="00C2388D" w:rsidRPr="002A4B90" w:rsidRDefault="002C2398" w:rsidP="00FE2CD2">
            <w:pPr>
              <w:jc w:val="both"/>
              <w:rPr>
                <w:rFonts w:eastAsia="Times New Roman" w:cs="Arial"/>
                <w:color w:val="000000"/>
                <w:sz w:val="24"/>
                <w:szCs w:val="24"/>
                <w:lang w:eastAsia="cs-CZ"/>
              </w:rPr>
            </w:pPr>
            <w:r>
              <w:rPr>
                <w:rFonts w:eastAsia="Times New Roman" w:cs="Arial"/>
                <w:color w:val="000000"/>
                <w:sz w:val="24"/>
                <w:szCs w:val="24"/>
                <w:lang w:eastAsia="cs-CZ"/>
              </w:rPr>
              <w:t>N</w:t>
            </w:r>
            <w:r w:rsidR="00C2388D" w:rsidRPr="002A4B90">
              <w:rPr>
                <w:rFonts w:eastAsia="Times New Roman" w:cs="Arial"/>
                <w:color w:val="000000"/>
                <w:sz w:val="24"/>
                <w:szCs w:val="24"/>
                <w:lang w:eastAsia="cs-CZ"/>
              </w:rPr>
              <w:t>áboženství – nepovinný předmět</w:t>
            </w:r>
          </w:p>
        </w:tc>
        <w:tc>
          <w:tcPr>
            <w:tcW w:w="5135" w:type="dxa"/>
          </w:tcPr>
          <w:p w14:paraId="04EF911F" w14:textId="5BC23FD2" w:rsidR="00C2388D" w:rsidRPr="002A4B90" w:rsidRDefault="006E609C" w:rsidP="00FE2CD2">
            <w:pPr>
              <w:jc w:val="both"/>
              <w:rPr>
                <w:rFonts w:eastAsia="Times New Roman" w:cs="Arial"/>
                <w:color w:val="000000"/>
                <w:sz w:val="24"/>
                <w:szCs w:val="24"/>
                <w:lang w:eastAsia="cs-CZ"/>
              </w:rPr>
            </w:pPr>
            <w:r>
              <w:rPr>
                <w:rFonts w:eastAsia="Times New Roman" w:cs="Arial"/>
                <w:b/>
                <w:color w:val="000000"/>
                <w:sz w:val="24"/>
                <w:szCs w:val="24"/>
                <w:lang w:eastAsia="cs-CZ"/>
              </w:rPr>
              <w:t xml:space="preserve">0  </w:t>
            </w:r>
            <w:r w:rsidR="00C2388D"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w:t>
            </w:r>
            <w:r w:rsidR="00A45316">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w:t>
            </w:r>
            <w:proofErr w:type="spellStart"/>
            <w:r w:rsidR="00C2388D" w:rsidRPr="002A4B90">
              <w:rPr>
                <w:rFonts w:eastAsia="Times New Roman" w:cs="Arial"/>
                <w:color w:val="000000"/>
                <w:sz w:val="24"/>
                <w:szCs w:val="24"/>
                <w:lang w:eastAsia="cs-CZ"/>
              </w:rPr>
              <w:t>Svítok</w:t>
            </w:r>
            <w:proofErr w:type="spellEnd"/>
            <w:r w:rsidR="00C2388D" w:rsidRPr="002A4B90">
              <w:rPr>
                <w:rFonts w:eastAsia="Times New Roman" w:cs="Arial"/>
                <w:color w:val="000000"/>
                <w:sz w:val="24"/>
                <w:szCs w:val="24"/>
                <w:lang w:eastAsia="cs-CZ"/>
              </w:rPr>
              <w:t>/</w:t>
            </w:r>
          </w:p>
        </w:tc>
      </w:tr>
    </w:tbl>
    <w:p w14:paraId="35B94383" w14:textId="77777777" w:rsidR="00A75D72" w:rsidRDefault="00A75D72" w:rsidP="000A1D6A">
      <w:pPr>
        <w:spacing w:after="0" w:line="240" w:lineRule="auto"/>
        <w:jc w:val="both"/>
        <w:rPr>
          <w:rFonts w:eastAsia="Times New Roman" w:cs="Arial"/>
          <w:color w:val="000000"/>
          <w:sz w:val="24"/>
          <w:szCs w:val="24"/>
          <w:u w:val="single"/>
          <w:lang w:eastAsia="cs-CZ"/>
        </w:rPr>
      </w:pPr>
    </w:p>
    <w:p w14:paraId="5E318EA1" w14:textId="54305BDA" w:rsidR="000A1D6A" w:rsidRPr="002A4B90" w:rsidRDefault="008A149D" w:rsidP="009B1E67">
      <w:pPr>
        <w:spacing w:after="0" w:line="240" w:lineRule="auto"/>
        <w:jc w:val="both"/>
        <w:rPr>
          <w:rFonts w:eastAsia="Times New Roman" w:cs="Arial"/>
          <w:color w:val="000000"/>
          <w:sz w:val="24"/>
          <w:szCs w:val="24"/>
          <w:lang w:eastAsia="cs-CZ"/>
        </w:rPr>
      </w:pPr>
      <w:r w:rsidRPr="002A4B90">
        <w:rPr>
          <w:rFonts w:eastAsia="Times New Roman" w:cs="Arial"/>
          <w:color w:val="000000"/>
          <w:sz w:val="24"/>
          <w:szCs w:val="24"/>
          <w:u w:val="single"/>
          <w:lang w:eastAsia="cs-CZ"/>
        </w:rPr>
        <w:t>Komentář:</w:t>
      </w:r>
      <w:r w:rsidRPr="002A4B90">
        <w:rPr>
          <w:rFonts w:eastAsia="Times New Roman" w:cs="Arial"/>
          <w:color w:val="000000"/>
          <w:sz w:val="24"/>
          <w:szCs w:val="24"/>
          <w:lang w:eastAsia="cs-CZ"/>
        </w:rPr>
        <w:t xml:space="preserve"> </w:t>
      </w:r>
      <w:r w:rsidR="00C2388D" w:rsidRPr="00C2388D">
        <w:rPr>
          <w:sz w:val="24"/>
          <w:szCs w:val="24"/>
        </w:rPr>
        <w:t>PAITHFINDER</w:t>
      </w:r>
      <w:r w:rsidRPr="002A4B90">
        <w:rPr>
          <w:sz w:val="24"/>
          <w:szCs w:val="24"/>
        </w:rPr>
        <w:t xml:space="preserve"> – občanská </w:t>
      </w:r>
      <w:r w:rsidR="009B1E67" w:rsidRPr="002A4B90">
        <w:rPr>
          <w:sz w:val="24"/>
          <w:szCs w:val="24"/>
        </w:rPr>
        <w:t>iniciativa</w:t>
      </w:r>
      <w:r w:rsidR="009B1E67" w:rsidRPr="002A4B90">
        <w:rPr>
          <w:rFonts w:eastAsia="Times New Roman" w:cs="Arial"/>
          <w:color w:val="000000"/>
          <w:sz w:val="24"/>
          <w:szCs w:val="24"/>
          <w:lang w:eastAsia="cs-CZ"/>
        </w:rPr>
        <w:t xml:space="preserve"> – vede</w:t>
      </w:r>
      <w:r w:rsidR="00C2388D" w:rsidRPr="00C2388D">
        <w:rPr>
          <w:rFonts w:eastAsia="Times New Roman" w:cs="Arial"/>
          <w:color w:val="000000"/>
          <w:sz w:val="24"/>
          <w:szCs w:val="24"/>
          <w:lang w:eastAsia="cs-CZ"/>
        </w:rPr>
        <w:t xml:space="preserve"> pan Hrdinka a není pod hlavičkou DDM)</w:t>
      </w:r>
      <w:r w:rsidR="000A1D6A" w:rsidRPr="002A4B90">
        <w:rPr>
          <w:rFonts w:eastAsia="Times New Roman" w:cs="Arial"/>
          <w:color w:val="000000"/>
          <w:sz w:val="24"/>
          <w:szCs w:val="24"/>
          <w:lang w:eastAsia="cs-CZ"/>
        </w:rPr>
        <w:t>, ostatní pod h</w:t>
      </w:r>
      <w:r w:rsidR="00A51425">
        <w:rPr>
          <w:rFonts w:eastAsia="Times New Roman" w:cs="Arial"/>
          <w:color w:val="000000"/>
          <w:sz w:val="24"/>
          <w:szCs w:val="24"/>
          <w:lang w:eastAsia="cs-CZ"/>
        </w:rPr>
        <w:t>lavičku DDM Bojkovice, úhrada 46</w:t>
      </w:r>
      <w:r w:rsidR="000A1D6A" w:rsidRPr="002A4B90">
        <w:rPr>
          <w:rFonts w:eastAsia="Times New Roman" w:cs="Arial"/>
          <w:color w:val="000000"/>
          <w:sz w:val="24"/>
          <w:szCs w:val="24"/>
          <w:lang w:eastAsia="cs-CZ"/>
        </w:rPr>
        <w:t>0,-</w:t>
      </w:r>
      <w:r w:rsidR="009B1E67">
        <w:rPr>
          <w:rFonts w:eastAsia="Times New Roman" w:cs="Arial"/>
          <w:color w:val="000000"/>
          <w:sz w:val="24"/>
          <w:szCs w:val="24"/>
          <w:lang w:eastAsia="cs-CZ"/>
        </w:rPr>
        <w:t xml:space="preserve"> K</w:t>
      </w:r>
      <w:r w:rsidR="000A1D6A" w:rsidRPr="002A4B90">
        <w:rPr>
          <w:rFonts w:eastAsia="Times New Roman" w:cs="Arial"/>
          <w:color w:val="000000"/>
          <w:sz w:val="24"/>
          <w:szCs w:val="24"/>
          <w:lang w:eastAsia="cs-CZ"/>
        </w:rPr>
        <w:t xml:space="preserve">č/rok. </w:t>
      </w:r>
    </w:p>
    <w:p w14:paraId="2E39A888" w14:textId="2E8B30EC" w:rsidR="000A1D6A" w:rsidRPr="002A4B90" w:rsidRDefault="000A1D6A" w:rsidP="009B1E67">
      <w:pPr>
        <w:autoSpaceDE w:val="0"/>
        <w:autoSpaceDN w:val="0"/>
        <w:adjustRightInd w:val="0"/>
        <w:spacing w:after="0" w:line="240" w:lineRule="auto"/>
        <w:jc w:val="both"/>
        <w:rPr>
          <w:rFonts w:cs="Times New Roman"/>
          <w:b/>
          <w:color w:val="000000"/>
          <w:sz w:val="24"/>
          <w:szCs w:val="24"/>
        </w:rPr>
      </w:pPr>
      <w:r w:rsidRPr="002A4B90">
        <w:rPr>
          <w:rFonts w:eastAsia="Times New Roman" w:cs="Arial"/>
          <w:color w:val="000000"/>
          <w:sz w:val="24"/>
          <w:szCs w:val="24"/>
          <w:lang w:eastAsia="cs-CZ"/>
        </w:rPr>
        <w:t>Činnost kroužků prezentují děti svými výrobky a dovednostmi na c</w:t>
      </w:r>
      <w:r w:rsidR="00E80DEE">
        <w:rPr>
          <w:rFonts w:eastAsia="Times New Roman" w:cs="Arial"/>
          <w:color w:val="000000"/>
          <w:sz w:val="24"/>
          <w:szCs w:val="24"/>
          <w:lang w:eastAsia="cs-CZ"/>
        </w:rPr>
        <w:t>elé řadě akcí, pořádaných školo</w:t>
      </w:r>
      <w:r w:rsidR="00E13D1C">
        <w:rPr>
          <w:rFonts w:eastAsia="Times New Roman" w:cs="Arial"/>
          <w:color w:val="000000"/>
          <w:sz w:val="24"/>
          <w:szCs w:val="24"/>
          <w:lang w:eastAsia="cs-CZ"/>
        </w:rPr>
        <w:t>u</w:t>
      </w:r>
      <w:r w:rsidR="00E80DEE">
        <w:rPr>
          <w:rFonts w:eastAsia="Times New Roman" w:cs="Arial"/>
          <w:color w:val="000000"/>
          <w:sz w:val="24"/>
          <w:szCs w:val="24"/>
          <w:lang w:eastAsia="cs-CZ"/>
        </w:rPr>
        <w:t xml:space="preserve">, nepovinný </w:t>
      </w:r>
      <w:r w:rsidR="009B1E67">
        <w:rPr>
          <w:rFonts w:eastAsia="Times New Roman" w:cs="Arial"/>
          <w:color w:val="000000"/>
          <w:sz w:val="24"/>
          <w:szCs w:val="24"/>
          <w:lang w:eastAsia="cs-CZ"/>
        </w:rPr>
        <w:t xml:space="preserve">předmět </w:t>
      </w:r>
      <w:r w:rsidR="009B1E67" w:rsidRPr="002A4B90">
        <w:rPr>
          <w:rFonts w:eastAsia="Times New Roman" w:cs="Arial"/>
          <w:color w:val="000000"/>
          <w:sz w:val="24"/>
          <w:szCs w:val="24"/>
          <w:lang w:eastAsia="cs-CZ"/>
        </w:rPr>
        <w:t>náboženství</w:t>
      </w:r>
      <w:r w:rsidR="00E80DEE">
        <w:rPr>
          <w:rFonts w:eastAsia="Times New Roman" w:cs="Arial"/>
          <w:color w:val="000000"/>
          <w:sz w:val="24"/>
          <w:szCs w:val="24"/>
          <w:lang w:eastAsia="cs-CZ"/>
        </w:rPr>
        <w:t xml:space="preserve"> neprobíhal z důvodu nezájmu ze strany žáků.</w:t>
      </w:r>
    </w:p>
    <w:p w14:paraId="40B1EDC6" w14:textId="77777777" w:rsidR="00E13D1C" w:rsidRDefault="00E13D1C" w:rsidP="00371694">
      <w:pPr>
        <w:spacing w:after="0"/>
        <w:jc w:val="both"/>
        <w:rPr>
          <w:rFonts w:eastAsia="Times New Roman" w:cs="Arial"/>
          <w:color w:val="000000"/>
          <w:sz w:val="24"/>
          <w:szCs w:val="24"/>
          <w:lang w:eastAsia="cs-CZ"/>
        </w:rPr>
      </w:pPr>
    </w:p>
    <w:p w14:paraId="29E74E71" w14:textId="04FBA07F" w:rsidR="00E80DEE" w:rsidRDefault="00B212BF" w:rsidP="00371694">
      <w:pPr>
        <w:spacing w:after="0"/>
        <w:jc w:val="both"/>
        <w:rPr>
          <w:rFonts w:eastAsia="Times New Roman" w:cs="Arial"/>
          <w:color w:val="000000"/>
          <w:sz w:val="24"/>
          <w:szCs w:val="24"/>
          <w:lang w:eastAsia="cs-CZ"/>
        </w:rPr>
      </w:pPr>
      <w:r>
        <w:rPr>
          <w:rFonts w:eastAsia="Times New Roman" w:cs="Arial"/>
          <w:color w:val="000000"/>
          <w:sz w:val="24"/>
          <w:szCs w:val="24"/>
          <w:lang w:eastAsia="cs-CZ"/>
        </w:rPr>
        <w:lastRenderedPageBreak/>
        <w:t>Školné: 100</w:t>
      </w:r>
      <w:r w:rsidR="00A51425">
        <w:rPr>
          <w:rFonts w:eastAsia="Times New Roman" w:cs="Arial"/>
          <w:color w:val="000000"/>
          <w:sz w:val="24"/>
          <w:szCs w:val="24"/>
          <w:lang w:eastAsia="cs-CZ"/>
        </w:rPr>
        <w:t>,-</w:t>
      </w:r>
      <w:r w:rsidR="00E13D1C">
        <w:rPr>
          <w:rFonts w:eastAsia="Times New Roman" w:cs="Arial"/>
          <w:color w:val="000000"/>
          <w:sz w:val="24"/>
          <w:szCs w:val="24"/>
          <w:lang w:eastAsia="cs-CZ"/>
        </w:rPr>
        <w:t xml:space="preserve"> </w:t>
      </w:r>
      <w:r w:rsidR="00A51425">
        <w:rPr>
          <w:rFonts w:eastAsia="Times New Roman" w:cs="Arial"/>
          <w:color w:val="000000"/>
          <w:sz w:val="24"/>
          <w:szCs w:val="24"/>
          <w:lang w:eastAsia="cs-CZ"/>
        </w:rPr>
        <w:t>Kč/ měsíc</w:t>
      </w:r>
      <w:r w:rsidR="00C2388D" w:rsidRPr="00C2388D">
        <w:rPr>
          <w:rFonts w:eastAsia="Times New Roman" w:cs="Arial"/>
          <w:color w:val="000000"/>
          <w:sz w:val="24"/>
          <w:szCs w:val="24"/>
          <w:lang w:eastAsia="cs-CZ"/>
        </w:rPr>
        <w:t>.</w:t>
      </w:r>
      <w:r w:rsidR="00694A0D">
        <w:rPr>
          <w:rFonts w:eastAsia="Times New Roman" w:cs="Arial"/>
          <w:color w:val="000000"/>
          <w:sz w:val="24"/>
          <w:szCs w:val="24"/>
          <w:lang w:eastAsia="cs-CZ"/>
        </w:rPr>
        <w:t xml:space="preserve"> </w:t>
      </w:r>
    </w:p>
    <w:p w14:paraId="4C81384C" w14:textId="4448DA44" w:rsidR="00E80DEE" w:rsidRPr="00E80DEE" w:rsidRDefault="00E80DEE" w:rsidP="00E13D1C">
      <w:pPr>
        <w:jc w:val="both"/>
        <w:rPr>
          <w:sz w:val="24"/>
          <w:szCs w:val="24"/>
        </w:rPr>
      </w:pPr>
      <w:r>
        <w:rPr>
          <w:rFonts w:eastAsia="Times New Roman" w:cs="Arial"/>
          <w:color w:val="000000"/>
          <w:sz w:val="24"/>
          <w:szCs w:val="24"/>
          <w:lang w:eastAsia="cs-CZ"/>
        </w:rPr>
        <w:t>Rekonstrukce</w:t>
      </w:r>
      <w:r w:rsidR="002603E4">
        <w:rPr>
          <w:rFonts w:eastAsia="Times New Roman" w:cs="Arial"/>
          <w:color w:val="000000"/>
          <w:sz w:val="24"/>
          <w:szCs w:val="24"/>
          <w:lang w:eastAsia="cs-CZ"/>
        </w:rPr>
        <w:t xml:space="preserve"> půdních prostor </w:t>
      </w:r>
      <w:r>
        <w:rPr>
          <w:rFonts w:eastAsia="Times New Roman" w:cs="Arial"/>
          <w:color w:val="000000"/>
          <w:sz w:val="24"/>
          <w:szCs w:val="24"/>
          <w:lang w:eastAsia="cs-CZ"/>
        </w:rPr>
        <w:t>n</w:t>
      </w:r>
      <w:r w:rsidR="002603E4">
        <w:rPr>
          <w:rFonts w:eastAsia="Times New Roman" w:cs="Arial"/>
          <w:color w:val="000000"/>
          <w:sz w:val="24"/>
          <w:szCs w:val="24"/>
          <w:lang w:eastAsia="cs-CZ"/>
        </w:rPr>
        <w:t>a výstavbu třídy školní družiny a počítačové učebny</w:t>
      </w:r>
      <w:r>
        <w:rPr>
          <w:rFonts w:eastAsia="Times New Roman" w:cs="Arial"/>
          <w:color w:val="000000"/>
          <w:sz w:val="24"/>
          <w:szCs w:val="24"/>
          <w:lang w:eastAsia="cs-CZ"/>
        </w:rPr>
        <w:t xml:space="preserve"> pokračovala i v tomto školním roce,</w:t>
      </w:r>
      <w:r w:rsidR="002603E4">
        <w:rPr>
          <w:rFonts w:eastAsia="Times New Roman" w:cs="Arial"/>
          <w:color w:val="000000"/>
          <w:sz w:val="24"/>
          <w:szCs w:val="24"/>
          <w:lang w:eastAsia="cs-CZ"/>
        </w:rPr>
        <w:t xml:space="preserve"> probíhat </w:t>
      </w:r>
      <w:r>
        <w:rPr>
          <w:rFonts w:eastAsia="Times New Roman" w:cs="Arial"/>
          <w:color w:val="000000"/>
          <w:sz w:val="24"/>
          <w:szCs w:val="24"/>
          <w:lang w:eastAsia="cs-CZ"/>
        </w:rPr>
        <w:t xml:space="preserve">začala </w:t>
      </w:r>
      <w:r w:rsidR="00694A0D">
        <w:rPr>
          <w:rFonts w:eastAsia="Times New Roman" w:cs="Arial"/>
          <w:color w:val="000000"/>
          <w:sz w:val="24"/>
          <w:szCs w:val="24"/>
          <w:lang w:eastAsia="cs-CZ"/>
        </w:rPr>
        <w:t xml:space="preserve">25.10. 2021. Stavba nebyla dosud ukončena. Předpokládaný termín </w:t>
      </w:r>
      <w:r>
        <w:rPr>
          <w:rFonts w:eastAsia="Times New Roman" w:cs="Arial"/>
          <w:color w:val="000000"/>
          <w:sz w:val="24"/>
          <w:szCs w:val="24"/>
          <w:lang w:eastAsia="cs-CZ"/>
        </w:rPr>
        <w:t>dokončení realizace přestavby byl původně</w:t>
      </w:r>
      <w:r w:rsidR="00694A0D">
        <w:rPr>
          <w:rFonts w:eastAsia="Times New Roman" w:cs="Arial"/>
          <w:color w:val="000000"/>
          <w:sz w:val="24"/>
          <w:szCs w:val="24"/>
          <w:lang w:eastAsia="cs-CZ"/>
        </w:rPr>
        <w:t xml:space="preserve"> stanoven </w:t>
      </w:r>
      <w:r w:rsidR="00E13D1C">
        <w:rPr>
          <w:rFonts w:eastAsia="Times New Roman" w:cs="Arial"/>
          <w:color w:val="000000"/>
          <w:sz w:val="24"/>
          <w:szCs w:val="24"/>
          <w:lang w:eastAsia="cs-CZ"/>
        </w:rPr>
        <w:br/>
      </w:r>
      <w:r w:rsidR="00694A0D">
        <w:rPr>
          <w:rFonts w:eastAsia="Times New Roman" w:cs="Arial"/>
          <w:color w:val="000000"/>
          <w:sz w:val="24"/>
          <w:szCs w:val="24"/>
          <w:lang w:eastAsia="cs-CZ"/>
        </w:rPr>
        <w:t>na 30.09.2022</w:t>
      </w:r>
      <w:r>
        <w:rPr>
          <w:rFonts w:eastAsia="Times New Roman" w:cs="Arial"/>
          <w:color w:val="000000"/>
          <w:sz w:val="24"/>
          <w:szCs w:val="24"/>
          <w:lang w:eastAsia="cs-CZ"/>
        </w:rPr>
        <w:t xml:space="preserve">. Ani ten se nepodařilo dodržet. Nakonec </w:t>
      </w:r>
      <w:r w:rsidRPr="00E80DEE">
        <w:rPr>
          <w:sz w:val="24"/>
          <w:szCs w:val="24"/>
        </w:rPr>
        <w:t>stavební úřad provedl dne 13.07.2023 závěrečnou kontrolní prohlídku stavby, při které podle § 122 odst. 3 stavebního zákona nezjistil závady br</w:t>
      </w:r>
      <w:r>
        <w:rPr>
          <w:sz w:val="24"/>
          <w:szCs w:val="24"/>
        </w:rPr>
        <w:t>ánící jejímu bezpečnému užívání, kolaudace byla schválena a nové prostory začne škola využívat ve školním roce 2023/2024.</w:t>
      </w:r>
    </w:p>
    <w:p w14:paraId="6E1B1BAB" w14:textId="77777777" w:rsidR="00371694" w:rsidRDefault="00371694" w:rsidP="00371694">
      <w:pPr>
        <w:spacing w:after="0"/>
        <w:jc w:val="both"/>
        <w:rPr>
          <w:rFonts w:eastAsia="Times New Roman" w:cs="Arial"/>
          <w:color w:val="FF0000"/>
          <w:sz w:val="28"/>
          <w:szCs w:val="28"/>
          <w:u w:val="single"/>
          <w:lang w:eastAsia="cs-CZ"/>
        </w:rPr>
      </w:pPr>
      <w:r>
        <w:rPr>
          <w:rFonts w:eastAsia="Times New Roman" w:cs="Arial"/>
          <w:color w:val="FF0000"/>
          <w:sz w:val="28"/>
          <w:szCs w:val="28"/>
          <w:u w:val="single"/>
          <w:lang w:eastAsia="cs-CZ"/>
        </w:rPr>
        <w:t>Součást ŠJ</w:t>
      </w:r>
    </w:p>
    <w:p w14:paraId="498694C3" w14:textId="3A74DDFE" w:rsidR="002A4B90" w:rsidRDefault="002A4B90" w:rsidP="00E13D1C">
      <w:pPr>
        <w:spacing w:before="120" w:after="0"/>
        <w:jc w:val="both"/>
        <w:rPr>
          <w:sz w:val="24"/>
          <w:szCs w:val="24"/>
        </w:rPr>
      </w:pPr>
      <w:r w:rsidRPr="002A4B90">
        <w:rPr>
          <w:sz w:val="24"/>
          <w:szCs w:val="24"/>
        </w:rPr>
        <w:t xml:space="preserve">V ceně stravného u dětí MŠ a žáků ZŠ je zahrnut i pitný režim. Je také </w:t>
      </w:r>
      <w:r w:rsidR="00960E0A">
        <w:rPr>
          <w:sz w:val="24"/>
          <w:szCs w:val="24"/>
        </w:rPr>
        <w:t>žákům</w:t>
      </w:r>
      <w:r w:rsidRPr="002A4B90">
        <w:rPr>
          <w:sz w:val="24"/>
          <w:szCs w:val="24"/>
        </w:rPr>
        <w:t xml:space="preserve"> poskytován v provozní době družiny, není účtován samostatně, je součástí měsíční úhrady za školní družinu. </w:t>
      </w:r>
      <w:r w:rsidR="00960E0A">
        <w:rPr>
          <w:sz w:val="24"/>
          <w:szCs w:val="24"/>
        </w:rPr>
        <w:t xml:space="preserve">Součástí stravování </w:t>
      </w:r>
      <w:r w:rsidR="002D0FCB">
        <w:rPr>
          <w:sz w:val="24"/>
          <w:szCs w:val="24"/>
        </w:rPr>
        <w:t xml:space="preserve">dětí MŠ </w:t>
      </w:r>
      <w:r w:rsidR="00960E0A">
        <w:rPr>
          <w:sz w:val="24"/>
          <w:szCs w:val="24"/>
        </w:rPr>
        <w:t>je i ovocná/zeleninová svačinka, která je podávána každý den ráno ve třídě v samoobslužném koutku.</w:t>
      </w:r>
      <w:r w:rsidR="002D0FCB">
        <w:rPr>
          <w:sz w:val="24"/>
          <w:szCs w:val="24"/>
        </w:rPr>
        <w:t xml:space="preserve"> </w:t>
      </w:r>
      <w:r w:rsidRPr="002A4B90">
        <w:rPr>
          <w:sz w:val="24"/>
          <w:szCs w:val="24"/>
        </w:rPr>
        <w:t>Pronájem kuchyně ke komerčním účelům byl stanoven na 150,-Kč/hodinu, ale není téměř vůbec využíván z důvodu, že občané často objednávají cateringovou službu.</w:t>
      </w:r>
      <w:r w:rsidR="009E0F41">
        <w:rPr>
          <w:sz w:val="24"/>
          <w:szCs w:val="24"/>
        </w:rPr>
        <w:t xml:space="preserve"> </w:t>
      </w:r>
      <w:r w:rsidR="0030287D">
        <w:rPr>
          <w:sz w:val="24"/>
          <w:szCs w:val="24"/>
        </w:rPr>
        <w:t xml:space="preserve"> </w:t>
      </w:r>
    </w:p>
    <w:p w14:paraId="7EF2F382" w14:textId="77777777" w:rsidR="002D0FCB" w:rsidRDefault="002D0FCB" w:rsidP="002A4B90">
      <w:pPr>
        <w:spacing w:after="0"/>
        <w:jc w:val="both"/>
        <w:rPr>
          <w:sz w:val="24"/>
          <w:szCs w:val="24"/>
        </w:rPr>
      </w:pPr>
    </w:p>
    <w:p w14:paraId="4B05CCC7" w14:textId="2A8BED24" w:rsidR="002A4B90" w:rsidRPr="00E13D1C" w:rsidRDefault="00600925" w:rsidP="002A4B90">
      <w:pPr>
        <w:spacing w:after="0"/>
        <w:jc w:val="both"/>
        <w:rPr>
          <w:b/>
          <w:bCs/>
          <w:sz w:val="24"/>
          <w:szCs w:val="24"/>
        </w:rPr>
      </w:pPr>
      <w:r w:rsidRPr="00E13D1C">
        <w:rPr>
          <w:b/>
          <w:bCs/>
          <w:sz w:val="24"/>
          <w:szCs w:val="24"/>
        </w:rPr>
        <w:t>Ceny stravného od 01.09.2022</w:t>
      </w:r>
    </w:p>
    <w:tbl>
      <w:tblPr>
        <w:tblStyle w:val="Mkatabulky17"/>
        <w:tblW w:w="0" w:type="auto"/>
        <w:tblLook w:val="04A0" w:firstRow="1" w:lastRow="0" w:firstColumn="1" w:lastColumn="0" w:noHBand="0" w:noVBand="1"/>
      </w:tblPr>
      <w:tblGrid>
        <w:gridCol w:w="2235"/>
        <w:gridCol w:w="3402"/>
        <w:gridCol w:w="3260"/>
      </w:tblGrid>
      <w:tr w:rsidR="00600925" w:rsidRPr="002A4B90" w14:paraId="1613D4EA" w14:textId="77777777" w:rsidTr="006834FD">
        <w:tc>
          <w:tcPr>
            <w:tcW w:w="2235" w:type="dxa"/>
          </w:tcPr>
          <w:p w14:paraId="235C66EC" w14:textId="77777777" w:rsidR="00600925" w:rsidRPr="002A4B90" w:rsidRDefault="00600925" w:rsidP="006834FD">
            <w:pPr>
              <w:jc w:val="both"/>
              <w:rPr>
                <w:b/>
                <w:sz w:val="24"/>
                <w:szCs w:val="24"/>
              </w:rPr>
            </w:pPr>
            <w:r w:rsidRPr="002A4B90">
              <w:rPr>
                <w:b/>
                <w:sz w:val="24"/>
                <w:szCs w:val="24"/>
              </w:rPr>
              <w:t>Mateřská škola</w:t>
            </w:r>
          </w:p>
        </w:tc>
        <w:tc>
          <w:tcPr>
            <w:tcW w:w="3402" w:type="dxa"/>
          </w:tcPr>
          <w:p w14:paraId="2AE53A30" w14:textId="77777777" w:rsidR="00600925" w:rsidRPr="002A4B90" w:rsidRDefault="00600925" w:rsidP="006834FD">
            <w:pPr>
              <w:jc w:val="both"/>
              <w:rPr>
                <w:b/>
                <w:sz w:val="24"/>
                <w:szCs w:val="24"/>
              </w:rPr>
            </w:pPr>
            <w:r>
              <w:rPr>
                <w:b/>
                <w:sz w:val="24"/>
                <w:szCs w:val="24"/>
              </w:rPr>
              <w:t>2</w:t>
            </w:r>
            <w:r w:rsidRPr="002A4B90">
              <w:rPr>
                <w:b/>
                <w:sz w:val="24"/>
                <w:szCs w:val="24"/>
              </w:rPr>
              <w:t>-6 let</w:t>
            </w:r>
          </w:p>
        </w:tc>
        <w:tc>
          <w:tcPr>
            <w:tcW w:w="3260" w:type="dxa"/>
          </w:tcPr>
          <w:p w14:paraId="36F5FDBC" w14:textId="77777777" w:rsidR="00600925" w:rsidRPr="002A4B90" w:rsidRDefault="00600925" w:rsidP="006834FD">
            <w:pPr>
              <w:jc w:val="both"/>
              <w:rPr>
                <w:b/>
                <w:sz w:val="24"/>
                <w:szCs w:val="24"/>
              </w:rPr>
            </w:pPr>
            <w:r w:rsidRPr="002A4B90">
              <w:rPr>
                <w:b/>
                <w:sz w:val="24"/>
                <w:szCs w:val="24"/>
              </w:rPr>
              <w:t>7 let</w:t>
            </w:r>
          </w:p>
        </w:tc>
      </w:tr>
      <w:tr w:rsidR="00600925" w:rsidRPr="002A4B90" w14:paraId="59CB2C1F" w14:textId="77777777" w:rsidTr="006834FD">
        <w:tc>
          <w:tcPr>
            <w:tcW w:w="2235" w:type="dxa"/>
          </w:tcPr>
          <w:p w14:paraId="11DBD0A7" w14:textId="075DEEE1" w:rsidR="00600925" w:rsidRPr="002A4B90" w:rsidRDefault="00E13D1C" w:rsidP="006834FD">
            <w:pPr>
              <w:jc w:val="both"/>
              <w:rPr>
                <w:sz w:val="24"/>
                <w:szCs w:val="24"/>
              </w:rPr>
            </w:pPr>
            <w:r>
              <w:rPr>
                <w:sz w:val="24"/>
                <w:szCs w:val="24"/>
              </w:rPr>
              <w:t>p</w:t>
            </w:r>
            <w:r w:rsidR="00600925" w:rsidRPr="002A4B90">
              <w:rPr>
                <w:sz w:val="24"/>
                <w:szCs w:val="24"/>
              </w:rPr>
              <w:t>olodenní</w:t>
            </w:r>
          </w:p>
        </w:tc>
        <w:tc>
          <w:tcPr>
            <w:tcW w:w="3402" w:type="dxa"/>
          </w:tcPr>
          <w:p w14:paraId="38E0609F" w14:textId="3C9AF160" w:rsidR="00600925" w:rsidRPr="002A4B90" w:rsidRDefault="00600925" w:rsidP="006834FD">
            <w:pPr>
              <w:jc w:val="both"/>
              <w:rPr>
                <w:sz w:val="24"/>
                <w:szCs w:val="24"/>
              </w:rPr>
            </w:pPr>
            <w:r>
              <w:rPr>
                <w:sz w:val="24"/>
                <w:szCs w:val="24"/>
              </w:rPr>
              <w:t>28</w:t>
            </w:r>
            <w:r w:rsidRPr="002A4B90">
              <w:rPr>
                <w:sz w:val="24"/>
                <w:szCs w:val="24"/>
              </w:rPr>
              <w:t>,</w:t>
            </w:r>
            <w:r>
              <w:rPr>
                <w:sz w:val="24"/>
                <w:szCs w:val="24"/>
              </w:rPr>
              <w:t>-</w:t>
            </w:r>
            <w:proofErr w:type="gramStart"/>
            <w:r>
              <w:rPr>
                <w:sz w:val="24"/>
                <w:szCs w:val="24"/>
              </w:rPr>
              <w:t xml:space="preserve">Kč                 </w:t>
            </w:r>
            <w:r w:rsidR="00E13D1C">
              <w:rPr>
                <w:sz w:val="24"/>
                <w:szCs w:val="24"/>
              </w:rPr>
              <w:t xml:space="preserve">             </w:t>
            </w:r>
            <w:r>
              <w:rPr>
                <w:sz w:val="24"/>
                <w:szCs w:val="24"/>
              </w:rPr>
              <w:t>(8,</w:t>
            </w:r>
            <w:proofErr w:type="gramEnd"/>
            <w:r>
              <w:rPr>
                <w:sz w:val="24"/>
                <w:szCs w:val="24"/>
              </w:rPr>
              <w:t>-/20</w:t>
            </w:r>
            <w:r w:rsidRPr="002A4B90">
              <w:rPr>
                <w:sz w:val="24"/>
                <w:szCs w:val="24"/>
              </w:rPr>
              <w:t>,-)</w:t>
            </w:r>
          </w:p>
        </w:tc>
        <w:tc>
          <w:tcPr>
            <w:tcW w:w="3260" w:type="dxa"/>
          </w:tcPr>
          <w:p w14:paraId="12E79852" w14:textId="2E005268" w:rsidR="00600925" w:rsidRPr="002A4B90" w:rsidRDefault="00600925" w:rsidP="006834FD">
            <w:pPr>
              <w:jc w:val="both"/>
              <w:rPr>
                <w:sz w:val="24"/>
                <w:szCs w:val="24"/>
              </w:rPr>
            </w:pPr>
            <w:r>
              <w:rPr>
                <w:sz w:val="24"/>
                <w:szCs w:val="24"/>
              </w:rPr>
              <w:t xml:space="preserve">32,- </w:t>
            </w:r>
            <w:proofErr w:type="gramStart"/>
            <w:r>
              <w:rPr>
                <w:sz w:val="24"/>
                <w:szCs w:val="24"/>
              </w:rPr>
              <w:t xml:space="preserve">Kč                      </w:t>
            </w:r>
            <w:r w:rsidR="00E13D1C">
              <w:rPr>
                <w:sz w:val="24"/>
                <w:szCs w:val="24"/>
              </w:rPr>
              <w:t xml:space="preserve">    </w:t>
            </w:r>
            <w:r>
              <w:rPr>
                <w:sz w:val="24"/>
                <w:szCs w:val="24"/>
              </w:rPr>
              <w:t xml:space="preserve"> (9,</w:t>
            </w:r>
            <w:proofErr w:type="gramEnd"/>
            <w:r>
              <w:rPr>
                <w:sz w:val="24"/>
                <w:szCs w:val="24"/>
              </w:rPr>
              <w:t>-/23</w:t>
            </w:r>
            <w:r w:rsidRPr="002A4B90">
              <w:rPr>
                <w:sz w:val="24"/>
                <w:szCs w:val="24"/>
              </w:rPr>
              <w:t>,-)</w:t>
            </w:r>
          </w:p>
        </w:tc>
      </w:tr>
      <w:tr w:rsidR="00600925" w:rsidRPr="002A4B90" w14:paraId="33828432" w14:textId="77777777" w:rsidTr="006834FD">
        <w:tc>
          <w:tcPr>
            <w:tcW w:w="2235" w:type="dxa"/>
          </w:tcPr>
          <w:p w14:paraId="62689327" w14:textId="77777777" w:rsidR="00600925" w:rsidRPr="002A4B90" w:rsidRDefault="00600925" w:rsidP="006834FD">
            <w:pPr>
              <w:jc w:val="both"/>
              <w:rPr>
                <w:sz w:val="24"/>
                <w:szCs w:val="24"/>
              </w:rPr>
            </w:pPr>
            <w:r w:rsidRPr="002A4B90">
              <w:rPr>
                <w:sz w:val="24"/>
                <w:szCs w:val="24"/>
              </w:rPr>
              <w:t>celodenní</w:t>
            </w:r>
          </w:p>
        </w:tc>
        <w:tc>
          <w:tcPr>
            <w:tcW w:w="3402" w:type="dxa"/>
          </w:tcPr>
          <w:p w14:paraId="60E21C9A" w14:textId="0BDFDA0E" w:rsidR="00600925" w:rsidRPr="002A4B90" w:rsidRDefault="00600925" w:rsidP="006834FD">
            <w:pPr>
              <w:jc w:val="both"/>
              <w:rPr>
                <w:sz w:val="24"/>
                <w:szCs w:val="24"/>
              </w:rPr>
            </w:pPr>
            <w:r>
              <w:rPr>
                <w:sz w:val="24"/>
                <w:szCs w:val="24"/>
              </w:rPr>
              <w:t>36,-</w:t>
            </w:r>
            <w:proofErr w:type="gramStart"/>
            <w:r>
              <w:rPr>
                <w:sz w:val="24"/>
                <w:szCs w:val="24"/>
              </w:rPr>
              <w:t xml:space="preserve">Kč                   </w:t>
            </w:r>
            <w:r w:rsidR="00E13D1C">
              <w:rPr>
                <w:sz w:val="24"/>
                <w:szCs w:val="24"/>
              </w:rPr>
              <w:t xml:space="preserve">   </w:t>
            </w:r>
            <w:r>
              <w:rPr>
                <w:sz w:val="24"/>
                <w:szCs w:val="24"/>
              </w:rPr>
              <w:t xml:space="preserve">  (8,</w:t>
            </w:r>
            <w:proofErr w:type="gramEnd"/>
            <w:r>
              <w:rPr>
                <w:sz w:val="24"/>
                <w:szCs w:val="24"/>
              </w:rPr>
              <w:t>-/20,-/8</w:t>
            </w:r>
            <w:r w:rsidRPr="002A4B90">
              <w:rPr>
                <w:sz w:val="24"/>
                <w:szCs w:val="24"/>
              </w:rPr>
              <w:t>,-)</w:t>
            </w:r>
          </w:p>
        </w:tc>
        <w:tc>
          <w:tcPr>
            <w:tcW w:w="3260" w:type="dxa"/>
          </w:tcPr>
          <w:p w14:paraId="5D702D30" w14:textId="05CB18DC" w:rsidR="00600925" w:rsidRPr="002A4B90" w:rsidRDefault="00600925" w:rsidP="006834FD">
            <w:pPr>
              <w:jc w:val="both"/>
              <w:rPr>
                <w:sz w:val="24"/>
                <w:szCs w:val="24"/>
              </w:rPr>
            </w:pPr>
            <w:r>
              <w:rPr>
                <w:sz w:val="24"/>
                <w:szCs w:val="24"/>
              </w:rPr>
              <w:t xml:space="preserve">40,- </w:t>
            </w:r>
            <w:proofErr w:type="gramStart"/>
            <w:r>
              <w:rPr>
                <w:sz w:val="24"/>
                <w:szCs w:val="24"/>
              </w:rPr>
              <w:t xml:space="preserve">Kč                 </w:t>
            </w:r>
            <w:r w:rsidR="00E13D1C">
              <w:rPr>
                <w:sz w:val="24"/>
                <w:szCs w:val="24"/>
              </w:rPr>
              <w:t xml:space="preserve">   </w:t>
            </w:r>
            <w:r>
              <w:rPr>
                <w:sz w:val="24"/>
                <w:szCs w:val="24"/>
              </w:rPr>
              <w:t xml:space="preserve"> (9,</w:t>
            </w:r>
            <w:proofErr w:type="gramEnd"/>
            <w:r>
              <w:rPr>
                <w:sz w:val="24"/>
                <w:szCs w:val="24"/>
              </w:rPr>
              <w:t>-/23,-/8</w:t>
            </w:r>
            <w:r w:rsidRPr="002A4B90">
              <w:rPr>
                <w:sz w:val="24"/>
                <w:szCs w:val="24"/>
              </w:rPr>
              <w:t>,-)</w:t>
            </w:r>
          </w:p>
        </w:tc>
      </w:tr>
      <w:tr w:rsidR="00600925" w:rsidRPr="002A4B90" w14:paraId="002720DC" w14:textId="77777777" w:rsidTr="006834FD">
        <w:tc>
          <w:tcPr>
            <w:tcW w:w="2235" w:type="dxa"/>
          </w:tcPr>
          <w:p w14:paraId="31165260" w14:textId="77777777" w:rsidR="00600925" w:rsidRPr="002A4B90" w:rsidRDefault="00600925" w:rsidP="006834FD">
            <w:pPr>
              <w:jc w:val="both"/>
              <w:rPr>
                <w:b/>
                <w:sz w:val="24"/>
                <w:szCs w:val="24"/>
              </w:rPr>
            </w:pPr>
            <w:r w:rsidRPr="002A4B90">
              <w:rPr>
                <w:b/>
                <w:sz w:val="24"/>
                <w:szCs w:val="24"/>
              </w:rPr>
              <w:t>Základní škola</w:t>
            </w:r>
          </w:p>
        </w:tc>
        <w:tc>
          <w:tcPr>
            <w:tcW w:w="3402" w:type="dxa"/>
          </w:tcPr>
          <w:p w14:paraId="4062E90B" w14:textId="77777777" w:rsidR="00600925" w:rsidRPr="002A4B90" w:rsidRDefault="00600925" w:rsidP="006834FD">
            <w:pPr>
              <w:jc w:val="both"/>
              <w:rPr>
                <w:b/>
                <w:sz w:val="24"/>
                <w:szCs w:val="24"/>
              </w:rPr>
            </w:pPr>
            <w:r w:rsidRPr="002A4B90">
              <w:rPr>
                <w:b/>
                <w:sz w:val="24"/>
                <w:szCs w:val="24"/>
              </w:rPr>
              <w:t>7-10 let</w:t>
            </w:r>
          </w:p>
        </w:tc>
        <w:tc>
          <w:tcPr>
            <w:tcW w:w="3260" w:type="dxa"/>
          </w:tcPr>
          <w:p w14:paraId="2D931F5E" w14:textId="77777777" w:rsidR="00600925" w:rsidRPr="002A4B90" w:rsidRDefault="00600925" w:rsidP="006834FD">
            <w:pPr>
              <w:jc w:val="both"/>
              <w:rPr>
                <w:b/>
                <w:sz w:val="24"/>
                <w:szCs w:val="24"/>
              </w:rPr>
            </w:pPr>
            <w:r w:rsidRPr="002A4B90">
              <w:rPr>
                <w:b/>
                <w:sz w:val="24"/>
                <w:szCs w:val="24"/>
              </w:rPr>
              <w:t>11-14 let</w:t>
            </w:r>
          </w:p>
        </w:tc>
      </w:tr>
      <w:tr w:rsidR="00600925" w:rsidRPr="002A4B90" w14:paraId="5A17E9FE" w14:textId="77777777" w:rsidTr="006834FD">
        <w:tc>
          <w:tcPr>
            <w:tcW w:w="2235" w:type="dxa"/>
          </w:tcPr>
          <w:p w14:paraId="782444E0" w14:textId="77777777" w:rsidR="00600925" w:rsidRPr="002A4B90" w:rsidRDefault="00600925" w:rsidP="006834FD">
            <w:pPr>
              <w:jc w:val="both"/>
              <w:rPr>
                <w:sz w:val="24"/>
                <w:szCs w:val="24"/>
              </w:rPr>
            </w:pPr>
          </w:p>
        </w:tc>
        <w:tc>
          <w:tcPr>
            <w:tcW w:w="3402" w:type="dxa"/>
          </w:tcPr>
          <w:p w14:paraId="227344FB" w14:textId="3415E164" w:rsidR="00600925" w:rsidRPr="002A4B90" w:rsidRDefault="00600925" w:rsidP="006834FD">
            <w:pPr>
              <w:jc w:val="both"/>
              <w:rPr>
                <w:sz w:val="24"/>
                <w:szCs w:val="24"/>
              </w:rPr>
            </w:pPr>
            <w:r>
              <w:rPr>
                <w:sz w:val="24"/>
                <w:szCs w:val="24"/>
              </w:rPr>
              <w:t>25</w:t>
            </w:r>
            <w:r w:rsidRPr="002A4B90">
              <w:rPr>
                <w:sz w:val="24"/>
                <w:szCs w:val="24"/>
              </w:rPr>
              <w:t>,-Kč</w:t>
            </w:r>
          </w:p>
        </w:tc>
        <w:tc>
          <w:tcPr>
            <w:tcW w:w="3260" w:type="dxa"/>
          </w:tcPr>
          <w:p w14:paraId="3B2A1FEF" w14:textId="00077949" w:rsidR="00600925" w:rsidRPr="002A4B90" w:rsidRDefault="00600925" w:rsidP="006834FD">
            <w:pPr>
              <w:jc w:val="both"/>
              <w:rPr>
                <w:sz w:val="24"/>
                <w:szCs w:val="24"/>
              </w:rPr>
            </w:pPr>
            <w:r>
              <w:rPr>
                <w:sz w:val="24"/>
                <w:szCs w:val="24"/>
              </w:rPr>
              <w:t>26</w:t>
            </w:r>
            <w:r w:rsidRPr="002A4B90">
              <w:rPr>
                <w:sz w:val="24"/>
                <w:szCs w:val="24"/>
              </w:rPr>
              <w:t>,-Kč</w:t>
            </w:r>
          </w:p>
        </w:tc>
      </w:tr>
      <w:tr w:rsidR="00600925" w:rsidRPr="002A4B90" w14:paraId="03F38369" w14:textId="77777777" w:rsidTr="006834FD">
        <w:tc>
          <w:tcPr>
            <w:tcW w:w="2235" w:type="dxa"/>
          </w:tcPr>
          <w:p w14:paraId="62788AC4" w14:textId="77777777" w:rsidR="00600925" w:rsidRPr="002A4B90" w:rsidRDefault="00600925" w:rsidP="006834FD">
            <w:pPr>
              <w:jc w:val="both"/>
              <w:rPr>
                <w:b/>
                <w:sz w:val="24"/>
                <w:szCs w:val="24"/>
              </w:rPr>
            </w:pPr>
            <w:r w:rsidRPr="002A4B90">
              <w:rPr>
                <w:b/>
                <w:sz w:val="24"/>
                <w:szCs w:val="24"/>
              </w:rPr>
              <w:t>Závodní stravování</w:t>
            </w:r>
          </w:p>
        </w:tc>
        <w:tc>
          <w:tcPr>
            <w:tcW w:w="3402" w:type="dxa"/>
          </w:tcPr>
          <w:p w14:paraId="457064B5" w14:textId="7B33C5DA" w:rsidR="00600925" w:rsidRPr="002A4B90" w:rsidRDefault="00600925" w:rsidP="006834FD">
            <w:pPr>
              <w:jc w:val="both"/>
              <w:rPr>
                <w:sz w:val="24"/>
                <w:szCs w:val="24"/>
              </w:rPr>
            </w:pPr>
            <w:r>
              <w:rPr>
                <w:sz w:val="24"/>
                <w:szCs w:val="24"/>
              </w:rPr>
              <w:t>35</w:t>
            </w:r>
            <w:r w:rsidRPr="002A4B90">
              <w:rPr>
                <w:sz w:val="24"/>
                <w:szCs w:val="24"/>
              </w:rPr>
              <w:t>,-Kč</w:t>
            </w:r>
          </w:p>
        </w:tc>
        <w:tc>
          <w:tcPr>
            <w:tcW w:w="3260" w:type="dxa"/>
          </w:tcPr>
          <w:p w14:paraId="03D455FD" w14:textId="77777777" w:rsidR="00600925" w:rsidRPr="002A4B90" w:rsidRDefault="00600925" w:rsidP="006834FD">
            <w:pPr>
              <w:jc w:val="both"/>
              <w:rPr>
                <w:sz w:val="24"/>
                <w:szCs w:val="24"/>
              </w:rPr>
            </w:pPr>
          </w:p>
        </w:tc>
      </w:tr>
      <w:tr w:rsidR="00600925" w:rsidRPr="002A4B90" w14:paraId="53F0B03E" w14:textId="77777777" w:rsidTr="006834FD">
        <w:tc>
          <w:tcPr>
            <w:tcW w:w="2235" w:type="dxa"/>
          </w:tcPr>
          <w:p w14:paraId="300504F9" w14:textId="77777777" w:rsidR="00600925" w:rsidRPr="002A4B90" w:rsidRDefault="00600925" w:rsidP="006834FD">
            <w:pPr>
              <w:jc w:val="both"/>
              <w:rPr>
                <w:b/>
                <w:sz w:val="24"/>
                <w:szCs w:val="24"/>
              </w:rPr>
            </w:pPr>
            <w:r w:rsidRPr="002A4B90">
              <w:rPr>
                <w:b/>
                <w:sz w:val="24"/>
                <w:szCs w:val="24"/>
              </w:rPr>
              <w:t>Důchodci</w:t>
            </w:r>
          </w:p>
        </w:tc>
        <w:tc>
          <w:tcPr>
            <w:tcW w:w="3402" w:type="dxa"/>
          </w:tcPr>
          <w:p w14:paraId="4B9C9647" w14:textId="6D8C2534" w:rsidR="00600925" w:rsidRPr="002A4B90" w:rsidRDefault="00600925" w:rsidP="006834FD">
            <w:pPr>
              <w:jc w:val="both"/>
              <w:rPr>
                <w:sz w:val="24"/>
                <w:szCs w:val="24"/>
              </w:rPr>
            </w:pPr>
            <w:r>
              <w:rPr>
                <w:sz w:val="24"/>
                <w:szCs w:val="24"/>
              </w:rPr>
              <w:t>62</w:t>
            </w:r>
            <w:r w:rsidRPr="002A4B90">
              <w:rPr>
                <w:sz w:val="24"/>
                <w:szCs w:val="24"/>
              </w:rPr>
              <w:t>,-Kč</w:t>
            </w:r>
          </w:p>
        </w:tc>
        <w:tc>
          <w:tcPr>
            <w:tcW w:w="3260" w:type="dxa"/>
          </w:tcPr>
          <w:p w14:paraId="513E091E" w14:textId="77777777" w:rsidR="00600925" w:rsidRPr="002A4B90" w:rsidRDefault="00600925" w:rsidP="006834FD">
            <w:pPr>
              <w:jc w:val="both"/>
              <w:rPr>
                <w:sz w:val="24"/>
                <w:szCs w:val="24"/>
              </w:rPr>
            </w:pPr>
          </w:p>
        </w:tc>
      </w:tr>
    </w:tbl>
    <w:p w14:paraId="3773DD15" w14:textId="77777777" w:rsidR="002D0FCB" w:rsidRDefault="002D0FCB" w:rsidP="002D0FCB">
      <w:pPr>
        <w:spacing w:after="0"/>
        <w:jc w:val="both"/>
        <w:rPr>
          <w:sz w:val="24"/>
          <w:szCs w:val="24"/>
        </w:rPr>
      </w:pPr>
    </w:p>
    <w:p w14:paraId="72F5476B" w14:textId="17571C05" w:rsidR="002D0FCB" w:rsidRPr="002D0FCB" w:rsidRDefault="002D0FCB" w:rsidP="002D0FCB">
      <w:pPr>
        <w:spacing w:after="0"/>
        <w:jc w:val="both"/>
        <w:rPr>
          <w:sz w:val="24"/>
          <w:szCs w:val="24"/>
        </w:rPr>
      </w:pPr>
      <w:r>
        <w:rPr>
          <w:b/>
          <w:sz w:val="24"/>
          <w:szCs w:val="24"/>
        </w:rPr>
        <w:t xml:space="preserve">Ceny stravného od 01.01.2023 </w:t>
      </w:r>
      <w:r w:rsidRPr="002D0FCB">
        <w:rPr>
          <w:sz w:val="24"/>
          <w:szCs w:val="24"/>
        </w:rPr>
        <w:t>(dochází ke zdražení obědů pro personál a cizí strávníky)</w:t>
      </w:r>
    </w:p>
    <w:tbl>
      <w:tblPr>
        <w:tblStyle w:val="Mkatabulky17"/>
        <w:tblW w:w="0" w:type="auto"/>
        <w:tblLook w:val="04A0" w:firstRow="1" w:lastRow="0" w:firstColumn="1" w:lastColumn="0" w:noHBand="0" w:noVBand="1"/>
      </w:tblPr>
      <w:tblGrid>
        <w:gridCol w:w="2235"/>
        <w:gridCol w:w="3402"/>
        <w:gridCol w:w="3260"/>
      </w:tblGrid>
      <w:tr w:rsidR="002D0FCB" w:rsidRPr="002A4B90" w14:paraId="7205D612" w14:textId="77777777" w:rsidTr="00A45316">
        <w:tc>
          <w:tcPr>
            <w:tcW w:w="2235" w:type="dxa"/>
          </w:tcPr>
          <w:p w14:paraId="5C56CF91" w14:textId="77777777" w:rsidR="002D0FCB" w:rsidRPr="002A4B90" w:rsidRDefault="002D0FCB" w:rsidP="00A45316">
            <w:pPr>
              <w:jc w:val="both"/>
              <w:rPr>
                <w:b/>
                <w:sz w:val="24"/>
                <w:szCs w:val="24"/>
              </w:rPr>
            </w:pPr>
            <w:r w:rsidRPr="002A4B90">
              <w:rPr>
                <w:b/>
                <w:sz w:val="24"/>
                <w:szCs w:val="24"/>
              </w:rPr>
              <w:t>Mateřská škola</w:t>
            </w:r>
          </w:p>
        </w:tc>
        <w:tc>
          <w:tcPr>
            <w:tcW w:w="3402" w:type="dxa"/>
          </w:tcPr>
          <w:p w14:paraId="0965C306" w14:textId="77777777" w:rsidR="002D0FCB" w:rsidRPr="002A4B90" w:rsidRDefault="002D0FCB" w:rsidP="00A45316">
            <w:pPr>
              <w:jc w:val="both"/>
              <w:rPr>
                <w:b/>
                <w:sz w:val="24"/>
                <w:szCs w:val="24"/>
              </w:rPr>
            </w:pPr>
            <w:r>
              <w:rPr>
                <w:b/>
                <w:sz w:val="24"/>
                <w:szCs w:val="24"/>
              </w:rPr>
              <w:t>2</w:t>
            </w:r>
            <w:r w:rsidRPr="002A4B90">
              <w:rPr>
                <w:b/>
                <w:sz w:val="24"/>
                <w:szCs w:val="24"/>
              </w:rPr>
              <w:t>-6 let</w:t>
            </w:r>
          </w:p>
        </w:tc>
        <w:tc>
          <w:tcPr>
            <w:tcW w:w="3260" w:type="dxa"/>
          </w:tcPr>
          <w:p w14:paraId="1FF76C63" w14:textId="77777777" w:rsidR="002D0FCB" w:rsidRPr="002A4B90" w:rsidRDefault="002D0FCB" w:rsidP="00A45316">
            <w:pPr>
              <w:jc w:val="both"/>
              <w:rPr>
                <w:b/>
                <w:sz w:val="24"/>
                <w:szCs w:val="24"/>
              </w:rPr>
            </w:pPr>
            <w:r w:rsidRPr="002A4B90">
              <w:rPr>
                <w:b/>
                <w:sz w:val="24"/>
                <w:szCs w:val="24"/>
              </w:rPr>
              <w:t>7 let</w:t>
            </w:r>
          </w:p>
        </w:tc>
      </w:tr>
      <w:tr w:rsidR="002D0FCB" w:rsidRPr="002A4B90" w14:paraId="4795BADE" w14:textId="77777777" w:rsidTr="00A45316">
        <w:tc>
          <w:tcPr>
            <w:tcW w:w="2235" w:type="dxa"/>
          </w:tcPr>
          <w:p w14:paraId="64F27503" w14:textId="77777777" w:rsidR="002D0FCB" w:rsidRPr="002A4B90" w:rsidRDefault="002D0FCB" w:rsidP="00A45316">
            <w:pPr>
              <w:jc w:val="both"/>
              <w:rPr>
                <w:sz w:val="24"/>
                <w:szCs w:val="24"/>
              </w:rPr>
            </w:pPr>
            <w:r w:rsidRPr="002A4B90">
              <w:rPr>
                <w:sz w:val="24"/>
                <w:szCs w:val="24"/>
              </w:rPr>
              <w:t>Polodenní</w:t>
            </w:r>
          </w:p>
        </w:tc>
        <w:tc>
          <w:tcPr>
            <w:tcW w:w="3402" w:type="dxa"/>
          </w:tcPr>
          <w:p w14:paraId="447FD353" w14:textId="5E36217A" w:rsidR="002D0FCB" w:rsidRPr="002A4B90" w:rsidRDefault="002D0FCB" w:rsidP="00A45316">
            <w:pPr>
              <w:jc w:val="both"/>
              <w:rPr>
                <w:sz w:val="24"/>
                <w:szCs w:val="24"/>
              </w:rPr>
            </w:pPr>
            <w:r>
              <w:rPr>
                <w:sz w:val="24"/>
                <w:szCs w:val="24"/>
              </w:rPr>
              <w:t>28</w:t>
            </w:r>
            <w:r w:rsidRPr="002A4B90">
              <w:rPr>
                <w:sz w:val="24"/>
                <w:szCs w:val="24"/>
              </w:rPr>
              <w:t>,</w:t>
            </w:r>
            <w:r>
              <w:rPr>
                <w:sz w:val="24"/>
                <w:szCs w:val="24"/>
              </w:rPr>
              <w:t>-</w:t>
            </w:r>
            <w:proofErr w:type="gramStart"/>
            <w:r>
              <w:rPr>
                <w:sz w:val="24"/>
                <w:szCs w:val="24"/>
              </w:rPr>
              <w:t xml:space="preserve">Kč                           </w:t>
            </w:r>
            <w:r w:rsidR="00E13D1C">
              <w:rPr>
                <w:sz w:val="24"/>
                <w:szCs w:val="24"/>
              </w:rPr>
              <w:t xml:space="preserve">    </w:t>
            </w:r>
            <w:r>
              <w:rPr>
                <w:sz w:val="24"/>
                <w:szCs w:val="24"/>
              </w:rPr>
              <w:t>(8,</w:t>
            </w:r>
            <w:proofErr w:type="gramEnd"/>
            <w:r>
              <w:rPr>
                <w:sz w:val="24"/>
                <w:szCs w:val="24"/>
              </w:rPr>
              <w:t>-/20</w:t>
            </w:r>
            <w:r w:rsidRPr="002A4B90">
              <w:rPr>
                <w:sz w:val="24"/>
                <w:szCs w:val="24"/>
              </w:rPr>
              <w:t>,-)</w:t>
            </w:r>
          </w:p>
        </w:tc>
        <w:tc>
          <w:tcPr>
            <w:tcW w:w="3260" w:type="dxa"/>
          </w:tcPr>
          <w:p w14:paraId="76DAEBD1" w14:textId="175F7C2F" w:rsidR="002D0FCB" w:rsidRPr="002A4B90" w:rsidRDefault="002D0FCB" w:rsidP="00A45316">
            <w:pPr>
              <w:jc w:val="both"/>
              <w:rPr>
                <w:sz w:val="24"/>
                <w:szCs w:val="24"/>
              </w:rPr>
            </w:pPr>
            <w:r>
              <w:rPr>
                <w:sz w:val="24"/>
                <w:szCs w:val="24"/>
              </w:rPr>
              <w:t xml:space="preserve">32,- </w:t>
            </w:r>
            <w:proofErr w:type="gramStart"/>
            <w:r>
              <w:rPr>
                <w:sz w:val="24"/>
                <w:szCs w:val="24"/>
              </w:rPr>
              <w:t xml:space="preserve">Kč                       </w:t>
            </w:r>
            <w:r w:rsidR="00E13D1C">
              <w:rPr>
                <w:sz w:val="24"/>
                <w:szCs w:val="24"/>
              </w:rPr>
              <w:t xml:space="preserve">    </w:t>
            </w:r>
            <w:r>
              <w:rPr>
                <w:sz w:val="24"/>
                <w:szCs w:val="24"/>
              </w:rPr>
              <w:t>(9,</w:t>
            </w:r>
            <w:proofErr w:type="gramEnd"/>
            <w:r>
              <w:rPr>
                <w:sz w:val="24"/>
                <w:szCs w:val="24"/>
              </w:rPr>
              <w:t>-/23</w:t>
            </w:r>
            <w:r w:rsidRPr="002A4B90">
              <w:rPr>
                <w:sz w:val="24"/>
                <w:szCs w:val="24"/>
              </w:rPr>
              <w:t>,-)</w:t>
            </w:r>
          </w:p>
        </w:tc>
      </w:tr>
      <w:tr w:rsidR="002D0FCB" w:rsidRPr="002A4B90" w14:paraId="7967DFCF" w14:textId="77777777" w:rsidTr="00A45316">
        <w:tc>
          <w:tcPr>
            <w:tcW w:w="2235" w:type="dxa"/>
          </w:tcPr>
          <w:p w14:paraId="562EBFEC" w14:textId="77777777" w:rsidR="002D0FCB" w:rsidRPr="002A4B90" w:rsidRDefault="002D0FCB" w:rsidP="00A45316">
            <w:pPr>
              <w:jc w:val="both"/>
              <w:rPr>
                <w:sz w:val="24"/>
                <w:szCs w:val="24"/>
              </w:rPr>
            </w:pPr>
            <w:r w:rsidRPr="002A4B90">
              <w:rPr>
                <w:sz w:val="24"/>
                <w:szCs w:val="24"/>
              </w:rPr>
              <w:t>celodenní</w:t>
            </w:r>
          </w:p>
        </w:tc>
        <w:tc>
          <w:tcPr>
            <w:tcW w:w="3402" w:type="dxa"/>
          </w:tcPr>
          <w:p w14:paraId="5A85A271" w14:textId="6DF3ED1D" w:rsidR="002D0FCB" w:rsidRPr="002D0FCB" w:rsidRDefault="002D0FCB" w:rsidP="00A45316">
            <w:pPr>
              <w:jc w:val="both"/>
              <w:rPr>
                <w:b/>
                <w:sz w:val="24"/>
                <w:szCs w:val="24"/>
              </w:rPr>
            </w:pPr>
            <w:r w:rsidRPr="002D0FCB">
              <w:rPr>
                <w:b/>
                <w:sz w:val="24"/>
                <w:szCs w:val="24"/>
              </w:rPr>
              <w:t>36,-</w:t>
            </w:r>
            <w:proofErr w:type="gramStart"/>
            <w:r w:rsidRPr="002D0FCB">
              <w:rPr>
                <w:b/>
                <w:sz w:val="24"/>
                <w:szCs w:val="24"/>
              </w:rPr>
              <w:t xml:space="preserve">Kč                    </w:t>
            </w:r>
            <w:r w:rsidRPr="002D0FCB">
              <w:rPr>
                <w:sz w:val="24"/>
                <w:szCs w:val="24"/>
              </w:rPr>
              <w:t xml:space="preserve"> </w:t>
            </w:r>
            <w:r w:rsidR="00E13D1C">
              <w:rPr>
                <w:sz w:val="24"/>
                <w:szCs w:val="24"/>
              </w:rPr>
              <w:t xml:space="preserve">   </w:t>
            </w:r>
            <w:r w:rsidRPr="002D0FCB">
              <w:rPr>
                <w:sz w:val="24"/>
                <w:szCs w:val="24"/>
              </w:rPr>
              <w:t>(8,</w:t>
            </w:r>
            <w:proofErr w:type="gramEnd"/>
            <w:r w:rsidRPr="002D0FCB">
              <w:rPr>
                <w:sz w:val="24"/>
                <w:szCs w:val="24"/>
              </w:rPr>
              <w:t>-/20,-/8,-)</w:t>
            </w:r>
          </w:p>
        </w:tc>
        <w:tc>
          <w:tcPr>
            <w:tcW w:w="3260" w:type="dxa"/>
          </w:tcPr>
          <w:p w14:paraId="53B59D7E" w14:textId="53C28DF6" w:rsidR="002D0FCB" w:rsidRPr="002A4B90" w:rsidRDefault="002D0FCB" w:rsidP="00A45316">
            <w:pPr>
              <w:jc w:val="both"/>
              <w:rPr>
                <w:sz w:val="24"/>
                <w:szCs w:val="24"/>
              </w:rPr>
            </w:pPr>
            <w:r w:rsidRPr="002D0FCB">
              <w:rPr>
                <w:b/>
                <w:sz w:val="24"/>
                <w:szCs w:val="24"/>
              </w:rPr>
              <w:t xml:space="preserve">40,- </w:t>
            </w:r>
            <w:proofErr w:type="gramStart"/>
            <w:r w:rsidRPr="002D0FCB">
              <w:rPr>
                <w:b/>
                <w:sz w:val="24"/>
                <w:szCs w:val="24"/>
              </w:rPr>
              <w:t>Kč</w:t>
            </w:r>
            <w:r>
              <w:rPr>
                <w:sz w:val="24"/>
                <w:szCs w:val="24"/>
              </w:rPr>
              <w:t xml:space="preserve">                 </w:t>
            </w:r>
            <w:r w:rsidR="00E13D1C">
              <w:rPr>
                <w:sz w:val="24"/>
                <w:szCs w:val="24"/>
              </w:rPr>
              <w:t xml:space="preserve">   </w:t>
            </w:r>
            <w:r>
              <w:rPr>
                <w:sz w:val="24"/>
                <w:szCs w:val="24"/>
              </w:rPr>
              <w:t xml:space="preserve"> (9,</w:t>
            </w:r>
            <w:proofErr w:type="gramEnd"/>
            <w:r>
              <w:rPr>
                <w:sz w:val="24"/>
                <w:szCs w:val="24"/>
              </w:rPr>
              <w:t>-/23,-/8</w:t>
            </w:r>
            <w:r w:rsidRPr="002A4B90">
              <w:rPr>
                <w:sz w:val="24"/>
                <w:szCs w:val="24"/>
              </w:rPr>
              <w:t>,-)</w:t>
            </w:r>
          </w:p>
        </w:tc>
      </w:tr>
      <w:tr w:rsidR="002D0FCB" w:rsidRPr="002A4B90" w14:paraId="6C9ECAB5" w14:textId="77777777" w:rsidTr="00A45316">
        <w:tc>
          <w:tcPr>
            <w:tcW w:w="2235" w:type="dxa"/>
          </w:tcPr>
          <w:p w14:paraId="2101FDC4" w14:textId="77777777" w:rsidR="002D0FCB" w:rsidRPr="002A4B90" w:rsidRDefault="002D0FCB" w:rsidP="00A45316">
            <w:pPr>
              <w:jc w:val="both"/>
              <w:rPr>
                <w:b/>
                <w:sz w:val="24"/>
                <w:szCs w:val="24"/>
              </w:rPr>
            </w:pPr>
            <w:r w:rsidRPr="002A4B90">
              <w:rPr>
                <w:b/>
                <w:sz w:val="24"/>
                <w:szCs w:val="24"/>
              </w:rPr>
              <w:t>Základní škola</w:t>
            </w:r>
          </w:p>
        </w:tc>
        <w:tc>
          <w:tcPr>
            <w:tcW w:w="3402" w:type="dxa"/>
          </w:tcPr>
          <w:p w14:paraId="6470FB87" w14:textId="77777777" w:rsidR="002D0FCB" w:rsidRPr="002A4B90" w:rsidRDefault="002D0FCB" w:rsidP="00A45316">
            <w:pPr>
              <w:jc w:val="both"/>
              <w:rPr>
                <w:b/>
                <w:sz w:val="24"/>
                <w:szCs w:val="24"/>
              </w:rPr>
            </w:pPr>
            <w:r w:rsidRPr="002A4B90">
              <w:rPr>
                <w:b/>
                <w:sz w:val="24"/>
                <w:szCs w:val="24"/>
              </w:rPr>
              <w:t>7-10 let</w:t>
            </w:r>
          </w:p>
        </w:tc>
        <w:tc>
          <w:tcPr>
            <w:tcW w:w="3260" w:type="dxa"/>
          </w:tcPr>
          <w:p w14:paraId="5D6E5424" w14:textId="77777777" w:rsidR="002D0FCB" w:rsidRPr="002A4B90" w:rsidRDefault="002D0FCB" w:rsidP="00A45316">
            <w:pPr>
              <w:jc w:val="both"/>
              <w:rPr>
                <w:b/>
                <w:sz w:val="24"/>
                <w:szCs w:val="24"/>
              </w:rPr>
            </w:pPr>
            <w:r w:rsidRPr="002A4B90">
              <w:rPr>
                <w:b/>
                <w:sz w:val="24"/>
                <w:szCs w:val="24"/>
              </w:rPr>
              <w:t>11-14 let</w:t>
            </w:r>
          </w:p>
        </w:tc>
      </w:tr>
      <w:tr w:rsidR="002D0FCB" w:rsidRPr="002A4B90" w14:paraId="17224FB7" w14:textId="77777777" w:rsidTr="00A45316">
        <w:tc>
          <w:tcPr>
            <w:tcW w:w="2235" w:type="dxa"/>
          </w:tcPr>
          <w:p w14:paraId="22D37598" w14:textId="77777777" w:rsidR="002D0FCB" w:rsidRPr="002A4B90" w:rsidRDefault="002D0FCB" w:rsidP="00A45316">
            <w:pPr>
              <w:jc w:val="both"/>
              <w:rPr>
                <w:sz w:val="24"/>
                <w:szCs w:val="24"/>
              </w:rPr>
            </w:pPr>
          </w:p>
        </w:tc>
        <w:tc>
          <w:tcPr>
            <w:tcW w:w="3402" w:type="dxa"/>
          </w:tcPr>
          <w:p w14:paraId="25531B2B" w14:textId="77777777" w:rsidR="002D0FCB" w:rsidRPr="002D0FCB" w:rsidRDefault="002D0FCB" w:rsidP="00A45316">
            <w:pPr>
              <w:jc w:val="both"/>
              <w:rPr>
                <w:b/>
                <w:sz w:val="24"/>
                <w:szCs w:val="24"/>
              </w:rPr>
            </w:pPr>
            <w:r w:rsidRPr="002D0FCB">
              <w:rPr>
                <w:b/>
                <w:sz w:val="24"/>
                <w:szCs w:val="24"/>
              </w:rPr>
              <w:t>25,-Kč</w:t>
            </w:r>
          </w:p>
        </w:tc>
        <w:tc>
          <w:tcPr>
            <w:tcW w:w="3260" w:type="dxa"/>
          </w:tcPr>
          <w:p w14:paraId="0045F706" w14:textId="77777777" w:rsidR="002D0FCB" w:rsidRPr="002D0FCB" w:rsidRDefault="002D0FCB" w:rsidP="00A45316">
            <w:pPr>
              <w:jc w:val="both"/>
              <w:rPr>
                <w:b/>
                <w:sz w:val="24"/>
                <w:szCs w:val="24"/>
              </w:rPr>
            </w:pPr>
            <w:r w:rsidRPr="002D0FCB">
              <w:rPr>
                <w:b/>
                <w:sz w:val="24"/>
                <w:szCs w:val="24"/>
              </w:rPr>
              <w:t>26,-Kč</w:t>
            </w:r>
          </w:p>
        </w:tc>
      </w:tr>
      <w:tr w:rsidR="002D0FCB" w:rsidRPr="002A4B90" w14:paraId="60314E0D" w14:textId="77777777" w:rsidTr="00A45316">
        <w:tc>
          <w:tcPr>
            <w:tcW w:w="2235" w:type="dxa"/>
          </w:tcPr>
          <w:p w14:paraId="1A58CB3E" w14:textId="77777777" w:rsidR="002D0FCB" w:rsidRPr="002A4B90" w:rsidRDefault="002D0FCB" w:rsidP="00A45316">
            <w:pPr>
              <w:jc w:val="both"/>
              <w:rPr>
                <w:b/>
                <w:sz w:val="24"/>
                <w:szCs w:val="24"/>
              </w:rPr>
            </w:pPr>
            <w:r w:rsidRPr="002A4B90">
              <w:rPr>
                <w:b/>
                <w:sz w:val="24"/>
                <w:szCs w:val="24"/>
              </w:rPr>
              <w:t>Závodní stravování</w:t>
            </w:r>
          </w:p>
        </w:tc>
        <w:tc>
          <w:tcPr>
            <w:tcW w:w="3402" w:type="dxa"/>
          </w:tcPr>
          <w:p w14:paraId="5B79CE5D" w14:textId="75DB8961" w:rsidR="002D0FCB" w:rsidRPr="002D0FCB" w:rsidRDefault="002D0FCB" w:rsidP="00A45316">
            <w:pPr>
              <w:jc w:val="both"/>
              <w:rPr>
                <w:b/>
                <w:color w:val="FF0000"/>
                <w:sz w:val="24"/>
                <w:szCs w:val="24"/>
              </w:rPr>
            </w:pPr>
            <w:r w:rsidRPr="002D0FCB">
              <w:rPr>
                <w:b/>
                <w:color w:val="FF0000"/>
                <w:sz w:val="24"/>
                <w:szCs w:val="24"/>
              </w:rPr>
              <w:t>37,-Kč</w:t>
            </w:r>
          </w:p>
        </w:tc>
        <w:tc>
          <w:tcPr>
            <w:tcW w:w="3260" w:type="dxa"/>
          </w:tcPr>
          <w:p w14:paraId="6AEEA4B3" w14:textId="77777777" w:rsidR="002D0FCB" w:rsidRPr="002A4B90" w:rsidRDefault="002D0FCB" w:rsidP="00A45316">
            <w:pPr>
              <w:jc w:val="both"/>
              <w:rPr>
                <w:sz w:val="24"/>
                <w:szCs w:val="24"/>
              </w:rPr>
            </w:pPr>
          </w:p>
        </w:tc>
      </w:tr>
      <w:tr w:rsidR="002D0FCB" w:rsidRPr="002A4B90" w14:paraId="6643F716" w14:textId="77777777" w:rsidTr="00A45316">
        <w:tc>
          <w:tcPr>
            <w:tcW w:w="2235" w:type="dxa"/>
          </w:tcPr>
          <w:p w14:paraId="5E8C3FA2" w14:textId="77777777" w:rsidR="002D0FCB" w:rsidRPr="002A4B90" w:rsidRDefault="002D0FCB" w:rsidP="00A45316">
            <w:pPr>
              <w:jc w:val="both"/>
              <w:rPr>
                <w:b/>
                <w:sz w:val="24"/>
                <w:szCs w:val="24"/>
              </w:rPr>
            </w:pPr>
            <w:r w:rsidRPr="002A4B90">
              <w:rPr>
                <w:b/>
                <w:sz w:val="24"/>
                <w:szCs w:val="24"/>
              </w:rPr>
              <w:t>Důchodci</w:t>
            </w:r>
          </w:p>
        </w:tc>
        <w:tc>
          <w:tcPr>
            <w:tcW w:w="3402" w:type="dxa"/>
          </w:tcPr>
          <w:p w14:paraId="45720DCE" w14:textId="645A4228" w:rsidR="002D0FCB" w:rsidRPr="002D0FCB" w:rsidRDefault="002D0FCB" w:rsidP="00A45316">
            <w:pPr>
              <w:jc w:val="both"/>
              <w:rPr>
                <w:b/>
                <w:color w:val="FF0000"/>
                <w:sz w:val="24"/>
                <w:szCs w:val="24"/>
              </w:rPr>
            </w:pPr>
            <w:r w:rsidRPr="002D0FCB">
              <w:rPr>
                <w:b/>
                <w:color w:val="FF0000"/>
                <w:sz w:val="24"/>
                <w:szCs w:val="24"/>
              </w:rPr>
              <w:t>70,-Kč</w:t>
            </w:r>
          </w:p>
        </w:tc>
        <w:tc>
          <w:tcPr>
            <w:tcW w:w="3260" w:type="dxa"/>
          </w:tcPr>
          <w:p w14:paraId="43887D84" w14:textId="77777777" w:rsidR="002D0FCB" w:rsidRPr="002A4B90" w:rsidRDefault="002D0FCB" w:rsidP="00A45316">
            <w:pPr>
              <w:jc w:val="both"/>
              <w:rPr>
                <w:sz w:val="24"/>
                <w:szCs w:val="24"/>
              </w:rPr>
            </w:pPr>
          </w:p>
        </w:tc>
      </w:tr>
    </w:tbl>
    <w:p w14:paraId="0756ADF6" w14:textId="77777777" w:rsidR="00600925" w:rsidRPr="002A4B90" w:rsidRDefault="00600925" w:rsidP="002A4B90">
      <w:pPr>
        <w:spacing w:after="0"/>
        <w:jc w:val="both"/>
        <w:rPr>
          <w:sz w:val="24"/>
          <w:szCs w:val="24"/>
        </w:rPr>
      </w:pPr>
    </w:p>
    <w:p w14:paraId="388DD7F1" w14:textId="495F0197" w:rsidR="002A4B90" w:rsidRPr="002A4B90" w:rsidRDefault="002A4B90" w:rsidP="002A4B90">
      <w:pPr>
        <w:spacing w:after="0"/>
        <w:jc w:val="both"/>
        <w:rPr>
          <w:b/>
          <w:sz w:val="24"/>
          <w:szCs w:val="24"/>
        </w:rPr>
      </w:pPr>
      <w:r w:rsidRPr="002A4B90">
        <w:rPr>
          <w:b/>
          <w:sz w:val="24"/>
          <w:szCs w:val="24"/>
        </w:rPr>
        <w:t>Ve školní</w:t>
      </w:r>
      <w:r w:rsidR="002D0FCB">
        <w:rPr>
          <w:b/>
          <w:sz w:val="24"/>
          <w:szCs w:val="24"/>
        </w:rPr>
        <w:t xml:space="preserve"> jídelně se ve školním roce 2022/2023</w:t>
      </w:r>
      <w:r w:rsidRPr="002A4B90">
        <w:rPr>
          <w:b/>
          <w:sz w:val="24"/>
          <w:szCs w:val="24"/>
        </w:rPr>
        <w:t xml:space="preserve"> stravovalo:</w:t>
      </w:r>
    </w:p>
    <w:tbl>
      <w:tblPr>
        <w:tblStyle w:val="Mkatabulky17"/>
        <w:tblW w:w="0" w:type="auto"/>
        <w:tblLook w:val="04A0" w:firstRow="1" w:lastRow="0" w:firstColumn="1" w:lastColumn="0" w:noHBand="0" w:noVBand="1"/>
      </w:tblPr>
      <w:tblGrid>
        <w:gridCol w:w="4606"/>
        <w:gridCol w:w="4606"/>
      </w:tblGrid>
      <w:tr w:rsidR="002A4B90" w:rsidRPr="002A4B90" w14:paraId="7938CF0B" w14:textId="77777777" w:rsidTr="00FE2CD2">
        <w:tc>
          <w:tcPr>
            <w:tcW w:w="4606" w:type="dxa"/>
          </w:tcPr>
          <w:p w14:paraId="34A216BD" w14:textId="77777777" w:rsidR="002A4B90" w:rsidRPr="002A4B90" w:rsidRDefault="002A4B90" w:rsidP="002A4B90">
            <w:pPr>
              <w:jc w:val="both"/>
              <w:rPr>
                <w:b/>
                <w:sz w:val="24"/>
                <w:szCs w:val="24"/>
              </w:rPr>
            </w:pPr>
            <w:r w:rsidRPr="002A4B90">
              <w:rPr>
                <w:b/>
                <w:sz w:val="24"/>
                <w:szCs w:val="24"/>
              </w:rPr>
              <w:t>Počet strávníků</w:t>
            </w:r>
          </w:p>
        </w:tc>
        <w:tc>
          <w:tcPr>
            <w:tcW w:w="4606" w:type="dxa"/>
          </w:tcPr>
          <w:p w14:paraId="494F1080" w14:textId="77777777" w:rsidR="002A4B90" w:rsidRPr="002A4B90" w:rsidRDefault="002A4B90" w:rsidP="002A4B90">
            <w:pPr>
              <w:jc w:val="both"/>
              <w:rPr>
                <w:b/>
                <w:sz w:val="24"/>
                <w:szCs w:val="24"/>
              </w:rPr>
            </w:pPr>
            <w:r w:rsidRPr="002A4B90">
              <w:rPr>
                <w:b/>
                <w:sz w:val="24"/>
                <w:szCs w:val="24"/>
              </w:rPr>
              <w:t>Odebraných obědů</w:t>
            </w:r>
          </w:p>
        </w:tc>
      </w:tr>
      <w:tr w:rsidR="00BB3AB8" w:rsidRPr="00BB3AB8" w14:paraId="681153E5" w14:textId="77777777" w:rsidTr="00FE2CD2">
        <w:tc>
          <w:tcPr>
            <w:tcW w:w="4606" w:type="dxa"/>
          </w:tcPr>
          <w:p w14:paraId="136BE351" w14:textId="60F1DA82" w:rsidR="002A4B90" w:rsidRPr="00260F26" w:rsidRDefault="002A4B90" w:rsidP="002D0FCB">
            <w:pPr>
              <w:jc w:val="both"/>
              <w:rPr>
                <w:sz w:val="24"/>
                <w:szCs w:val="24"/>
              </w:rPr>
            </w:pPr>
            <w:r w:rsidRPr="00260F26">
              <w:rPr>
                <w:sz w:val="24"/>
                <w:szCs w:val="24"/>
              </w:rPr>
              <w:t xml:space="preserve"> Počet žáků   </w:t>
            </w:r>
            <w:r w:rsidR="002D0FCB">
              <w:rPr>
                <w:sz w:val="24"/>
                <w:szCs w:val="24"/>
              </w:rPr>
              <w:t>28</w:t>
            </w:r>
            <w:r w:rsidRPr="00260F26">
              <w:rPr>
                <w:sz w:val="24"/>
                <w:szCs w:val="24"/>
              </w:rPr>
              <w:t xml:space="preserve">                                       ZŠ</w:t>
            </w:r>
          </w:p>
        </w:tc>
        <w:tc>
          <w:tcPr>
            <w:tcW w:w="4606" w:type="dxa"/>
          </w:tcPr>
          <w:p w14:paraId="2CFC59E4" w14:textId="7C9BAE5B" w:rsidR="002A4B90" w:rsidRPr="00260F26" w:rsidRDefault="002A4B90" w:rsidP="00600925">
            <w:pPr>
              <w:jc w:val="both"/>
              <w:rPr>
                <w:sz w:val="24"/>
                <w:szCs w:val="24"/>
              </w:rPr>
            </w:pPr>
            <w:r w:rsidRPr="00260F26">
              <w:rPr>
                <w:sz w:val="24"/>
                <w:szCs w:val="24"/>
              </w:rPr>
              <w:t xml:space="preserve">     </w:t>
            </w:r>
            <w:r w:rsidR="002D0FCB">
              <w:rPr>
                <w:sz w:val="24"/>
                <w:szCs w:val="24"/>
              </w:rPr>
              <w:t>4 543</w:t>
            </w:r>
            <w:r w:rsidRPr="00260F26">
              <w:rPr>
                <w:sz w:val="24"/>
                <w:szCs w:val="24"/>
              </w:rPr>
              <w:t xml:space="preserve">   obědů</w:t>
            </w:r>
          </w:p>
        </w:tc>
      </w:tr>
      <w:tr w:rsidR="00BB3AB8" w:rsidRPr="00BB3AB8" w14:paraId="5A8E7453" w14:textId="77777777" w:rsidTr="00FE2CD2">
        <w:tc>
          <w:tcPr>
            <w:tcW w:w="4606" w:type="dxa"/>
          </w:tcPr>
          <w:p w14:paraId="7BCC70BF" w14:textId="5523119E" w:rsidR="002A4B90" w:rsidRPr="00260F26" w:rsidRDefault="002D0FCB" w:rsidP="002A4B90">
            <w:pPr>
              <w:jc w:val="both"/>
              <w:rPr>
                <w:sz w:val="24"/>
                <w:szCs w:val="24"/>
              </w:rPr>
            </w:pPr>
            <w:r>
              <w:rPr>
                <w:sz w:val="24"/>
                <w:szCs w:val="24"/>
              </w:rPr>
              <w:t xml:space="preserve"> Počet dětí    17</w:t>
            </w:r>
            <w:r w:rsidR="002A4B90" w:rsidRPr="00260F26">
              <w:rPr>
                <w:sz w:val="24"/>
                <w:szCs w:val="24"/>
              </w:rPr>
              <w:t xml:space="preserve">        </w:t>
            </w:r>
            <w:r>
              <w:rPr>
                <w:sz w:val="24"/>
                <w:szCs w:val="24"/>
              </w:rPr>
              <w:t xml:space="preserve">                               </w:t>
            </w:r>
            <w:r w:rsidR="002A4B90" w:rsidRPr="00260F26">
              <w:rPr>
                <w:sz w:val="24"/>
                <w:szCs w:val="24"/>
              </w:rPr>
              <w:t>MŠ</w:t>
            </w:r>
          </w:p>
        </w:tc>
        <w:tc>
          <w:tcPr>
            <w:tcW w:w="4606" w:type="dxa"/>
          </w:tcPr>
          <w:p w14:paraId="74CF861C" w14:textId="6993F394" w:rsidR="00600925" w:rsidRDefault="002A4B90" w:rsidP="002A4B90">
            <w:pPr>
              <w:widowControl w:val="0"/>
              <w:autoSpaceDE w:val="0"/>
              <w:autoSpaceDN w:val="0"/>
              <w:adjustRightInd w:val="0"/>
              <w:rPr>
                <w:rFonts w:eastAsia="Times New Roman" w:cs="Arial"/>
                <w:sz w:val="24"/>
                <w:szCs w:val="24"/>
                <w:lang w:eastAsia="cs-CZ"/>
              </w:rPr>
            </w:pPr>
            <w:r w:rsidRPr="00260F26">
              <w:rPr>
                <w:rFonts w:eastAsia="Times New Roman" w:cs="Arial"/>
                <w:sz w:val="24"/>
                <w:szCs w:val="24"/>
                <w:lang w:eastAsia="cs-CZ"/>
              </w:rPr>
              <w:t xml:space="preserve">     2 </w:t>
            </w:r>
            <w:r w:rsidR="002D0FCB">
              <w:rPr>
                <w:rFonts w:eastAsia="Times New Roman" w:cs="Arial"/>
                <w:sz w:val="24"/>
                <w:szCs w:val="24"/>
                <w:lang w:eastAsia="cs-CZ"/>
              </w:rPr>
              <w:t>448</w:t>
            </w:r>
            <w:r w:rsidRPr="00260F26">
              <w:rPr>
                <w:rFonts w:eastAsia="Times New Roman" w:cs="Arial"/>
                <w:sz w:val="24"/>
                <w:szCs w:val="24"/>
                <w:lang w:eastAsia="cs-CZ"/>
              </w:rPr>
              <w:t xml:space="preserve">   obědů + </w:t>
            </w:r>
            <w:r w:rsidR="002D0FCB">
              <w:rPr>
                <w:rFonts w:eastAsia="Times New Roman" w:cs="Arial"/>
                <w:sz w:val="24"/>
                <w:szCs w:val="24"/>
                <w:lang w:eastAsia="cs-CZ"/>
              </w:rPr>
              <w:t>2 448</w:t>
            </w:r>
            <w:r w:rsidR="00600925">
              <w:rPr>
                <w:rFonts w:eastAsia="Times New Roman" w:cs="Arial"/>
                <w:sz w:val="24"/>
                <w:szCs w:val="24"/>
                <w:lang w:eastAsia="cs-CZ"/>
              </w:rPr>
              <w:t xml:space="preserve"> přesnídávek</w:t>
            </w:r>
          </w:p>
          <w:p w14:paraId="6D0E598D" w14:textId="32E15380" w:rsidR="002A4B90" w:rsidRPr="00260F26" w:rsidRDefault="00600925" w:rsidP="00600925">
            <w:pPr>
              <w:widowControl w:val="0"/>
              <w:autoSpaceDE w:val="0"/>
              <w:autoSpaceDN w:val="0"/>
              <w:adjustRightInd w:val="0"/>
              <w:rPr>
                <w:rFonts w:eastAsia="Times New Roman" w:cs="Arial"/>
                <w:sz w:val="24"/>
                <w:szCs w:val="24"/>
                <w:lang w:eastAsia="cs-CZ"/>
              </w:rPr>
            </w:pPr>
            <w:r>
              <w:rPr>
                <w:rFonts w:eastAsia="Times New Roman" w:cs="Arial"/>
                <w:sz w:val="24"/>
                <w:szCs w:val="24"/>
                <w:lang w:eastAsia="cs-CZ"/>
              </w:rPr>
              <w:t xml:space="preserve">      </w:t>
            </w:r>
            <w:r w:rsidR="002D0FCB">
              <w:rPr>
                <w:rFonts w:eastAsia="Times New Roman" w:cs="Arial"/>
                <w:sz w:val="24"/>
                <w:szCs w:val="24"/>
                <w:lang w:eastAsia="cs-CZ"/>
              </w:rPr>
              <w:t xml:space="preserve">                         + 2 019</w:t>
            </w:r>
            <w:r>
              <w:rPr>
                <w:rFonts w:eastAsia="Times New Roman" w:cs="Arial"/>
                <w:sz w:val="24"/>
                <w:szCs w:val="24"/>
                <w:lang w:eastAsia="cs-CZ"/>
              </w:rPr>
              <w:t xml:space="preserve"> </w:t>
            </w:r>
            <w:r w:rsidR="002A4B90" w:rsidRPr="00260F26">
              <w:rPr>
                <w:rFonts w:eastAsia="Times New Roman" w:cs="Arial"/>
                <w:sz w:val="24"/>
                <w:szCs w:val="24"/>
                <w:lang w:eastAsia="cs-CZ"/>
              </w:rPr>
              <w:t xml:space="preserve">svačinek  </w:t>
            </w:r>
          </w:p>
        </w:tc>
      </w:tr>
      <w:tr w:rsidR="00BB3AB8" w:rsidRPr="00BB3AB8" w14:paraId="313F57F2" w14:textId="77777777" w:rsidTr="00FE2CD2">
        <w:tc>
          <w:tcPr>
            <w:tcW w:w="4606" w:type="dxa"/>
          </w:tcPr>
          <w:p w14:paraId="261188F8" w14:textId="739705EF" w:rsidR="002A4B90" w:rsidRPr="00260F26" w:rsidRDefault="00600925" w:rsidP="002A4B90">
            <w:pPr>
              <w:jc w:val="both"/>
              <w:rPr>
                <w:sz w:val="24"/>
                <w:szCs w:val="24"/>
              </w:rPr>
            </w:pPr>
            <w:r>
              <w:rPr>
                <w:sz w:val="24"/>
                <w:szCs w:val="24"/>
              </w:rPr>
              <w:t xml:space="preserve"> </w:t>
            </w:r>
            <w:r w:rsidR="00A45316">
              <w:rPr>
                <w:sz w:val="24"/>
                <w:szCs w:val="24"/>
              </w:rPr>
              <w:t>počet            32</w:t>
            </w:r>
            <w:r w:rsidR="002A4B90" w:rsidRPr="00260F26">
              <w:rPr>
                <w:sz w:val="24"/>
                <w:szCs w:val="24"/>
              </w:rPr>
              <w:t xml:space="preserve">                         </w:t>
            </w:r>
            <w:r w:rsidR="00E3692F" w:rsidRPr="00260F26">
              <w:rPr>
                <w:sz w:val="24"/>
                <w:szCs w:val="24"/>
              </w:rPr>
              <w:t xml:space="preserve">      </w:t>
            </w:r>
            <w:r w:rsidR="002A4B90" w:rsidRPr="00260F26">
              <w:rPr>
                <w:sz w:val="24"/>
                <w:szCs w:val="24"/>
              </w:rPr>
              <w:t>cizí strávníci</w:t>
            </w:r>
          </w:p>
        </w:tc>
        <w:tc>
          <w:tcPr>
            <w:tcW w:w="4606" w:type="dxa"/>
          </w:tcPr>
          <w:p w14:paraId="09C04C64" w14:textId="7D82978F" w:rsidR="002A4B90" w:rsidRPr="00260F26" w:rsidRDefault="002A4B90" w:rsidP="002D0FCB">
            <w:pPr>
              <w:jc w:val="both"/>
              <w:rPr>
                <w:sz w:val="24"/>
                <w:szCs w:val="24"/>
              </w:rPr>
            </w:pPr>
            <w:r w:rsidRPr="00260F26">
              <w:rPr>
                <w:sz w:val="24"/>
                <w:szCs w:val="24"/>
              </w:rPr>
              <w:t xml:space="preserve">      </w:t>
            </w:r>
            <w:r w:rsidR="002D0FCB">
              <w:rPr>
                <w:sz w:val="24"/>
                <w:szCs w:val="24"/>
              </w:rPr>
              <w:t>5 026</w:t>
            </w:r>
            <w:r w:rsidRPr="00260F26">
              <w:rPr>
                <w:sz w:val="24"/>
                <w:szCs w:val="24"/>
              </w:rPr>
              <w:t xml:space="preserve">    obědů</w:t>
            </w:r>
          </w:p>
        </w:tc>
      </w:tr>
      <w:tr w:rsidR="00BB3AB8" w:rsidRPr="00BB3AB8" w14:paraId="78B76778" w14:textId="77777777" w:rsidTr="00FE2CD2">
        <w:tc>
          <w:tcPr>
            <w:tcW w:w="4606" w:type="dxa"/>
          </w:tcPr>
          <w:p w14:paraId="661D9A8E" w14:textId="36027911" w:rsidR="002A4B90" w:rsidRPr="00260F26" w:rsidRDefault="002A4B90" w:rsidP="00A45316">
            <w:pPr>
              <w:jc w:val="both"/>
              <w:rPr>
                <w:sz w:val="24"/>
                <w:szCs w:val="24"/>
              </w:rPr>
            </w:pPr>
            <w:r w:rsidRPr="00260F26">
              <w:rPr>
                <w:sz w:val="24"/>
                <w:szCs w:val="24"/>
              </w:rPr>
              <w:t xml:space="preserve"> počet           </w:t>
            </w:r>
            <w:r w:rsidR="00E3692F" w:rsidRPr="00260F26">
              <w:rPr>
                <w:sz w:val="24"/>
                <w:szCs w:val="24"/>
              </w:rPr>
              <w:t xml:space="preserve"> </w:t>
            </w:r>
            <w:r w:rsidRPr="00260F26">
              <w:rPr>
                <w:sz w:val="24"/>
                <w:szCs w:val="24"/>
              </w:rPr>
              <w:t>1</w:t>
            </w:r>
            <w:r w:rsidR="00A45316">
              <w:rPr>
                <w:sz w:val="24"/>
                <w:szCs w:val="24"/>
              </w:rPr>
              <w:t>2</w:t>
            </w:r>
            <w:r w:rsidRPr="00260F26">
              <w:rPr>
                <w:sz w:val="24"/>
                <w:szCs w:val="24"/>
              </w:rPr>
              <w:t xml:space="preserve">                                  </w:t>
            </w:r>
            <w:r w:rsidR="00E3692F" w:rsidRPr="00260F26">
              <w:rPr>
                <w:sz w:val="24"/>
                <w:szCs w:val="24"/>
              </w:rPr>
              <w:t xml:space="preserve">   </w:t>
            </w:r>
            <w:r w:rsidRPr="00260F26">
              <w:rPr>
                <w:sz w:val="24"/>
                <w:szCs w:val="24"/>
              </w:rPr>
              <w:t>personál</w:t>
            </w:r>
          </w:p>
        </w:tc>
        <w:tc>
          <w:tcPr>
            <w:tcW w:w="4606" w:type="dxa"/>
          </w:tcPr>
          <w:p w14:paraId="18BF29E8" w14:textId="30D80FBF" w:rsidR="002A4B90" w:rsidRPr="00260F26" w:rsidRDefault="002A4B90" w:rsidP="002D0FCB">
            <w:pPr>
              <w:jc w:val="both"/>
              <w:rPr>
                <w:sz w:val="24"/>
                <w:szCs w:val="24"/>
              </w:rPr>
            </w:pPr>
            <w:r w:rsidRPr="00260F26">
              <w:rPr>
                <w:sz w:val="24"/>
                <w:szCs w:val="24"/>
              </w:rPr>
              <w:t xml:space="preserve">      1 </w:t>
            </w:r>
            <w:r w:rsidR="002D0FCB">
              <w:rPr>
                <w:sz w:val="24"/>
                <w:szCs w:val="24"/>
              </w:rPr>
              <w:t>355</w:t>
            </w:r>
            <w:r w:rsidRPr="00260F26">
              <w:rPr>
                <w:sz w:val="24"/>
                <w:szCs w:val="24"/>
              </w:rPr>
              <w:t xml:space="preserve">    obědů</w:t>
            </w:r>
          </w:p>
        </w:tc>
      </w:tr>
      <w:tr w:rsidR="00BB3AB8" w:rsidRPr="00BB3AB8" w14:paraId="55C34841" w14:textId="77777777" w:rsidTr="00FE2CD2">
        <w:tc>
          <w:tcPr>
            <w:tcW w:w="4606" w:type="dxa"/>
          </w:tcPr>
          <w:p w14:paraId="2F095DA8" w14:textId="27DB5F6B" w:rsidR="002A4B90" w:rsidRPr="00260F26" w:rsidRDefault="002A4B90" w:rsidP="002A4B90">
            <w:pPr>
              <w:jc w:val="both"/>
              <w:rPr>
                <w:b/>
                <w:sz w:val="24"/>
                <w:szCs w:val="24"/>
              </w:rPr>
            </w:pPr>
            <w:r w:rsidRPr="00260F26">
              <w:rPr>
                <w:b/>
                <w:sz w:val="24"/>
                <w:szCs w:val="24"/>
              </w:rPr>
              <w:t xml:space="preserve">CELKEM                                      </w:t>
            </w:r>
            <w:r w:rsidR="00E3692F" w:rsidRPr="00260F26">
              <w:rPr>
                <w:b/>
                <w:sz w:val="24"/>
                <w:szCs w:val="24"/>
              </w:rPr>
              <w:t xml:space="preserve">    </w:t>
            </w:r>
            <w:r w:rsidR="00A45316">
              <w:rPr>
                <w:b/>
                <w:sz w:val="24"/>
                <w:szCs w:val="24"/>
              </w:rPr>
              <w:t xml:space="preserve"> 79</w:t>
            </w:r>
            <w:r w:rsidRPr="00260F26">
              <w:rPr>
                <w:b/>
                <w:sz w:val="24"/>
                <w:szCs w:val="24"/>
              </w:rPr>
              <w:t xml:space="preserve"> strávníků</w:t>
            </w:r>
          </w:p>
        </w:tc>
        <w:tc>
          <w:tcPr>
            <w:tcW w:w="4606" w:type="dxa"/>
          </w:tcPr>
          <w:p w14:paraId="2A5972F9" w14:textId="0ABFEE53" w:rsidR="00600925" w:rsidRDefault="002A4B90" w:rsidP="002A4B90">
            <w:pPr>
              <w:jc w:val="both"/>
              <w:rPr>
                <w:b/>
                <w:sz w:val="24"/>
                <w:szCs w:val="24"/>
              </w:rPr>
            </w:pPr>
            <w:r w:rsidRPr="00260F26">
              <w:rPr>
                <w:b/>
                <w:sz w:val="24"/>
                <w:szCs w:val="24"/>
              </w:rPr>
              <w:t xml:space="preserve">    1</w:t>
            </w:r>
            <w:r w:rsidR="009E0F41">
              <w:rPr>
                <w:b/>
                <w:sz w:val="24"/>
                <w:szCs w:val="24"/>
              </w:rPr>
              <w:t>3 372</w:t>
            </w:r>
            <w:r w:rsidRPr="00260F26">
              <w:rPr>
                <w:b/>
                <w:sz w:val="24"/>
                <w:szCs w:val="24"/>
              </w:rPr>
              <w:t xml:space="preserve"> </w:t>
            </w:r>
            <w:r w:rsidR="00600925">
              <w:rPr>
                <w:b/>
                <w:sz w:val="24"/>
                <w:szCs w:val="24"/>
              </w:rPr>
              <w:t xml:space="preserve">obědů </w:t>
            </w:r>
          </w:p>
          <w:p w14:paraId="155AC1A3" w14:textId="56919300" w:rsidR="002A4B90" w:rsidRPr="00260F26" w:rsidRDefault="009E0F41" w:rsidP="002A4B90">
            <w:pPr>
              <w:jc w:val="both"/>
              <w:rPr>
                <w:b/>
                <w:sz w:val="24"/>
                <w:szCs w:val="24"/>
              </w:rPr>
            </w:pPr>
            <w:r>
              <w:rPr>
                <w:b/>
                <w:sz w:val="24"/>
                <w:szCs w:val="24"/>
              </w:rPr>
              <w:t xml:space="preserve">   + 4 467</w:t>
            </w:r>
            <w:r w:rsidR="002A4B90" w:rsidRPr="00260F26">
              <w:rPr>
                <w:b/>
                <w:sz w:val="24"/>
                <w:szCs w:val="24"/>
              </w:rPr>
              <w:t xml:space="preserve">  svačinek</w:t>
            </w:r>
            <w:r w:rsidR="00600925">
              <w:rPr>
                <w:b/>
                <w:sz w:val="24"/>
                <w:szCs w:val="24"/>
              </w:rPr>
              <w:t>/přesnídávek</w:t>
            </w:r>
          </w:p>
        </w:tc>
      </w:tr>
    </w:tbl>
    <w:p w14:paraId="49066BD2" w14:textId="77777777" w:rsidR="002D0FCB" w:rsidRDefault="002D0FCB" w:rsidP="00A52CB7">
      <w:pPr>
        <w:widowControl w:val="0"/>
        <w:autoSpaceDE w:val="0"/>
        <w:autoSpaceDN w:val="0"/>
        <w:adjustRightInd w:val="0"/>
        <w:spacing w:after="0"/>
        <w:rPr>
          <w:rFonts w:eastAsia="Times New Roman" w:cs="Times New Roman"/>
          <w:b/>
          <w:sz w:val="24"/>
          <w:szCs w:val="24"/>
          <w:lang w:eastAsia="cs-CZ"/>
        </w:rPr>
      </w:pPr>
    </w:p>
    <w:p w14:paraId="300CBBFB" w14:textId="77777777" w:rsidR="00A52CB7" w:rsidRDefault="00A52CB7" w:rsidP="002A4B90">
      <w:pPr>
        <w:spacing w:after="0"/>
        <w:jc w:val="both"/>
        <w:rPr>
          <w:sz w:val="24"/>
          <w:szCs w:val="24"/>
        </w:rPr>
      </w:pPr>
    </w:p>
    <w:p w14:paraId="011AE4A7" w14:textId="76DDBA06" w:rsidR="002A4B90" w:rsidRPr="003D3DB3" w:rsidRDefault="00E13D1C" w:rsidP="002A4B90">
      <w:pPr>
        <w:spacing w:after="0"/>
        <w:jc w:val="both"/>
        <w:rPr>
          <w:b/>
          <w:sz w:val="24"/>
          <w:szCs w:val="24"/>
          <w:u w:val="single"/>
        </w:rPr>
      </w:pPr>
      <w:r w:rsidRPr="003D3DB3">
        <w:rPr>
          <w:b/>
          <w:sz w:val="24"/>
          <w:szCs w:val="24"/>
          <w:u w:val="single"/>
        </w:rPr>
        <w:t>Provoz školní</w:t>
      </w:r>
      <w:r w:rsidR="002A4B90" w:rsidRPr="003D3DB3">
        <w:rPr>
          <w:b/>
          <w:sz w:val="24"/>
          <w:szCs w:val="24"/>
          <w:u w:val="single"/>
        </w:rPr>
        <w:t xml:space="preserve"> jídelny</w:t>
      </w:r>
      <w:r w:rsidR="00260F26" w:rsidRPr="003D3DB3">
        <w:rPr>
          <w:b/>
          <w:sz w:val="24"/>
          <w:szCs w:val="24"/>
          <w:u w:val="single"/>
        </w:rPr>
        <w:t xml:space="preserve"> pro děti </w:t>
      </w:r>
      <w:r w:rsidRPr="003D3DB3">
        <w:rPr>
          <w:b/>
          <w:sz w:val="24"/>
          <w:szCs w:val="24"/>
          <w:u w:val="single"/>
        </w:rPr>
        <w:t>MŠ přes</w:t>
      </w:r>
      <w:r w:rsidR="002A4B90" w:rsidRPr="003D3DB3">
        <w:rPr>
          <w:b/>
          <w:sz w:val="24"/>
          <w:szCs w:val="24"/>
          <w:u w:val="single"/>
        </w:rPr>
        <w:t xml:space="preserve"> hlavní prázdniny</w:t>
      </w:r>
    </w:p>
    <w:p w14:paraId="7FC2823A" w14:textId="23494EE8" w:rsidR="002A4B90" w:rsidRPr="003D3DB3" w:rsidRDefault="009E0F41" w:rsidP="002A4B90">
      <w:pPr>
        <w:spacing w:after="0"/>
        <w:contextualSpacing/>
        <w:jc w:val="both"/>
        <w:rPr>
          <w:sz w:val="24"/>
          <w:szCs w:val="24"/>
        </w:rPr>
      </w:pPr>
      <w:r>
        <w:rPr>
          <w:sz w:val="24"/>
          <w:szCs w:val="24"/>
        </w:rPr>
        <w:t>03</w:t>
      </w:r>
      <w:r w:rsidR="002A4B90" w:rsidRPr="003D3DB3">
        <w:rPr>
          <w:sz w:val="24"/>
          <w:szCs w:val="24"/>
        </w:rPr>
        <w:t>. 07. – 1</w:t>
      </w:r>
      <w:r>
        <w:rPr>
          <w:sz w:val="24"/>
          <w:szCs w:val="24"/>
        </w:rPr>
        <w:t>4</w:t>
      </w:r>
      <w:r w:rsidR="002A4B90" w:rsidRPr="003D3DB3">
        <w:rPr>
          <w:sz w:val="24"/>
          <w:szCs w:val="24"/>
        </w:rPr>
        <w:t>. 07. 202</w:t>
      </w:r>
      <w:r>
        <w:rPr>
          <w:sz w:val="24"/>
          <w:szCs w:val="24"/>
        </w:rPr>
        <w:t>3</w:t>
      </w:r>
      <w:r w:rsidR="002A4B90" w:rsidRPr="003D3DB3">
        <w:rPr>
          <w:sz w:val="24"/>
          <w:szCs w:val="24"/>
        </w:rPr>
        <w:tab/>
      </w:r>
      <w:r w:rsidR="002A4B90" w:rsidRPr="003D3DB3">
        <w:rPr>
          <w:sz w:val="24"/>
          <w:szCs w:val="24"/>
        </w:rPr>
        <w:tab/>
        <w:t>provoz</w:t>
      </w:r>
    </w:p>
    <w:p w14:paraId="640AE7AD" w14:textId="085218AB" w:rsidR="002A4B90" w:rsidRPr="003D3DB3" w:rsidRDefault="002A4B90" w:rsidP="002A4B90">
      <w:pPr>
        <w:spacing w:after="0"/>
        <w:jc w:val="both"/>
        <w:rPr>
          <w:sz w:val="24"/>
          <w:szCs w:val="24"/>
        </w:rPr>
      </w:pPr>
      <w:r w:rsidRPr="003D3DB3">
        <w:rPr>
          <w:sz w:val="24"/>
          <w:szCs w:val="24"/>
        </w:rPr>
        <w:t>1</w:t>
      </w:r>
      <w:r w:rsidR="009E0F41">
        <w:rPr>
          <w:sz w:val="24"/>
          <w:szCs w:val="24"/>
        </w:rPr>
        <w:t>7</w:t>
      </w:r>
      <w:r w:rsidRPr="003D3DB3">
        <w:rPr>
          <w:sz w:val="24"/>
          <w:szCs w:val="24"/>
        </w:rPr>
        <w:t xml:space="preserve">. 07. – </w:t>
      </w:r>
      <w:r w:rsidR="009E0F41">
        <w:rPr>
          <w:sz w:val="24"/>
          <w:szCs w:val="24"/>
        </w:rPr>
        <w:t>25</w:t>
      </w:r>
      <w:r w:rsidRPr="003D3DB3">
        <w:rPr>
          <w:sz w:val="24"/>
          <w:szCs w:val="24"/>
        </w:rPr>
        <w:t>. 08. 202</w:t>
      </w:r>
      <w:r w:rsidR="009E0F41">
        <w:rPr>
          <w:sz w:val="24"/>
          <w:szCs w:val="24"/>
        </w:rPr>
        <w:t>3</w:t>
      </w:r>
      <w:r w:rsidRPr="003D3DB3">
        <w:rPr>
          <w:sz w:val="24"/>
          <w:szCs w:val="24"/>
        </w:rPr>
        <w:tab/>
      </w:r>
      <w:r w:rsidRPr="003D3DB3">
        <w:rPr>
          <w:sz w:val="24"/>
          <w:szCs w:val="24"/>
        </w:rPr>
        <w:tab/>
        <w:t>provoz uzavřen</w:t>
      </w:r>
    </w:p>
    <w:p w14:paraId="1166BFED" w14:textId="575EED4C" w:rsidR="002A4B90" w:rsidRPr="003D3DB3" w:rsidRDefault="002A4B90" w:rsidP="002A4B90">
      <w:pPr>
        <w:spacing w:after="0"/>
        <w:jc w:val="both"/>
        <w:rPr>
          <w:sz w:val="24"/>
          <w:szCs w:val="24"/>
        </w:rPr>
      </w:pPr>
      <w:r w:rsidRPr="003D3DB3">
        <w:rPr>
          <w:sz w:val="24"/>
          <w:szCs w:val="24"/>
        </w:rPr>
        <w:t xml:space="preserve">od </w:t>
      </w:r>
      <w:r w:rsidR="009E0F41">
        <w:rPr>
          <w:sz w:val="24"/>
          <w:szCs w:val="24"/>
        </w:rPr>
        <w:t>28</w:t>
      </w:r>
      <w:r w:rsidRPr="003D3DB3">
        <w:rPr>
          <w:sz w:val="24"/>
          <w:szCs w:val="24"/>
        </w:rPr>
        <w:t>. 08.</w:t>
      </w:r>
      <w:r w:rsidR="009E0F41">
        <w:rPr>
          <w:sz w:val="24"/>
          <w:szCs w:val="24"/>
        </w:rPr>
        <w:t xml:space="preserve"> 2023</w:t>
      </w:r>
      <w:r w:rsidRPr="003D3DB3">
        <w:rPr>
          <w:sz w:val="24"/>
          <w:szCs w:val="24"/>
        </w:rPr>
        <w:tab/>
      </w:r>
      <w:r w:rsidRPr="003D3DB3">
        <w:rPr>
          <w:sz w:val="24"/>
          <w:szCs w:val="24"/>
        </w:rPr>
        <w:tab/>
        <w:t>provoz</w:t>
      </w:r>
    </w:p>
    <w:p w14:paraId="398A0121" w14:textId="28D9F8A9" w:rsidR="003D3DB3" w:rsidRPr="003D3DB3" w:rsidRDefault="00E13D1C" w:rsidP="00E13D1C">
      <w:pPr>
        <w:spacing w:before="120" w:after="0"/>
        <w:jc w:val="both"/>
        <w:rPr>
          <w:b/>
          <w:sz w:val="24"/>
          <w:szCs w:val="24"/>
          <w:u w:val="single"/>
        </w:rPr>
      </w:pPr>
      <w:r w:rsidRPr="003D3DB3">
        <w:rPr>
          <w:b/>
          <w:sz w:val="24"/>
          <w:szCs w:val="24"/>
          <w:u w:val="single"/>
        </w:rPr>
        <w:t>Provoz školní</w:t>
      </w:r>
      <w:r w:rsidR="003D3DB3" w:rsidRPr="003D3DB3">
        <w:rPr>
          <w:b/>
          <w:sz w:val="24"/>
          <w:szCs w:val="24"/>
          <w:u w:val="single"/>
        </w:rPr>
        <w:t xml:space="preserve"> jídelny pro ostatní </w:t>
      </w:r>
      <w:r w:rsidRPr="003D3DB3">
        <w:rPr>
          <w:b/>
          <w:sz w:val="24"/>
          <w:szCs w:val="24"/>
          <w:u w:val="single"/>
        </w:rPr>
        <w:t>strávníky přes</w:t>
      </w:r>
      <w:r w:rsidR="003D3DB3" w:rsidRPr="003D3DB3">
        <w:rPr>
          <w:b/>
          <w:sz w:val="24"/>
          <w:szCs w:val="24"/>
          <w:u w:val="single"/>
        </w:rPr>
        <w:t xml:space="preserve"> hlavní prázdniny</w:t>
      </w:r>
    </w:p>
    <w:p w14:paraId="25BB55DA" w14:textId="4185FC5A" w:rsidR="003D3DB3" w:rsidRPr="003D3DB3" w:rsidRDefault="009E0F41" w:rsidP="003D3DB3">
      <w:pPr>
        <w:spacing w:after="0"/>
        <w:jc w:val="both"/>
        <w:rPr>
          <w:bCs/>
          <w:sz w:val="24"/>
          <w:szCs w:val="24"/>
        </w:rPr>
      </w:pPr>
      <w:r>
        <w:rPr>
          <w:bCs/>
          <w:sz w:val="24"/>
          <w:szCs w:val="24"/>
        </w:rPr>
        <w:t>01. 07. – 21. 07. 2023</w:t>
      </w:r>
      <w:r w:rsidR="003D3DB3" w:rsidRPr="003D3DB3">
        <w:rPr>
          <w:bCs/>
          <w:sz w:val="24"/>
          <w:szCs w:val="24"/>
        </w:rPr>
        <w:tab/>
      </w:r>
      <w:r w:rsidR="003D3DB3" w:rsidRPr="003D3DB3">
        <w:rPr>
          <w:bCs/>
          <w:sz w:val="24"/>
          <w:szCs w:val="24"/>
        </w:rPr>
        <w:tab/>
        <w:t>provoz</w:t>
      </w:r>
    </w:p>
    <w:p w14:paraId="06A6F6DE" w14:textId="55CE2F47" w:rsidR="003D3DB3" w:rsidRPr="003D3DB3" w:rsidRDefault="009E0F41" w:rsidP="003D3DB3">
      <w:pPr>
        <w:spacing w:after="0"/>
        <w:jc w:val="both"/>
        <w:rPr>
          <w:bCs/>
          <w:sz w:val="24"/>
          <w:szCs w:val="24"/>
        </w:rPr>
      </w:pPr>
      <w:r>
        <w:rPr>
          <w:bCs/>
          <w:sz w:val="24"/>
          <w:szCs w:val="24"/>
        </w:rPr>
        <w:t>24</w:t>
      </w:r>
      <w:r w:rsidR="003D3DB3" w:rsidRPr="003D3DB3">
        <w:rPr>
          <w:bCs/>
          <w:sz w:val="24"/>
          <w:szCs w:val="24"/>
        </w:rPr>
        <w:t>.</w:t>
      </w:r>
      <w:r w:rsidR="00A52CB7">
        <w:rPr>
          <w:bCs/>
          <w:sz w:val="24"/>
          <w:szCs w:val="24"/>
        </w:rPr>
        <w:t xml:space="preserve"> </w:t>
      </w:r>
      <w:r w:rsidR="003D3DB3" w:rsidRPr="003D3DB3">
        <w:rPr>
          <w:bCs/>
          <w:sz w:val="24"/>
          <w:szCs w:val="24"/>
        </w:rPr>
        <w:t>07.</w:t>
      </w:r>
      <w:r>
        <w:rPr>
          <w:bCs/>
          <w:sz w:val="24"/>
          <w:szCs w:val="24"/>
        </w:rPr>
        <w:t xml:space="preserve"> – 18. 08. 2023</w:t>
      </w:r>
      <w:r w:rsidR="003D3DB3" w:rsidRPr="003D3DB3">
        <w:rPr>
          <w:bCs/>
          <w:sz w:val="24"/>
          <w:szCs w:val="24"/>
        </w:rPr>
        <w:tab/>
      </w:r>
      <w:r w:rsidR="003D3DB3" w:rsidRPr="003D3DB3">
        <w:rPr>
          <w:bCs/>
          <w:sz w:val="24"/>
          <w:szCs w:val="24"/>
        </w:rPr>
        <w:tab/>
        <w:t>provoz uzavřen</w:t>
      </w:r>
    </w:p>
    <w:p w14:paraId="02A97D8E" w14:textId="2DFF693C" w:rsidR="003D3DB3" w:rsidRPr="003D3DB3" w:rsidRDefault="009E0F41" w:rsidP="003D3DB3">
      <w:pPr>
        <w:spacing w:after="0"/>
        <w:jc w:val="both"/>
        <w:rPr>
          <w:bCs/>
          <w:sz w:val="24"/>
          <w:szCs w:val="24"/>
        </w:rPr>
      </w:pPr>
      <w:r>
        <w:rPr>
          <w:bCs/>
          <w:sz w:val="24"/>
          <w:szCs w:val="24"/>
        </w:rPr>
        <w:t>od 21</w:t>
      </w:r>
      <w:r w:rsidR="003D3DB3" w:rsidRPr="003D3DB3">
        <w:rPr>
          <w:bCs/>
          <w:sz w:val="24"/>
          <w:szCs w:val="24"/>
        </w:rPr>
        <w:t>.</w:t>
      </w:r>
      <w:r>
        <w:rPr>
          <w:bCs/>
          <w:sz w:val="24"/>
          <w:szCs w:val="24"/>
        </w:rPr>
        <w:t xml:space="preserve"> 08. 2023</w:t>
      </w:r>
      <w:r w:rsidR="003D3DB3" w:rsidRPr="003D3DB3">
        <w:rPr>
          <w:bCs/>
          <w:sz w:val="24"/>
          <w:szCs w:val="24"/>
        </w:rPr>
        <w:tab/>
      </w:r>
      <w:r w:rsidR="003D3DB3" w:rsidRPr="003D3DB3">
        <w:rPr>
          <w:bCs/>
          <w:sz w:val="24"/>
          <w:szCs w:val="24"/>
        </w:rPr>
        <w:tab/>
        <w:t>provoz</w:t>
      </w:r>
    </w:p>
    <w:p w14:paraId="2DDDA60A" w14:textId="77777777" w:rsidR="002A4B90" w:rsidRPr="002A4B90" w:rsidRDefault="002A4B90" w:rsidP="002A4B90">
      <w:pPr>
        <w:spacing w:after="0"/>
        <w:jc w:val="both"/>
        <w:rPr>
          <w:rFonts w:eastAsia="Times New Roman" w:cs="Arial"/>
          <w:color w:val="000000"/>
          <w:sz w:val="24"/>
          <w:szCs w:val="24"/>
          <w:lang w:eastAsia="cs-CZ"/>
        </w:rPr>
      </w:pPr>
    </w:p>
    <w:p w14:paraId="40E9F893" w14:textId="77777777" w:rsidR="00371694" w:rsidRPr="00C14997" w:rsidRDefault="00371694" w:rsidP="00371694">
      <w:pPr>
        <w:widowControl w:val="0"/>
        <w:autoSpaceDE w:val="0"/>
        <w:autoSpaceDN w:val="0"/>
        <w:adjustRightInd w:val="0"/>
        <w:spacing w:after="0"/>
        <w:rPr>
          <w:rFonts w:eastAsia="Times New Roman" w:cs="Times New Roman"/>
          <w:lang w:eastAsia="cs-CZ"/>
        </w:rPr>
      </w:pPr>
    </w:p>
    <w:p w14:paraId="6AF1ECBA"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V.   Údaje o žácích školy a výsledky výchovy a vzdělávání</w:t>
      </w:r>
    </w:p>
    <w:p w14:paraId="5E1386CB"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p w14:paraId="2E26F0E4" w14:textId="66E7CDB3" w:rsidR="00371694" w:rsidRDefault="00E13D1C"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Základní škola</w:t>
      </w:r>
    </w:p>
    <w:p w14:paraId="26F417D2" w14:textId="77777777" w:rsidR="00371694" w:rsidRDefault="00371694" w:rsidP="00371694">
      <w:pPr>
        <w:widowControl w:val="0"/>
        <w:autoSpaceDE w:val="0"/>
        <w:autoSpaceDN w:val="0"/>
        <w:adjustRightInd w:val="0"/>
        <w:spacing w:after="0"/>
        <w:rPr>
          <w:rFonts w:eastAsia="Times New Roman" w:cs="Times New Roman"/>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42"/>
        <w:gridCol w:w="2661"/>
        <w:gridCol w:w="1984"/>
        <w:gridCol w:w="1276"/>
        <w:gridCol w:w="1449"/>
      </w:tblGrid>
      <w:tr w:rsidR="00371694" w14:paraId="263B7E50" w14:textId="77777777" w:rsidTr="00E13D1C">
        <w:tc>
          <w:tcPr>
            <w:tcW w:w="1842" w:type="dxa"/>
            <w:tcBorders>
              <w:top w:val="single" w:sz="6" w:space="0" w:color="auto"/>
              <w:left w:val="single" w:sz="6" w:space="0" w:color="auto"/>
              <w:bottom w:val="single" w:sz="6" w:space="0" w:color="auto"/>
              <w:right w:val="single" w:sz="6" w:space="0" w:color="auto"/>
            </w:tcBorders>
            <w:vAlign w:val="center"/>
            <w:hideMark/>
          </w:tcPr>
          <w:p w14:paraId="7D42A794" w14:textId="77777777" w:rsidR="00371694" w:rsidRPr="00C6357E" w:rsidRDefault="00371694" w:rsidP="00E13D1C">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ročník</w:t>
            </w:r>
          </w:p>
        </w:tc>
        <w:tc>
          <w:tcPr>
            <w:tcW w:w="2661" w:type="dxa"/>
            <w:tcBorders>
              <w:top w:val="single" w:sz="6" w:space="0" w:color="auto"/>
              <w:left w:val="single" w:sz="6" w:space="0" w:color="auto"/>
              <w:bottom w:val="single" w:sz="6" w:space="0" w:color="auto"/>
              <w:right w:val="single" w:sz="6" w:space="0" w:color="auto"/>
            </w:tcBorders>
            <w:vAlign w:val="center"/>
            <w:hideMark/>
          </w:tcPr>
          <w:p w14:paraId="0123E63C" w14:textId="77777777" w:rsidR="00371694" w:rsidRPr="00C6357E" w:rsidRDefault="00371694" w:rsidP="00E13D1C">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počet žáků</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9443CE0" w14:textId="77777777" w:rsidR="00371694" w:rsidRPr="00C6357E" w:rsidRDefault="00371694" w:rsidP="00E13D1C">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průměrný prospěch</w:t>
            </w:r>
          </w:p>
          <w:p w14:paraId="29E0363E" w14:textId="77777777" w:rsidR="00371694" w:rsidRPr="00C6357E" w:rsidRDefault="00371694" w:rsidP="00E13D1C">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za obě pololetí</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98DB7CD" w14:textId="77777777" w:rsidR="00371694" w:rsidRPr="00C6357E" w:rsidRDefault="00371694" w:rsidP="00E13D1C">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neprospělo</w:t>
            </w:r>
          </w:p>
        </w:tc>
        <w:tc>
          <w:tcPr>
            <w:tcW w:w="1449" w:type="dxa"/>
            <w:tcBorders>
              <w:top w:val="single" w:sz="6" w:space="0" w:color="auto"/>
              <w:left w:val="single" w:sz="6" w:space="0" w:color="auto"/>
              <w:bottom w:val="single" w:sz="6" w:space="0" w:color="auto"/>
              <w:right w:val="single" w:sz="6" w:space="0" w:color="auto"/>
            </w:tcBorders>
            <w:vAlign w:val="center"/>
            <w:hideMark/>
          </w:tcPr>
          <w:p w14:paraId="6CD0EDB1" w14:textId="77777777" w:rsidR="00371694" w:rsidRPr="00C6357E" w:rsidRDefault="00371694" w:rsidP="00E13D1C">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hodnoceno slovně</w:t>
            </w:r>
          </w:p>
        </w:tc>
      </w:tr>
      <w:tr w:rsidR="001C4E7E" w14:paraId="065AE76C" w14:textId="77777777" w:rsidTr="00371694">
        <w:tc>
          <w:tcPr>
            <w:tcW w:w="1842" w:type="dxa"/>
            <w:tcBorders>
              <w:top w:val="single" w:sz="6" w:space="0" w:color="auto"/>
              <w:left w:val="single" w:sz="6" w:space="0" w:color="auto"/>
              <w:bottom w:val="single" w:sz="6" w:space="0" w:color="auto"/>
              <w:right w:val="single" w:sz="6" w:space="0" w:color="auto"/>
            </w:tcBorders>
          </w:tcPr>
          <w:p w14:paraId="536982D3" w14:textId="77777777" w:rsidR="001C4E7E"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p>
        </w:tc>
        <w:tc>
          <w:tcPr>
            <w:tcW w:w="2661" w:type="dxa"/>
            <w:tcBorders>
              <w:top w:val="single" w:sz="6" w:space="0" w:color="auto"/>
              <w:left w:val="single" w:sz="6" w:space="0" w:color="auto"/>
              <w:bottom w:val="single" w:sz="6" w:space="0" w:color="auto"/>
              <w:right w:val="single" w:sz="6" w:space="0" w:color="auto"/>
            </w:tcBorders>
          </w:tcPr>
          <w:p w14:paraId="11CCC899" w14:textId="3CABA6E9" w:rsidR="001C4E7E" w:rsidRDefault="002A4B90" w:rsidP="006A2721">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w:t>
            </w:r>
            <w:r w:rsidR="006A2721">
              <w:rPr>
                <w:rFonts w:eastAsia="Times New Roman" w:cs="Times New Roman"/>
                <w:sz w:val="18"/>
                <w:szCs w:val="18"/>
              </w:rPr>
              <w:t>6</w:t>
            </w:r>
            <w:r w:rsidR="003F4841">
              <w:rPr>
                <w:rFonts w:eastAsia="Times New Roman" w:cs="Times New Roman"/>
                <w:sz w:val="18"/>
                <w:szCs w:val="18"/>
              </w:rPr>
              <w:t xml:space="preserve">           </w:t>
            </w:r>
            <w:r w:rsidR="006A2721">
              <w:rPr>
                <w:rFonts w:eastAsia="Times New Roman" w:cs="Times New Roman"/>
                <w:sz w:val="18"/>
                <w:szCs w:val="18"/>
              </w:rPr>
              <w:t>2 d</w:t>
            </w:r>
            <w:r w:rsidR="00404AA9">
              <w:rPr>
                <w:rFonts w:eastAsia="Times New Roman" w:cs="Times New Roman"/>
                <w:sz w:val="18"/>
                <w:szCs w:val="18"/>
              </w:rPr>
              <w:t>ívky</w:t>
            </w:r>
            <w:r w:rsidR="006A2721">
              <w:rPr>
                <w:rFonts w:eastAsia="Times New Roman" w:cs="Times New Roman"/>
                <w:sz w:val="18"/>
                <w:szCs w:val="18"/>
              </w:rPr>
              <w:t>/4</w:t>
            </w:r>
            <w:r>
              <w:rPr>
                <w:rFonts w:eastAsia="Times New Roman" w:cs="Times New Roman"/>
                <w:sz w:val="18"/>
                <w:szCs w:val="18"/>
              </w:rPr>
              <w:t xml:space="preserve"> chlapci</w:t>
            </w:r>
          </w:p>
        </w:tc>
        <w:tc>
          <w:tcPr>
            <w:tcW w:w="1984" w:type="dxa"/>
            <w:tcBorders>
              <w:top w:val="single" w:sz="6" w:space="0" w:color="auto"/>
              <w:left w:val="single" w:sz="6" w:space="0" w:color="auto"/>
              <w:bottom w:val="single" w:sz="6" w:space="0" w:color="auto"/>
              <w:right w:val="single" w:sz="6" w:space="0" w:color="auto"/>
            </w:tcBorders>
          </w:tcPr>
          <w:p w14:paraId="7838574B" w14:textId="2A5ABBC7" w:rsidR="001C4E7E" w:rsidRPr="008359F4" w:rsidRDefault="001C4E7E">
            <w:pPr>
              <w:widowControl w:val="0"/>
              <w:autoSpaceDE w:val="0"/>
              <w:autoSpaceDN w:val="0"/>
              <w:adjustRightInd w:val="0"/>
              <w:spacing w:after="0"/>
              <w:jc w:val="center"/>
              <w:rPr>
                <w:rFonts w:eastAsia="Times New Roman" w:cs="Times New Roman"/>
                <w:b/>
                <w:sz w:val="18"/>
                <w:szCs w:val="18"/>
              </w:rPr>
            </w:pPr>
            <w:r w:rsidRPr="008359F4">
              <w:rPr>
                <w:rFonts w:eastAsia="Times New Roman" w:cs="Times New Roman"/>
                <w:b/>
                <w:sz w:val="18"/>
                <w:szCs w:val="18"/>
              </w:rPr>
              <w:t>1,</w:t>
            </w:r>
            <w:r w:rsidR="00732668" w:rsidRPr="008359F4">
              <w:rPr>
                <w:rFonts w:eastAsia="Times New Roman" w:cs="Times New Roman"/>
                <w:b/>
                <w:sz w:val="18"/>
                <w:szCs w:val="18"/>
              </w:rPr>
              <w:t>0</w:t>
            </w:r>
            <w:r w:rsidRPr="008359F4">
              <w:rPr>
                <w:rFonts w:eastAsia="Times New Roman" w:cs="Times New Roman"/>
                <w:b/>
                <w:sz w:val="18"/>
                <w:szCs w:val="18"/>
              </w:rPr>
              <w:t>0 / 1,</w:t>
            </w:r>
            <w:r w:rsidR="00732668" w:rsidRPr="008359F4">
              <w:rPr>
                <w:rFonts w:eastAsia="Times New Roman" w:cs="Times New Roman"/>
                <w:b/>
                <w:sz w:val="18"/>
                <w:szCs w:val="18"/>
              </w:rPr>
              <w:t>0</w:t>
            </w:r>
            <w:r w:rsidR="006A2721" w:rsidRPr="008359F4">
              <w:rPr>
                <w:rFonts w:eastAsia="Times New Roman" w:cs="Times New Roman"/>
                <w:b/>
                <w:sz w:val="18"/>
                <w:szCs w:val="18"/>
              </w:rPr>
              <w:t>2</w:t>
            </w:r>
          </w:p>
        </w:tc>
        <w:tc>
          <w:tcPr>
            <w:tcW w:w="1276" w:type="dxa"/>
            <w:tcBorders>
              <w:top w:val="single" w:sz="6" w:space="0" w:color="auto"/>
              <w:left w:val="single" w:sz="6" w:space="0" w:color="auto"/>
              <w:bottom w:val="single" w:sz="6" w:space="0" w:color="auto"/>
              <w:right w:val="single" w:sz="6" w:space="0" w:color="auto"/>
            </w:tcBorders>
          </w:tcPr>
          <w:p w14:paraId="2479BD8D" w14:textId="77777777" w:rsidR="001C4E7E"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tcPr>
          <w:p w14:paraId="6D6993E0" w14:textId="50E6110C" w:rsidR="001C4E7E" w:rsidRPr="002A4B90" w:rsidRDefault="001C4E7E">
            <w:pPr>
              <w:widowControl w:val="0"/>
              <w:autoSpaceDE w:val="0"/>
              <w:autoSpaceDN w:val="0"/>
              <w:adjustRightInd w:val="0"/>
              <w:spacing w:after="0"/>
              <w:jc w:val="center"/>
              <w:rPr>
                <w:rFonts w:eastAsia="Times New Roman" w:cs="Times New Roman"/>
                <w:sz w:val="16"/>
                <w:szCs w:val="16"/>
              </w:rPr>
            </w:pPr>
          </w:p>
        </w:tc>
      </w:tr>
      <w:tr w:rsidR="00371694" w14:paraId="40CE3124"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686CD533"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2</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323C03DC" w14:textId="3B4DA6D1" w:rsidR="00371694" w:rsidRDefault="00D9763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w:t>
            </w:r>
            <w:r w:rsidR="006A2721">
              <w:rPr>
                <w:rFonts w:eastAsia="Times New Roman" w:cs="Times New Roman"/>
                <w:sz w:val="18"/>
                <w:szCs w:val="18"/>
              </w:rPr>
              <w:t>5</w:t>
            </w:r>
            <w:r>
              <w:rPr>
                <w:rFonts w:eastAsia="Times New Roman" w:cs="Times New Roman"/>
                <w:sz w:val="18"/>
                <w:szCs w:val="18"/>
              </w:rPr>
              <w:t xml:space="preserve">           </w:t>
            </w:r>
            <w:r w:rsidR="006A2721">
              <w:rPr>
                <w:rFonts w:eastAsia="Times New Roman" w:cs="Times New Roman"/>
                <w:sz w:val="18"/>
                <w:szCs w:val="18"/>
              </w:rPr>
              <w:t>1 dívka</w:t>
            </w:r>
            <w:r>
              <w:rPr>
                <w:rFonts w:eastAsia="Times New Roman" w:cs="Times New Roman"/>
                <w:sz w:val="18"/>
                <w:szCs w:val="18"/>
              </w:rPr>
              <w:t>/</w:t>
            </w:r>
            <w:r w:rsidR="00732668">
              <w:rPr>
                <w:rFonts w:eastAsia="Times New Roman" w:cs="Times New Roman"/>
                <w:sz w:val="18"/>
                <w:szCs w:val="18"/>
              </w:rPr>
              <w:t>4</w:t>
            </w:r>
            <w:r>
              <w:rPr>
                <w:rFonts w:eastAsia="Times New Roman" w:cs="Times New Roman"/>
                <w:sz w:val="18"/>
                <w:szCs w:val="18"/>
              </w:rPr>
              <w:t xml:space="preserve"> chlap</w:t>
            </w:r>
            <w:r w:rsidR="003F4841">
              <w:rPr>
                <w:rFonts w:eastAsia="Times New Roman" w:cs="Times New Roman"/>
                <w:sz w:val="18"/>
                <w:szCs w:val="18"/>
              </w:rPr>
              <w:t>ci</w:t>
            </w:r>
            <w:r w:rsidR="00371694">
              <w:rPr>
                <w:rFonts w:eastAsia="Times New Roman" w:cs="Times New Roman"/>
                <w:sz w:val="18"/>
                <w:szCs w:val="18"/>
              </w:rPr>
              <w:t xml:space="preserve">     </w:t>
            </w:r>
          </w:p>
        </w:tc>
        <w:tc>
          <w:tcPr>
            <w:tcW w:w="1984" w:type="dxa"/>
            <w:tcBorders>
              <w:top w:val="single" w:sz="6" w:space="0" w:color="auto"/>
              <w:left w:val="single" w:sz="6" w:space="0" w:color="auto"/>
              <w:bottom w:val="single" w:sz="6" w:space="0" w:color="auto"/>
              <w:right w:val="single" w:sz="6" w:space="0" w:color="auto"/>
            </w:tcBorders>
            <w:hideMark/>
          </w:tcPr>
          <w:p w14:paraId="436CCBD7" w14:textId="79B46427" w:rsidR="00371694" w:rsidRDefault="00427174" w:rsidP="002E5BBB">
            <w:pPr>
              <w:widowControl w:val="0"/>
              <w:autoSpaceDE w:val="0"/>
              <w:autoSpaceDN w:val="0"/>
              <w:adjustRightInd w:val="0"/>
              <w:spacing w:after="0"/>
              <w:jc w:val="center"/>
              <w:rPr>
                <w:rFonts w:eastAsia="Times New Roman" w:cs="Times New Roman"/>
                <w:sz w:val="18"/>
                <w:szCs w:val="18"/>
              </w:rPr>
            </w:pPr>
            <w:r w:rsidRPr="00E13D1C">
              <w:rPr>
                <w:rFonts w:eastAsia="Times New Roman" w:cs="Times New Roman"/>
                <w:b/>
                <w:sz w:val="18"/>
                <w:szCs w:val="18"/>
              </w:rPr>
              <w:t>1,0</w:t>
            </w:r>
            <w:r w:rsidR="002E5BBB" w:rsidRPr="00E13D1C">
              <w:rPr>
                <w:rFonts w:eastAsia="Times New Roman" w:cs="Times New Roman"/>
                <w:b/>
                <w:sz w:val="18"/>
                <w:szCs w:val="18"/>
              </w:rPr>
              <w:t>44</w:t>
            </w:r>
            <w:r w:rsidR="00404AA9" w:rsidRPr="00E13D1C">
              <w:rPr>
                <w:rFonts w:eastAsia="Times New Roman" w:cs="Times New Roman"/>
                <w:sz w:val="18"/>
                <w:szCs w:val="18"/>
              </w:rPr>
              <w:t xml:space="preserve"> / </w:t>
            </w:r>
            <w:r w:rsidR="00404AA9" w:rsidRPr="00E13D1C">
              <w:rPr>
                <w:rFonts w:eastAsia="Times New Roman" w:cs="Times New Roman"/>
                <w:b/>
                <w:sz w:val="18"/>
                <w:szCs w:val="18"/>
              </w:rPr>
              <w:t>1,</w:t>
            </w:r>
            <w:r w:rsidR="002E5BBB" w:rsidRPr="00E13D1C">
              <w:rPr>
                <w:rFonts w:eastAsia="Times New Roman" w:cs="Times New Roman"/>
                <w:b/>
                <w:sz w:val="18"/>
                <w:szCs w:val="18"/>
              </w:rPr>
              <w:t>10</w:t>
            </w:r>
            <w:r w:rsidR="00371694" w:rsidRPr="00E13D1C">
              <w:rPr>
                <w:rFonts w:eastAsia="Times New Roman" w:cs="Times New Roman"/>
                <w:sz w:val="18"/>
                <w:szCs w:val="18"/>
              </w:rPr>
              <w:t xml:space="preserve"> </w:t>
            </w:r>
          </w:p>
        </w:tc>
        <w:tc>
          <w:tcPr>
            <w:tcW w:w="1276" w:type="dxa"/>
            <w:tcBorders>
              <w:top w:val="single" w:sz="6" w:space="0" w:color="auto"/>
              <w:left w:val="single" w:sz="6" w:space="0" w:color="auto"/>
              <w:bottom w:val="single" w:sz="6" w:space="0" w:color="auto"/>
              <w:right w:val="single" w:sz="6" w:space="0" w:color="auto"/>
            </w:tcBorders>
            <w:hideMark/>
          </w:tcPr>
          <w:p w14:paraId="3FD4C46F" w14:textId="44039E0F" w:rsidR="00371694" w:rsidRDefault="006A2721">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60809B2F" w14:textId="2D8355DD" w:rsidR="00371694" w:rsidRPr="00732668" w:rsidRDefault="006A2721">
            <w:pPr>
              <w:widowControl w:val="0"/>
              <w:autoSpaceDE w:val="0"/>
              <w:autoSpaceDN w:val="0"/>
              <w:adjustRightInd w:val="0"/>
              <w:spacing w:after="0"/>
              <w:jc w:val="center"/>
              <w:rPr>
                <w:rFonts w:eastAsia="Times New Roman" w:cs="Times New Roman"/>
                <w:sz w:val="16"/>
                <w:szCs w:val="16"/>
              </w:rPr>
            </w:pPr>
            <w:r>
              <w:rPr>
                <w:rFonts w:eastAsia="Times New Roman" w:cs="Times New Roman"/>
                <w:sz w:val="16"/>
                <w:szCs w:val="16"/>
              </w:rPr>
              <w:t>1x slovní hodnocení</w:t>
            </w:r>
          </w:p>
        </w:tc>
      </w:tr>
      <w:tr w:rsidR="00371694" w14:paraId="30BC3433"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41400E77"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3</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5177C3A5" w14:textId="0C2CB40C" w:rsidR="00371694" w:rsidRDefault="002A4B90">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w:t>
            </w:r>
            <w:r w:rsidR="006A2721">
              <w:rPr>
                <w:rFonts w:eastAsia="Times New Roman" w:cs="Times New Roman"/>
                <w:sz w:val="18"/>
                <w:szCs w:val="18"/>
              </w:rPr>
              <w:t>6</w:t>
            </w:r>
            <w:r>
              <w:rPr>
                <w:rFonts w:eastAsia="Times New Roman" w:cs="Times New Roman"/>
                <w:sz w:val="18"/>
                <w:szCs w:val="18"/>
              </w:rPr>
              <w:t xml:space="preserve">            </w:t>
            </w:r>
            <w:r w:rsidR="006A2721">
              <w:rPr>
                <w:rFonts w:eastAsia="Times New Roman" w:cs="Times New Roman"/>
                <w:sz w:val="18"/>
                <w:szCs w:val="18"/>
              </w:rPr>
              <w:t xml:space="preserve"> 3</w:t>
            </w:r>
            <w:r>
              <w:rPr>
                <w:rFonts w:eastAsia="Times New Roman" w:cs="Times New Roman"/>
                <w:sz w:val="18"/>
                <w:szCs w:val="18"/>
              </w:rPr>
              <w:t xml:space="preserve"> </w:t>
            </w:r>
            <w:r w:rsidR="00404AA9">
              <w:rPr>
                <w:rFonts w:eastAsia="Times New Roman" w:cs="Times New Roman"/>
                <w:sz w:val="18"/>
                <w:szCs w:val="18"/>
              </w:rPr>
              <w:t>dívky</w:t>
            </w:r>
            <w:r w:rsidR="00732668">
              <w:rPr>
                <w:rFonts w:eastAsia="Times New Roman" w:cs="Times New Roman"/>
                <w:sz w:val="18"/>
                <w:szCs w:val="18"/>
              </w:rPr>
              <w:t>/3 chlapci</w:t>
            </w:r>
          </w:p>
        </w:tc>
        <w:tc>
          <w:tcPr>
            <w:tcW w:w="1984" w:type="dxa"/>
            <w:tcBorders>
              <w:top w:val="single" w:sz="6" w:space="0" w:color="auto"/>
              <w:left w:val="single" w:sz="6" w:space="0" w:color="auto"/>
              <w:bottom w:val="single" w:sz="6" w:space="0" w:color="auto"/>
              <w:right w:val="single" w:sz="6" w:space="0" w:color="auto"/>
            </w:tcBorders>
            <w:hideMark/>
          </w:tcPr>
          <w:p w14:paraId="7A9977AA" w14:textId="7B4FC36A" w:rsidR="00371694" w:rsidRDefault="00371694">
            <w:pPr>
              <w:widowControl w:val="0"/>
              <w:autoSpaceDE w:val="0"/>
              <w:autoSpaceDN w:val="0"/>
              <w:adjustRightInd w:val="0"/>
              <w:spacing w:after="0"/>
              <w:jc w:val="center"/>
              <w:rPr>
                <w:rFonts w:eastAsia="Times New Roman" w:cs="Times New Roman"/>
                <w:sz w:val="18"/>
                <w:szCs w:val="18"/>
              </w:rPr>
            </w:pPr>
            <w:r w:rsidRPr="008359F4">
              <w:rPr>
                <w:rFonts w:eastAsia="Times New Roman" w:cs="Times New Roman"/>
                <w:b/>
                <w:color w:val="000000" w:themeColor="text1"/>
                <w:sz w:val="18"/>
                <w:szCs w:val="18"/>
              </w:rPr>
              <w:t>1,0</w:t>
            </w:r>
            <w:r w:rsidR="008359F4" w:rsidRPr="008359F4">
              <w:rPr>
                <w:rFonts w:eastAsia="Times New Roman" w:cs="Times New Roman"/>
                <w:b/>
                <w:color w:val="000000" w:themeColor="text1"/>
                <w:sz w:val="18"/>
                <w:szCs w:val="18"/>
              </w:rPr>
              <w:t>0</w:t>
            </w:r>
            <w:r w:rsidR="00404AA9" w:rsidRPr="008359F4">
              <w:rPr>
                <w:rFonts w:eastAsia="Times New Roman" w:cs="Times New Roman"/>
                <w:color w:val="000000" w:themeColor="text1"/>
                <w:sz w:val="18"/>
                <w:szCs w:val="18"/>
              </w:rPr>
              <w:t xml:space="preserve"> </w:t>
            </w:r>
            <w:r w:rsidR="00404AA9">
              <w:rPr>
                <w:rFonts w:eastAsia="Times New Roman" w:cs="Times New Roman"/>
                <w:sz w:val="18"/>
                <w:szCs w:val="18"/>
              </w:rPr>
              <w:t xml:space="preserve">/ </w:t>
            </w:r>
            <w:r w:rsidR="00404AA9" w:rsidRPr="008359F4">
              <w:rPr>
                <w:rFonts w:eastAsia="Times New Roman" w:cs="Times New Roman"/>
                <w:b/>
                <w:sz w:val="18"/>
                <w:szCs w:val="18"/>
              </w:rPr>
              <w:t>1,</w:t>
            </w:r>
            <w:r w:rsidR="002E5BBB">
              <w:rPr>
                <w:rFonts w:eastAsia="Times New Roman" w:cs="Times New Roman"/>
                <w:b/>
                <w:sz w:val="18"/>
                <w:szCs w:val="18"/>
              </w:rPr>
              <w:t>125</w:t>
            </w:r>
          </w:p>
        </w:tc>
        <w:tc>
          <w:tcPr>
            <w:tcW w:w="1276" w:type="dxa"/>
            <w:tcBorders>
              <w:top w:val="single" w:sz="6" w:space="0" w:color="auto"/>
              <w:left w:val="single" w:sz="6" w:space="0" w:color="auto"/>
              <w:bottom w:val="single" w:sz="6" w:space="0" w:color="auto"/>
              <w:right w:val="single" w:sz="6" w:space="0" w:color="auto"/>
            </w:tcBorders>
            <w:hideMark/>
          </w:tcPr>
          <w:p w14:paraId="6C90B61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06A63141" w14:textId="01CF6379" w:rsidR="00371694" w:rsidRDefault="00371694">
            <w:pPr>
              <w:widowControl w:val="0"/>
              <w:autoSpaceDE w:val="0"/>
              <w:autoSpaceDN w:val="0"/>
              <w:adjustRightInd w:val="0"/>
              <w:spacing w:after="0"/>
              <w:jc w:val="center"/>
              <w:rPr>
                <w:rFonts w:eastAsia="Times New Roman" w:cs="Times New Roman"/>
                <w:sz w:val="18"/>
                <w:szCs w:val="18"/>
              </w:rPr>
            </w:pPr>
          </w:p>
        </w:tc>
      </w:tr>
      <w:tr w:rsidR="00371694" w14:paraId="7FE7B41A"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3F2B5B19"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4</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7D52AE5D" w14:textId="45DFB55D" w:rsidR="00371694" w:rsidRDefault="00D97639" w:rsidP="006A2721">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w:t>
            </w:r>
            <w:r w:rsidR="006A2721">
              <w:rPr>
                <w:rFonts w:eastAsia="Times New Roman" w:cs="Times New Roman"/>
                <w:sz w:val="18"/>
                <w:szCs w:val="18"/>
              </w:rPr>
              <w:t>9</w:t>
            </w:r>
            <w:r>
              <w:rPr>
                <w:rFonts w:eastAsia="Times New Roman" w:cs="Times New Roman"/>
                <w:sz w:val="18"/>
                <w:szCs w:val="18"/>
              </w:rPr>
              <w:t xml:space="preserve">         </w:t>
            </w:r>
            <w:r w:rsidR="006A2721">
              <w:rPr>
                <w:rFonts w:eastAsia="Times New Roman" w:cs="Times New Roman"/>
                <w:sz w:val="18"/>
                <w:szCs w:val="18"/>
              </w:rPr>
              <w:t xml:space="preserve">   6</w:t>
            </w:r>
            <w:r w:rsidR="00404AA9">
              <w:rPr>
                <w:rFonts w:eastAsia="Times New Roman" w:cs="Times New Roman"/>
                <w:sz w:val="18"/>
                <w:szCs w:val="18"/>
              </w:rPr>
              <w:t xml:space="preserve"> dívek</w:t>
            </w:r>
            <w:r w:rsidR="006A2721">
              <w:rPr>
                <w:rFonts w:eastAsia="Times New Roman" w:cs="Times New Roman"/>
                <w:sz w:val="18"/>
                <w:szCs w:val="18"/>
              </w:rPr>
              <w:t>/3</w:t>
            </w:r>
            <w:r>
              <w:rPr>
                <w:rFonts w:eastAsia="Times New Roman" w:cs="Times New Roman"/>
                <w:sz w:val="18"/>
                <w:szCs w:val="18"/>
              </w:rPr>
              <w:t xml:space="preserve"> chlap</w:t>
            </w:r>
            <w:r w:rsidR="006A2721">
              <w:rPr>
                <w:rFonts w:eastAsia="Times New Roman" w:cs="Times New Roman"/>
                <w:sz w:val="18"/>
                <w:szCs w:val="18"/>
              </w:rPr>
              <w:t>ci</w:t>
            </w:r>
          </w:p>
        </w:tc>
        <w:tc>
          <w:tcPr>
            <w:tcW w:w="1984" w:type="dxa"/>
            <w:tcBorders>
              <w:top w:val="single" w:sz="6" w:space="0" w:color="auto"/>
              <w:left w:val="single" w:sz="6" w:space="0" w:color="auto"/>
              <w:bottom w:val="single" w:sz="6" w:space="0" w:color="auto"/>
              <w:right w:val="single" w:sz="6" w:space="0" w:color="auto"/>
            </w:tcBorders>
            <w:hideMark/>
          </w:tcPr>
          <w:p w14:paraId="67F80F48" w14:textId="63CD54BD" w:rsidR="00371694" w:rsidRPr="00FF1FA4" w:rsidRDefault="002E5BBB" w:rsidP="008A0C0F">
            <w:pPr>
              <w:widowControl w:val="0"/>
              <w:autoSpaceDE w:val="0"/>
              <w:autoSpaceDN w:val="0"/>
              <w:adjustRightInd w:val="0"/>
              <w:spacing w:after="0"/>
              <w:jc w:val="center"/>
              <w:rPr>
                <w:rFonts w:eastAsia="Times New Roman" w:cs="Times New Roman"/>
                <w:b/>
                <w:sz w:val="18"/>
                <w:szCs w:val="18"/>
              </w:rPr>
            </w:pPr>
            <w:r w:rsidRPr="00FF1FA4">
              <w:rPr>
                <w:rFonts w:eastAsia="Times New Roman" w:cs="Times New Roman"/>
                <w:b/>
                <w:sz w:val="18"/>
                <w:szCs w:val="18"/>
              </w:rPr>
              <w:t>1,05</w:t>
            </w:r>
            <w:r w:rsidR="00427174" w:rsidRPr="00FF1FA4">
              <w:rPr>
                <w:rFonts w:eastAsia="Times New Roman" w:cs="Times New Roman"/>
                <w:b/>
                <w:sz w:val="18"/>
                <w:szCs w:val="18"/>
              </w:rPr>
              <w:t>/ 1,</w:t>
            </w:r>
            <w:r w:rsidR="00FF1FA4">
              <w:rPr>
                <w:rFonts w:eastAsia="Times New Roman" w:cs="Times New Roman"/>
                <w:b/>
                <w:sz w:val="18"/>
                <w:szCs w:val="18"/>
              </w:rPr>
              <w:t>24</w:t>
            </w:r>
          </w:p>
        </w:tc>
        <w:tc>
          <w:tcPr>
            <w:tcW w:w="1276" w:type="dxa"/>
            <w:tcBorders>
              <w:top w:val="single" w:sz="6" w:space="0" w:color="auto"/>
              <w:left w:val="single" w:sz="6" w:space="0" w:color="auto"/>
              <w:bottom w:val="single" w:sz="6" w:space="0" w:color="auto"/>
              <w:right w:val="single" w:sz="6" w:space="0" w:color="auto"/>
            </w:tcBorders>
            <w:hideMark/>
          </w:tcPr>
          <w:p w14:paraId="326F33C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6F21D4A5" w14:textId="2D8A5B39" w:rsidR="00732668" w:rsidRDefault="00732668" w:rsidP="00732668">
            <w:pPr>
              <w:widowControl w:val="0"/>
              <w:autoSpaceDE w:val="0"/>
              <w:autoSpaceDN w:val="0"/>
              <w:adjustRightInd w:val="0"/>
              <w:spacing w:after="0"/>
              <w:rPr>
                <w:rFonts w:eastAsia="Times New Roman" w:cs="Times New Roman"/>
                <w:sz w:val="18"/>
                <w:szCs w:val="18"/>
              </w:rPr>
            </w:pPr>
          </w:p>
        </w:tc>
      </w:tr>
      <w:tr w:rsidR="00371694" w14:paraId="1EA27FA4"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76F53484"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5</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37EC9B86" w14:textId="67358A14" w:rsidR="00371694" w:rsidRDefault="00D97639" w:rsidP="00404AA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w:t>
            </w:r>
            <w:r w:rsidR="00404AA9">
              <w:rPr>
                <w:rFonts w:eastAsia="Times New Roman" w:cs="Times New Roman"/>
                <w:sz w:val="18"/>
                <w:szCs w:val="18"/>
              </w:rPr>
              <w:t>4</w:t>
            </w:r>
            <w:r w:rsidR="00732668">
              <w:rPr>
                <w:rFonts w:eastAsia="Times New Roman" w:cs="Times New Roman"/>
                <w:sz w:val="18"/>
                <w:szCs w:val="18"/>
              </w:rPr>
              <w:t xml:space="preserve">             </w:t>
            </w:r>
            <w:r w:rsidR="00404AA9">
              <w:rPr>
                <w:rFonts w:eastAsia="Times New Roman" w:cs="Times New Roman"/>
                <w:sz w:val="18"/>
                <w:szCs w:val="18"/>
              </w:rPr>
              <w:t>4 dívky</w:t>
            </w:r>
            <w:r w:rsidR="00732668">
              <w:rPr>
                <w:rFonts w:eastAsia="Times New Roman" w:cs="Times New Roman"/>
                <w:sz w:val="18"/>
                <w:szCs w:val="18"/>
              </w:rPr>
              <w:t xml:space="preserve"> </w:t>
            </w:r>
          </w:p>
        </w:tc>
        <w:tc>
          <w:tcPr>
            <w:tcW w:w="1984" w:type="dxa"/>
            <w:tcBorders>
              <w:top w:val="single" w:sz="6" w:space="0" w:color="auto"/>
              <w:left w:val="single" w:sz="6" w:space="0" w:color="auto"/>
              <w:bottom w:val="single" w:sz="6" w:space="0" w:color="auto"/>
              <w:right w:val="single" w:sz="6" w:space="0" w:color="auto"/>
            </w:tcBorders>
            <w:hideMark/>
          </w:tcPr>
          <w:p w14:paraId="0B1728FE" w14:textId="18CEFAE2" w:rsidR="00371694" w:rsidRDefault="00427174">
            <w:pPr>
              <w:widowControl w:val="0"/>
              <w:autoSpaceDE w:val="0"/>
              <w:autoSpaceDN w:val="0"/>
              <w:adjustRightInd w:val="0"/>
              <w:spacing w:after="0"/>
              <w:jc w:val="center"/>
              <w:rPr>
                <w:rFonts w:eastAsia="Times New Roman" w:cs="Times New Roman"/>
                <w:sz w:val="18"/>
                <w:szCs w:val="18"/>
              </w:rPr>
            </w:pPr>
            <w:r w:rsidRPr="008359F4">
              <w:rPr>
                <w:rFonts w:eastAsia="Times New Roman" w:cs="Times New Roman"/>
                <w:b/>
                <w:sz w:val="18"/>
                <w:szCs w:val="18"/>
              </w:rPr>
              <w:t>1,</w:t>
            </w:r>
            <w:r w:rsidR="00003C93" w:rsidRPr="008359F4">
              <w:rPr>
                <w:rFonts w:eastAsia="Times New Roman" w:cs="Times New Roman"/>
                <w:b/>
                <w:sz w:val="18"/>
                <w:szCs w:val="18"/>
              </w:rPr>
              <w:t>0</w:t>
            </w:r>
            <w:r w:rsidR="005B192D" w:rsidRPr="008359F4">
              <w:rPr>
                <w:rFonts w:eastAsia="Times New Roman" w:cs="Times New Roman"/>
                <w:b/>
                <w:sz w:val="18"/>
                <w:szCs w:val="18"/>
              </w:rPr>
              <w:t>0</w:t>
            </w:r>
            <w:r>
              <w:rPr>
                <w:rFonts w:eastAsia="Times New Roman" w:cs="Times New Roman"/>
                <w:sz w:val="18"/>
                <w:szCs w:val="18"/>
              </w:rPr>
              <w:t xml:space="preserve"> / </w:t>
            </w:r>
            <w:r w:rsidRPr="008359F4">
              <w:rPr>
                <w:rFonts w:eastAsia="Times New Roman" w:cs="Times New Roman"/>
                <w:b/>
                <w:sz w:val="18"/>
                <w:szCs w:val="18"/>
              </w:rPr>
              <w:t>1,</w:t>
            </w:r>
            <w:r w:rsidR="008A0C0F" w:rsidRPr="008359F4">
              <w:rPr>
                <w:rFonts w:eastAsia="Times New Roman" w:cs="Times New Roman"/>
                <w:b/>
                <w:sz w:val="18"/>
                <w:szCs w:val="18"/>
              </w:rPr>
              <w:t>05</w:t>
            </w:r>
            <w:r w:rsidR="00371694">
              <w:rPr>
                <w:rFonts w:eastAsia="Times New Roman" w:cs="Times New Roman"/>
                <w:sz w:val="18"/>
                <w:szCs w:val="18"/>
              </w:rPr>
              <w:t xml:space="preserve"> </w:t>
            </w:r>
          </w:p>
        </w:tc>
        <w:tc>
          <w:tcPr>
            <w:tcW w:w="1276" w:type="dxa"/>
            <w:tcBorders>
              <w:top w:val="single" w:sz="6" w:space="0" w:color="auto"/>
              <w:left w:val="single" w:sz="6" w:space="0" w:color="auto"/>
              <w:bottom w:val="single" w:sz="6" w:space="0" w:color="auto"/>
              <w:right w:val="single" w:sz="6" w:space="0" w:color="auto"/>
            </w:tcBorders>
            <w:hideMark/>
          </w:tcPr>
          <w:p w14:paraId="128C4C6D"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2B5CB542" w14:textId="577B6C1E" w:rsidR="00371694" w:rsidRDefault="00371694">
            <w:pPr>
              <w:widowControl w:val="0"/>
              <w:autoSpaceDE w:val="0"/>
              <w:autoSpaceDN w:val="0"/>
              <w:adjustRightInd w:val="0"/>
              <w:spacing w:after="0"/>
              <w:jc w:val="center"/>
              <w:rPr>
                <w:rFonts w:eastAsia="Times New Roman" w:cs="Times New Roman"/>
                <w:sz w:val="18"/>
                <w:szCs w:val="18"/>
              </w:rPr>
            </w:pPr>
          </w:p>
        </w:tc>
      </w:tr>
    </w:tbl>
    <w:p w14:paraId="5B07882C" w14:textId="12B80408" w:rsidR="00371694" w:rsidRPr="00427174" w:rsidRDefault="00427174" w:rsidP="00E13D1C">
      <w:pPr>
        <w:widowControl w:val="0"/>
        <w:autoSpaceDE w:val="0"/>
        <w:autoSpaceDN w:val="0"/>
        <w:adjustRightInd w:val="0"/>
        <w:spacing w:before="120" w:after="0"/>
        <w:jc w:val="both"/>
        <w:rPr>
          <w:rFonts w:eastAsia="Times New Roman" w:cs="Times New Roman"/>
          <w:sz w:val="24"/>
          <w:szCs w:val="24"/>
          <w:lang w:eastAsia="cs-CZ"/>
        </w:rPr>
      </w:pPr>
      <w:r w:rsidRPr="00427174">
        <w:rPr>
          <w:rFonts w:eastAsia="Times New Roman" w:cs="Times New Roman"/>
          <w:sz w:val="24"/>
          <w:szCs w:val="24"/>
          <w:u w:val="single"/>
          <w:lang w:eastAsia="cs-CZ"/>
        </w:rPr>
        <w:t>Komentář:</w:t>
      </w:r>
      <w:r w:rsidRPr="00A55AE6">
        <w:rPr>
          <w:rFonts w:eastAsia="Times New Roman" w:cs="Times New Roman"/>
          <w:sz w:val="24"/>
          <w:szCs w:val="24"/>
          <w:lang w:eastAsia="cs-CZ"/>
        </w:rPr>
        <w:t xml:space="preserve"> </w:t>
      </w:r>
      <w:r w:rsidR="00732668">
        <w:rPr>
          <w:rFonts w:eastAsia="Times New Roman" w:cs="Times New Roman"/>
          <w:sz w:val="24"/>
          <w:szCs w:val="24"/>
          <w:lang w:eastAsia="cs-CZ"/>
        </w:rPr>
        <w:t xml:space="preserve"> U </w:t>
      </w:r>
      <w:r w:rsidR="008A0C0F">
        <w:rPr>
          <w:rFonts w:eastAsia="Times New Roman" w:cs="Times New Roman"/>
          <w:sz w:val="24"/>
          <w:szCs w:val="24"/>
          <w:lang w:eastAsia="cs-CZ"/>
        </w:rPr>
        <w:t>jednoho žáka 2. ročníku slovní hodnocení, individuální vzdělávání v tomto školním roce nebylo poskytováno.</w:t>
      </w:r>
    </w:p>
    <w:p w14:paraId="5EB86498" w14:textId="77777777" w:rsidR="00427174" w:rsidRDefault="00371694" w:rsidP="00371694">
      <w:pPr>
        <w:widowControl w:val="0"/>
        <w:autoSpaceDE w:val="0"/>
        <w:autoSpaceDN w:val="0"/>
        <w:adjustRightInd w:val="0"/>
        <w:spacing w:after="0"/>
        <w:rPr>
          <w:rFonts w:eastAsia="Times New Roman" w:cs="Times New Roman"/>
          <w:sz w:val="24"/>
          <w:szCs w:val="24"/>
          <w:lang w:eastAsia="cs-CZ"/>
        </w:rPr>
      </w:pP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p>
    <w:tbl>
      <w:tblPr>
        <w:tblStyle w:val="Mkatabulky"/>
        <w:tblW w:w="0" w:type="auto"/>
        <w:tblInd w:w="38" w:type="dxa"/>
        <w:tblLook w:val="04A0" w:firstRow="1" w:lastRow="0" w:firstColumn="1" w:lastColumn="0" w:noHBand="0" w:noVBand="1"/>
      </w:tblPr>
      <w:tblGrid>
        <w:gridCol w:w="4606"/>
        <w:gridCol w:w="2268"/>
        <w:gridCol w:w="2336"/>
      </w:tblGrid>
      <w:tr w:rsidR="00427174" w14:paraId="4681D9A4" w14:textId="77777777" w:rsidTr="00C6357E">
        <w:tc>
          <w:tcPr>
            <w:tcW w:w="4606" w:type="dxa"/>
          </w:tcPr>
          <w:p w14:paraId="1ECB4C6D" w14:textId="77777777" w:rsidR="00427174" w:rsidRDefault="00427174" w:rsidP="00371694">
            <w:pPr>
              <w:widowControl w:val="0"/>
              <w:autoSpaceDE w:val="0"/>
              <w:autoSpaceDN w:val="0"/>
              <w:adjustRightInd w:val="0"/>
              <w:rPr>
                <w:rFonts w:eastAsia="Times New Roman"/>
                <w:sz w:val="24"/>
                <w:szCs w:val="24"/>
                <w:lang w:eastAsia="cs-CZ"/>
              </w:rPr>
            </w:pPr>
          </w:p>
        </w:tc>
        <w:tc>
          <w:tcPr>
            <w:tcW w:w="2268" w:type="dxa"/>
          </w:tcPr>
          <w:p w14:paraId="783FB182" w14:textId="0B53D301" w:rsidR="00427174" w:rsidRPr="00C6357E" w:rsidRDefault="00C6357E" w:rsidP="00C6357E">
            <w:pPr>
              <w:widowControl w:val="0"/>
              <w:autoSpaceDE w:val="0"/>
              <w:autoSpaceDN w:val="0"/>
              <w:adjustRightInd w:val="0"/>
              <w:jc w:val="center"/>
              <w:rPr>
                <w:rFonts w:eastAsia="Times New Roman"/>
                <w:b/>
                <w:sz w:val="24"/>
                <w:szCs w:val="24"/>
                <w:lang w:eastAsia="cs-CZ"/>
              </w:rPr>
            </w:pPr>
            <w:r w:rsidRPr="00C6357E">
              <w:rPr>
                <w:rFonts w:eastAsia="Times New Roman"/>
                <w:b/>
                <w:sz w:val="24"/>
                <w:szCs w:val="24"/>
                <w:lang w:eastAsia="cs-CZ"/>
              </w:rPr>
              <w:t>I.</w:t>
            </w:r>
            <w:r w:rsidR="00E13D1C">
              <w:rPr>
                <w:rFonts w:eastAsia="Times New Roman"/>
                <w:b/>
                <w:sz w:val="24"/>
                <w:szCs w:val="24"/>
                <w:lang w:eastAsia="cs-CZ"/>
              </w:rPr>
              <w:t xml:space="preserve"> </w:t>
            </w:r>
            <w:r w:rsidRPr="00C6357E">
              <w:rPr>
                <w:rFonts w:eastAsia="Times New Roman"/>
                <w:b/>
                <w:sz w:val="24"/>
                <w:szCs w:val="24"/>
                <w:lang w:eastAsia="cs-CZ"/>
              </w:rPr>
              <w:t>pololetí</w:t>
            </w:r>
          </w:p>
        </w:tc>
        <w:tc>
          <w:tcPr>
            <w:tcW w:w="2336" w:type="dxa"/>
          </w:tcPr>
          <w:p w14:paraId="3E89C61B" w14:textId="26E5B91F" w:rsidR="00427174" w:rsidRPr="00C6357E" w:rsidRDefault="00C6357E" w:rsidP="00C6357E">
            <w:pPr>
              <w:widowControl w:val="0"/>
              <w:autoSpaceDE w:val="0"/>
              <w:autoSpaceDN w:val="0"/>
              <w:adjustRightInd w:val="0"/>
              <w:jc w:val="center"/>
              <w:rPr>
                <w:rFonts w:eastAsia="Times New Roman"/>
                <w:b/>
                <w:sz w:val="24"/>
                <w:szCs w:val="24"/>
                <w:lang w:eastAsia="cs-CZ"/>
              </w:rPr>
            </w:pPr>
            <w:r w:rsidRPr="00C6357E">
              <w:rPr>
                <w:rFonts w:eastAsia="Times New Roman"/>
                <w:b/>
                <w:sz w:val="24"/>
                <w:szCs w:val="24"/>
                <w:lang w:eastAsia="cs-CZ"/>
              </w:rPr>
              <w:t>II.</w:t>
            </w:r>
            <w:r w:rsidR="00E13D1C">
              <w:rPr>
                <w:rFonts w:eastAsia="Times New Roman"/>
                <w:b/>
                <w:sz w:val="24"/>
                <w:szCs w:val="24"/>
                <w:lang w:eastAsia="cs-CZ"/>
              </w:rPr>
              <w:t xml:space="preserve"> </w:t>
            </w:r>
            <w:r w:rsidRPr="00C6357E">
              <w:rPr>
                <w:rFonts w:eastAsia="Times New Roman"/>
                <w:b/>
                <w:sz w:val="24"/>
                <w:szCs w:val="24"/>
                <w:lang w:eastAsia="cs-CZ"/>
              </w:rPr>
              <w:t>pololetí</w:t>
            </w:r>
          </w:p>
        </w:tc>
      </w:tr>
      <w:tr w:rsidR="00427174" w14:paraId="5680109C" w14:textId="77777777" w:rsidTr="00C6357E">
        <w:tc>
          <w:tcPr>
            <w:tcW w:w="4606" w:type="dxa"/>
          </w:tcPr>
          <w:p w14:paraId="7E874EA1" w14:textId="37EA1D7D"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Průměrný prospěch na školu</w:t>
            </w:r>
          </w:p>
        </w:tc>
        <w:tc>
          <w:tcPr>
            <w:tcW w:w="2268" w:type="dxa"/>
          </w:tcPr>
          <w:p w14:paraId="27E05F77" w14:textId="58C248E2" w:rsidR="00427174" w:rsidRDefault="00C6357E" w:rsidP="00FF1FA4">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1,0</w:t>
            </w:r>
            <w:r w:rsidR="00FF1FA4">
              <w:rPr>
                <w:rFonts w:eastAsia="Times New Roman"/>
                <w:sz w:val="24"/>
                <w:szCs w:val="24"/>
                <w:lang w:eastAsia="cs-CZ"/>
              </w:rPr>
              <w:t>18</w:t>
            </w:r>
          </w:p>
        </w:tc>
        <w:tc>
          <w:tcPr>
            <w:tcW w:w="2336" w:type="dxa"/>
          </w:tcPr>
          <w:p w14:paraId="65BB1E23" w14:textId="4B66D7A3" w:rsidR="00427174" w:rsidRDefault="00FF1FA4"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1,107</w:t>
            </w:r>
          </w:p>
        </w:tc>
      </w:tr>
      <w:tr w:rsidR="00427174" w14:paraId="6469028E" w14:textId="77777777" w:rsidTr="00C6357E">
        <w:tc>
          <w:tcPr>
            <w:tcW w:w="4606" w:type="dxa"/>
          </w:tcPr>
          <w:p w14:paraId="0A0A2018" w14:textId="27182D8B"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S vyznamenáním</w:t>
            </w:r>
          </w:p>
        </w:tc>
        <w:tc>
          <w:tcPr>
            <w:tcW w:w="2268" w:type="dxa"/>
          </w:tcPr>
          <w:p w14:paraId="417DF004" w14:textId="15E70D55" w:rsidR="00427174" w:rsidRDefault="002D01CF"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28</w:t>
            </w:r>
          </w:p>
        </w:tc>
        <w:tc>
          <w:tcPr>
            <w:tcW w:w="2336" w:type="dxa"/>
          </w:tcPr>
          <w:p w14:paraId="176DA53E" w14:textId="35C6450A" w:rsidR="00427174" w:rsidRDefault="002D01CF"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28</w:t>
            </w:r>
          </w:p>
        </w:tc>
      </w:tr>
      <w:tr w:rsidR="00427174" w14:paraId="74240101" w14:textId="77777777" w:rsidTr="00C6357E">
        <w:tc>
          <w:tcPr>
            <w:tcW w:w="4606" w:type="dxa"/>
          </w:tcPr>
          <w:p w14:paraId="2B93E2EB" w14:textId="07061ECF"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Samé výborné</w:t>
            </w:r>
          </w:p>
        </w:tc>
        <w:tc>
          <w:tcPr>
            <w:tcW w:w="2268" w:type="dxa"/>
          </w:tcPr>
          <w:p w14:paraId="63752956" w14:textId="33F41C8B" w:rsidR="00427174" w:rsidRDefault="002D01CF"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25</w:t>
            </w:r>
          </w:p>
        </w:tc>
        <w:tc>
          <w:tcPr>
            <w:tcW w:w="2336" w:type="dxa"/>
          </w:tcPr>
          <w:p w14:paraId="20BFAB86" w14:textId="5A67FA8B" w:rsidR="00427174" w:rsidRDefault="008D1A12" w:rsidP="002D01CF">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2</w:t>
            </w:r>
            <w:r w:rsidR="002D01CF">
              <w:rPr>
                <w:rFonts w:eastAsia="Times New Roman"/>
                <w:sz w:val="24"/>
                <w:szCs w:val="24"/>
                <w:lang w:eastAsia="cs-CZ"/>
              </w:rPr>
              <w:t>1</w:t>
            </w:r>
          </w:p>
        </w:tc>
      </w:tr>
      <w:tr w:rsidR="00427174" w14:paraId="79ADC68C" w14:textId="77777777" w:rsidTr="00C6357E">
        <w:tc>
          <w:tcPr>
            <w:tcW w:w="4606" w:type="dxa"/>
          </w:tcPr>
          <w:p w14:paraId="24476E96" w14:textId="30D7E20C" w:rsidR="00427174" w:rsidRDefault="00E13D1C"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w:t>
            </w:r>
            <w:r w:rsidR="00C6357E">
              <w:rPr>
                <w:rFonts w:eastAsia="Times New Roman"/>
                <w:sz w:val="24"/>
                <w:szCs w:val="24"/>
                <w:lang w:eastAsia="cs-CZ"/>
              </w:rPr>
              <w:t>rospělo</w:t>
            </w:r>
          </w:p>
        </w:tc>
        <w:tc>
          <w:tcPr>
            <w:tcW w:w="2268" w:type="dxa"/>
          </w:tcPr>
          <w:p w14:paraId="636A47A2" w14:textId="667A2999" w:rsidR="00427174" w:rsidRDefault="002D01CF"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c>
          <w:tcPr>
            <w:tcW w:w="2336" w:type="dxa"/>
          </w:tcPr>
          <w:p w14:paraId="7F4AF534" w14:textId="05792A07" w:rsidR="00427174" w:rsidRDefault="002D01CF"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2</w:t>
            </w:r>
          </w:p>
        </w:tc>
      </w:tr>
      <w:tr w:rsidR="00427174" w14:paraId="3A6A0F14" w14:textId="77777777" w:rsidTr="00C6357E">
        <w:tc>
          <w:tcPr>
            <w:tcW w:w="4606" w:type="dxa"/>
          </w:tcPr>
          <w:p w14:paraId="1AA6D00A" w14:textId="717FC313" w:rsidR="00427174" w:rsidRDefault="00E13D1C"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N</w:t>
            </w:r>
            <w:r w:rsidR="00C6357E">
              <w:rPr>
                <w:rFonts w:eastAsia="Times New Roman"/>
                <w:sz w:val="24"/>
                <w:szCs w:val="24"/>
                <w:lang w:eastAsia="cs-CZ"/>
              </w:rPr>
              <w:t>eprospělo</w:t>
            </w:r>
          </w:p>
        </w:tc>
        <w:tc>
          <w:tcPr>
            <w:tcW w:w="2268" w:type="dxa"/>
          </w:tcPr>
          <w:p w14:paraId="0C87C7C2" w14:textId="7BD6DAEA"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0</w:t>
            </w:r>
          </w:p>
        </w:tc>
        <w:tc>
          <w:tcPr>
            <w:tcW w:w="2336" w:type="dxa"/>
          </w:tcPr>
          <w:p w14:paraId="500712D3" w14:textId="1170B751" w:rsidR="00427174" w:rsidRDefault="002D01CF"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0</w:t>
            </w:r>
          </w:p>
        </w:tc>
      </w:tr>
      <w:tr w:rsidR="008D1A12" w14:paraId="59D74E4D" w14:textId="77777777" w:rsidTr="00C6357E">
        <w:tc>
          <w:tcPr>
            <w:tcW w:w="4606" w:type="dxa"/>
          </w:tcPr>
          <w:p w14:paraId="67E7FEA9" w14:textId="66487B77" w:rsidR="008D1A12" w:rsidRDefault="00E13D1C"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Sl</w:t>
            </w:r>
            <w:r w:rsidR="008D1A12">
              <w:rPr>
                <w:rFonts w:eastAsia="Times New Roman"/>
                <w:sz w:val="24"/>
                <w:szCs w:val="24"/>
                <w:lang w:eastAsia="cs-CZ"/>
              </w:rPr>
              <w:t>ovní hodnocení</w:t>
            </w:r>
          </w:p>
        </w:tc>
        <w:tc>
          <w:tcPr>
            <w:tcW w:w="2268" w:type="dxa"/>
          </w:tcPr>
          <w:p w14:paraId="4A217BED" w14:textId="593565FF" w:rsidR="008D1A12" w:rsidRDefault="002D01CF"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c>
          <w:tcPr>
            <w:tcW w:w="2336" w:type="dxa"/>
          </w:tcPr>
          <w:p w14:paraId="019C0779" w14:textId="1A6974FB" w:rsidR="008D1A12" w:rsidRDefault="008D1A12"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r>
    </w:tbl>
    <w:p w14:paraId="1D9381B5" w14:textId="553F4994" w:rsidR="00371694" w:rsidRPr="009F480D" w:rsidRDefault="001C4E7E" w:rsidP="00C6357E">
      <w:pPr>
        <w:widowControl w:val="0"/>
        <w:autoSpaceDE w:val="0"/>
        <w:autoSpaceDN w:val="0"/>
        <w:adjustRightInd w:val="0"/>
        <w:spacing w:after="0"/>
        <w:rPr>
          <w:rFonts w:eastAsia="Times New Roman" w:cs="Times New Roman"/>
          <w:sz w:val="24"/>
          <w:szCs w:val="24"/>
          <w:lang w:eastAsia="cs-CZ"/>
        </w:rPr>
      </w:pP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p>
    <w:p w14:paraId="0DF684A1" w14:textId="77777777" w:rsidR="004B585D" w:rsidRPr="00A55AE6" w:rsidRDefault="004B585D" w:rsidP="00A55AE6">
      <w:pPr>
        <w:spacing w:after="120" w:line="240" w:lineRule="auto"/>
        <w:rPr>
          <w:rFonts w:eastAsia="Times New Roman" w:cs="Arial"/>
          <w:b/>
          <w:bCs/>
          <w:color w:val="000000"/>
          <w:sz w:val="24"/>
          <w:szCs w:val="24"/>
          <w:lang w:eastAsia="cs-CZ"/>
        </w:rPr>
      </w:pPr>
      <w:r w:rsidRPr="00A55AE6">
        <w:rPr>
          <w:rFonts w:eastAsia="Times New Roman" w:cs="Arial"/>
          <w:b/>
          <w:bCs/>
          <w:color w:val="000000"/>
          <w:sz w:val="24"/>
          <w:szCs w:val="24"/>
          <w:lang w:eastAsia="cs-CZ"/>
        </w:rPr>
        <w:t>Průměrný počet omluvených hodin v jednotlivých ročnících:</w:t>
      </w:r>
    </w:p>
    <w:tbl>
      <w:tblPr>
        <w:tblStyle w:val="Mkatabulky14"/>
        <w:tblW w:w="0" w:type="auto"/>
        <w:tblLook w:val="04A0" w:firstRow="1" w:lastRow="0" w:firstColumn="1" w:lastColumn="0" w:noHBand="0" w:noVBand="1"/>
      </w:tblPr>
      <w:tblGrid>
        <w:gridCol w:w="2235"/>
        <w:gridCol w:w="3118"/>
        <w:gridCol w:w="3859"/>
      </w:tblGrid>
      <w:tr w:rsidR="004B585D" w:rsidRPr="004B585D" w14:paraId="716889A7" w14:textId="77777777" w:rsidTr="00A55AE6">
        <w:tc>
          <w:tcPr>
            <w:tcW w:w="2235" w:type="dxa"/>
            <w:vAlign w:val="center"/>
          </w:tcPr>
          <w:p w14:paraId="454AD90C" w14:textId="77777777" w:rsidR="004B585D" w:rsidRPr="004B585D" w:rsidRDefault="004B585D" w:rsidP="00A55AE6">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ročník</w:t>
            </w:r>
          </w:p>
        </w:tc>
        <w:tc>
          <w:tcPr>
            <w:tcW w:w="3118" w:type="dxa"/>
            <w:vAlign w:val="center"/>
          </w:tcPr>
          <w:p w14:paraId="637582EA" w14:textId="77777777" w:rsidR="004B585D" w:rsidRPr="004B585D" w:rsidRDefault="004B585D" w:rsidP="00A55AE6">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počet hodin 1. pololetí</w:t>
            </w:r>
          </w:p>
        </w:tc>
        <w:tc>
          <w:tcPr>
            <w:tcW w:w="3859" w:type="dxa"/>
            <w:vAlign w:val="center"/>
          </w:tcPr>
          <w:p w14:paraId="2E2C37E1" w14:textId="77777777" w:rsidR="004B585D" w:rsidRPr="004B585D" w:rsidRDefault="004B585D" w:rsidP="00A55AE6">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počet hodin 2. pololetí</w:t>
            </w:r>
          </w:p>
        </w:tc>
      </w:tr>
      <w:tr w:rsidR="004B585D" w:rsidRPr="004B585D" w14:paraId="6F843A06" w14:textId="77777777" w:rsidTr="00A55AE6">
        <w:tc>
          <w:tcPr>
            <w:tcW w:w="2235" w:type="dxa"/>
            <w:vAlign w:val="center"/>
          </w:tcPr>
          <w:p w14:paraId="5275C07B" w14:textId="77777777" w:rsidR="004B585D" w:rsidRPr="004B585D" w:rsidRDefault="004B585D" w:rsidP="00A55AE6">
            <w:pPr>
              <w:numPr>
                <w:ilvl w:val="0"/>
                <w:numId w:val="12"/>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vAlign w:val="center"/>
          </w:tcPr>
          <w:p w14:paraId="0A660F6B" w14:textId="4F83777E"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35</w:t>
            </w:r>
            <w:r w:rsidR="008B2DFC">
              <w:rPr>
                <w:rFonts w:eastAsia="Times New Roman" w:cs="Arial"/>
                <w:color w:val="000000" w:themeColor="text1"/>
                <w:sz w:val="24"/>
                <w:szCs w:val="24"/>
                <w:lang w:eastAsia="cs-CZ"/>
              </w:rPr>
              <w:t>,</w:t>
            </w:r>
            <w:r w:rsidR="008D1A12">
              <w:rPr>
                <w:rFonts w:eastAsia="Times New Roman" w:cs="Arial"/>
                <w:color w:val="000000" w:themeColor="text1"/>
                <w:sz w:val="24"/>
                <w:szCs w:val="24"/>
                <w:lang w:eastAsia="cs-CZ"/>
              </w:rPr>
              <w:t>67</w:t>
            </w:r>
            <w:r w:rsidR="004B585D" w:rsidRPr="004B585D">
              <w:rPr>
                <w:rFonts w:eastAsia="Times New Roman" w:cs="Arial"/>
                <w:color w:val="000000" w:themeColor="text1"/>
                <w:sz w:val="24"/>
                <w:szCs w:val="24"/>
                <w:lang w:eastAsia="cs-CZ"/>
              </w:rPr>
              <w:t xml:space="preserve"> hod. na žáka</w:t>
            </w:r>
          </w:p>
        </w:tc>
        <w:tc>
          <w:tcPr>
            <w:tcW w:w="3859" w:type="dxa"/>
            <w:vAlign w:val="center"/>
          </w:tcPr>
          <w:p w14:paraId="086A4275" w14:textId="018C059A"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54,83</w:t>
            </w:r>
            <w:r w:rsidR="004B585D" w:rsidRPr="004B585D">
              <w:rPr>
                <w:rFonts w:eastAsia="Times New Roman" w:cs="Arial"/>
                <w:color w:val="000000" w:themeColor="text1"/>
                <w:sz w:val="24"/>
                <w:szCs w:val="24"/>
                <w:lang w:eastAsia="cs-CZ"/>
              </w:rPr>
              <w:t xml:space="preserve"> hod. na žáka</w:t>
            </w:r>
          </w:p>
        </w:tc>
      </w:tr>
      <w:tr w:rsidR="004B585D" w:rsidRPr="004B585D" w14:paraId="07C9CBB2" w14:textId="77777777" w:rsidTr="00A55AE6">
        <w:tc>
          <w:tcPr>
            <w:tcW w:w="2235" w:type="dxa"/>
            <w:vAlign w:val="center"/>
          </w:tcPr>
          <w:p w14:paraId="3EB2E8DF" w14:textId="77777777" w:rsidR="004B585D" w:rsidRPr="004B585D" w:rsidRDefault="004B585D" w:rsidP="00A55AE6">
            <w:pPr>
              <w:numPr>
                <w:ilvl w:val="0"/>
                <w:numId w:val="12"/>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vAlign w:val="center"/>
          </w:tcPr>
          <w:p w14:paraId="709C940B" w14:textId="73BF9CD7"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79,02</w:t>
            </w:r>
            <w:r w:rsidR="004B585D" w:rsidRPr="004B585D">
              <w:rPr>
                <w:rFonts w:eastAsia="Times New Roman" w:cs="Arial"/>
                <w:color w:val="000000" w:themeColor="text1"/>
                <w:sz w:val="24"/>
                <w:szCs w:val="24"/>
                <w:lang w:eastAsia="cs-CZ"/>
              </w:rPr>
              <w:t xml:space="preserve"> hod. na žáka</w:t>
            </w:r>
          </w:p>
        </w:tc>
        <w:tc>
          <w:tcPr>
            <w:tcW w:w="3859" w:type="dxa"/>
            <w:vAlign w:val="center"/>
          </w:tcPr>
          <w:p w14:paraId="41E84C74" w14:textId="18F0D148"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60,4</w:t>
            </w:r>
            <w:r w:rsidR="008B2DFC">
              <w:rPr>
                <w:rFonts w:eastAsia="Times New Roman" w:cs="Arial"/>
                <w:color w:val="000000" w:themeColor="text1"/>
                <w:sz w:val="24"/>
                <w:szCs w:val="24"/>
                <w:lang w:eastAsia="cs-CZ"/>
              </w:rPr>
              <w:t>0</w:t>
            </w:r>
            <w:r w:rsidR="005C41B9">
              <w:rPr>
                <w:rFonts w:eastAsia="Times New Roman" w:cs="Arial"/>
                <w:color w:val="000000" w:themeColor="text1"/>
                <w:sz w:val="24"/>
                <w:szCs w:val="24"/>
                <w:lang w:eastAsia="cs-CZ"/>
              </w:rPr>
              <w:t xml:space="preserve"> </w:t>
            </w:r>
            <w:r w:rsidR="004B585D" w:rsidRPr="004B585D">
              <w:rPr>
                <w:rFonts w:eastAsia="Times New Roman" w:cs="Arial"/>
                <w:color w:val="000000" w:themeColor="text1"/>
                <w:sz w:val="24"/>
                <w:szCs w:val="24"/>
                <w:lang w:eastAsia="cs-CZ"/>
              </w:rPr>
              <w:t>hod. na žáka</w:t>
            </w:r>
          </w:p>
        </w:tc>
      </w:tr>
      <w:tr w:rsidR="004B585D" w:rsidRPr="004B585D" w14:paraId="77D9A719" w14:textId="77777777" w:rsidTr="00A55AE6">
        <w:tc>
          <w:tcPr>
            <w:tcW w:w="2235" w:type="dxa"/>
            <w:vAlign w:val="center"/>
          </w:tcPr>
          <w:p w14:paraId="63981F10" w14:textId="77777777" w:rsidR="004B585D" w:rsidRPr="004B585D" w:rsidRDefault="004B585D" w:rsidP="00A55AE6">
            <w:pPr>
              <w:numPr>
                <w:ilvl w:val="0"/>
                <w:numId w:val="12"/>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vAlign w:val="center"/>
          </w:tcPr>
          <w:p w14:paraId="5DEC99E1" w14:textId="699968D5"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43,0</w:t>
            </w:r>
            <w:r w:rsidR="008B2DFC">
              <w:rPr>
                <w:rFonts w:eastAsia="Times New Roman" w:cs="Arial"/>
                <w:color w:val="000000" w:themeColor="text1"/>
                <w:sz w:val="24"/>
                <w:szCs w:val="24"/>
                <w:lang w:eastAsia="cs-CZ"/>
              </w:rPr>
              <w:t>0</w:t>
            </w:r>
            <w:r w:rsidR="004B585D" w:rsidRPr="004B585D">
              <w:rPr>
                <w:rFonts w:eastAsia="Times New Roman" w:cs="Arial"/>
                <w:color w:val="000000" w:themeColor="text1"/>
                <w:sz w:val="24"/>
                <w:szCs w:val="24"/>
                <w:lang w:eastAsia="cs-CZ"/>
              </w:rPr>
              <w:t xml:space="preserve"> hod. na</w:t>
            </w:r>
            <w:r w:rsidRPr="00A45316">
              <w:rPr>
                <w:rFonts w:eastAsia="Times New Roman" w:cs="Arial"/>
                <w:color w:val="000000" w:themeColor="text1"/>
                <w:sz w:val="24"/>
                <w:szCs w:val="24"/>
                <w:lang w:eastAsia="cs-CZ"/>
              </w:rPr>
              <w:t xml:space="preserve"> </w:t>
            </w:r>
            <w:r w:rsidR="004B585D" w:rsidRPr="004B585D">
              <w:rPr>
                <w:rFonts w:eastAsia="Times New Roman" w:cs="Arial"/>
                <w:color w:val="000000" w:themeColor="text1"/>
                <w:sz w:val="24"/>
                <w:szCs w:val="24"/>
                <w:lang w:eastAsia="cs-CZ"/>
              </w:rPr>
              <w:t>žáka</w:t>
            </w:r>
          </w:p>
        </w:tc>
        <w:tc>
          <w:tcPr>
            <w:tcW w:w="3859" w:type="dxa"/>
            <w:vAlign w:val="center"/>
          </w:tcPr>
          <w:p w14:paraId="58D82A3F" w14:textId="3D579DA1"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42,5</w:t>
            </w:r>
            <w:r w:rsidR="008B2DFC">
              <w:rPr>
                <w:rFonts w:eastAsia="Times New Roman" w:cs="Arial"/>
                <w:color w:val="000000" w:themeColor="text1"/>
                <w:sz w:val="24"/>
                <w:szCs w:val="24"/>
                <w:lang w:eastAsia="cs-CZ"/>
              </w:rPr>
              <w:t>0</w:t>
            </w:r>
            <w:r w:rsidR="004B585D" w:rsidRPr="004B585D">
              <w:rPr>
                <w:rFonts w:eastAsia="Times New Roman" w:cs="Arial"/>
                <w:color w:val="000000" w:themeColor="text1"/>
                <w:sz w:val="24"/>
                <w:szCs w:val="24"/>
                <w:lang w:eastAsia="cs-CZ"/>
              </w:rPr>
              <w:t xml:space="preserve"> hod. na žáka</w:t>
            </w:r>
          </w:p>
        </w:tc>
      </w:tr>
      <w:tr w:rsidR="004B585D" w:rsidRPr="004B585D" w14:paraId="5E86DE16" w14:textId="77777777" w:rsidTr="00A55AE6">
        <w:tc>
          <w:tcPr>
            <w:tcW w:w="2235" w:type="dxa"/>
            <w:vAlign w:val="center"/>
          </w:tcPr>
          <w:p w14:paraId="73EC5FB7" w14:textId="77777777" w:rsidR="004B585D" w:rsidRPr="004B585D" w:rsidRDefault="004B585D" w:rsidP="00A55AE6">
            <w:pPr>
              <w:numPr>
                <w:ilvl w:val="0"/>
                <w:numId w:val="12"/>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vAlign w:val="center"/>
          </w:tcPr>
          <w:p w14:paraId="4E20F693" w14:textId="6546F2B1"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25</w:t>
            </w:r>
            <w:r w:rsidR="000E7F01">
              <w:rPr>
                <w:rFonts w:eastAsia="Times New Roman" w:cs="Arial"/>
                <w:color w:val="000000" w:themeColor="text1"/>
                <w:sz w:val="24"/>
                <w:szCs w:val="24"/>
                <w:lang w:eastAsia="cs-CZ"/>
              </w:rPr>
              <w:t>,5</w:t>
            </w:r>
            <w:r>
              <w:rPr>
                <w:rFonts w:eastAsia="Times New Roman" w:cs="Arial"/>
                <w:color w:val="000000" w:themeColor="text1"/>
                <w:sz w:val="24"/>
                <w:szCs w:val="24"/>
                <w:lang w:eastAsia="cs-CZ"/>
              </w:rPr>
              <w:t>0</w:t>
            </w:r>
            <w:r w:rsidR="004B585D" w:rsidRPr="004B585D">
              <w:rPr>
                <w:rFonts w:eastAsia="Times New Roman" w:cs="Arial"/>
                <w:color w:val="000000" w:themeColor="text1"/>
                <w:sz w:val="24"/>
                <w:szCs w:val="24"/>
                <w:lang w:eastAsia="cs-CZ"/>
              </w:rPr>
              <w:t xml:space="preserve"> hod. na žáka</w:t>
            </w:r>
          </w:p>
        </w:tc>
        <w:tc>
          <w:tcPr>
            <w:tcW w:w="3859" w:type="dxa"/>
            <w:vAlign w:val="center"/>
          </w:tcPr>
          <w:p w14:paraId="61A0526C" w14:textId="6DD95BE5"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44,44 </w:t>
            </w:r>
            <w:r w:rsidR="004B585D" w:rsidRPr="004B585D">
              <w:rPr>
                <w:rFonts w:eastAsia="Times New Roman" w:cs="Arial"/>
                <w:color w:val="000000" w:themeColor="text1"/>
                <w:sz w:val="24"/>
                <w:szCs w:val="24"/>
                <w:lang w:eastAsia="cs-CZ"/>
              </w:rPr>
              <w:t>hod. na žáka</w:t>
            </w:r>
          </w:p>
        </w:tc>
      </w:tr>
      <w:tr w:rsidR="004B585D" w:rsidRPr="004B585D" w14:paraId="0D8EF175" w14:textId="77777777" w:rsidTr="00A55AE6">
        <w:tc>
          <w:tcPr>
            <w:tcW w:w="2235" w:type="dxa"/>
            <w:vAlign w:val="center"/>
          </w:tcPr>
          <w:p w14:paraId="7702DE8F" w14:textId="77777777" w:rsidR="004B585D" w:rsidRPr="004B585D" w:rsidRDefault="004B585D" w:rsidP="00A55AE6">
            <w:pPr>
              <w:numPr>
                <w:ilvl w:val="0"/>
                <w:numId w:val="12"/>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vAlign w:val="center"/>
          </w:tcPr>
          <w:p w14:paraId="44211BB8" w14:textId="46A75A1A"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31</w:t>
            </w:r>
            <w:r w:rsidR="008B2DFC">
              <w:rPr>
                <w:rFonts w:eastAsia="Times New Roman" w:cs="Arial"/>
                <w:color w:val="000000" w:themeColor="text1"/>
                <w:sz w:val="24"/>
                <w:szCs w:val="24"/>
                <w:lang w:eastAsia="cs-CZ"/>
              </w:rPr>
              <w:t>,00</w:t>
            </w:r>
            <w:r w:rsidR="000E7F01">
              <w:rPr>
                <w:rFonts w:eastAsia="Times New Roman" w:cs="Arial"/>
                <w:color w:val="000000" w:themeColor="text1"/>
                <w:sz w:val="24"/>
                <w:szCs w:val="24"/>
                <w:lang w:eastAsia="cs-CZ"/>
              </w:rPr>
              <w:t xml:space="preserve"> hod.</w:t>
            </w:r>
            <w:r w:rsidR="004B585D" w:rsidRPr="004B585D">
              <w:rPr>
                <w:rFonts w:eastAsia="Times New Roman" w:cs="Arial"/>
                <w:color w:val="000000" w:themeColor="text1"/>
                <w:sz w:val="24"/>
                <w:szCs w:val="24"/>
                <w:lang w:eastAsia="cs-CZ"/>
              </w:rPr>
              <w:t xml:space="preserve"> na žáka</w:t>
            </w:r>
          </w:p>
        </w:tc>
        <w:tc>
          <w:tcPr>
            <w:tcW w:w="3859" w:type="dxa"/>
            <w:vAlign w:val="center"/>
          </w:tcPr>
          <w:p w14:paraId="453140C7" w14:textId="1D385F4E" w:rsidR="004B585D" w:rsidRPr="004B585D" w:rsidRDefault="00A45316" w:rsidP="00A55AE6">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52</w:t>
            </w:r>
            <w:r w:rsidR="008B2DFC">
              <w:rPr>
                <w:rFonts w:eastAsia="Times New Roman" w:cs="Arial"/>
                <w:color w:val="000000" w:themeColor="text1"/>
                <w:sz w:val="24"/>
                <w:szCs w:val="24"/>
                <w:lang w:eastAsia="cs-CZ"/>
              </w:rPr>
              <w:t>,00</w:t>
            </w:r>
            <w:r w:rsidR="004B585D" w:rsidRPr="004B585D">
              <w:rPr>
                <w:rFonts w:eastAsia="Times New Roman" w:cs="Arial"/>
                <w:color w:val="000000" w:themeColor="text1"/>
                <w:sz w:val="24"/>
                <w:szCs w:val="24"/>
                <w:lang w:eastAsia="cs-CZ"/>
              </w:rPr>
              <w:t xml:space="preserve"> hod. na žáka</w:t>
            </w:r>
          </w:p>
        </w:tc>
      </w:tr>
    </w:tbl>
    <w:p w14:paraId="62AF1BDC" w14:textId="77777777" w:rsidR="00A75D72" w:rsidRDefault="00A75D72" w:rsidP="00371694">
      <w:pPr>
        <w:widowControl w:val="0"/>
        <w:autoSpaceDE w:val="0"/>
        <w:autoSpaceDN w:val="0"/>
        <w:adjustRightInd w:val="0"/>
        <w:spacing w:after="0"/>
        <w:rPr>
          <w:rFonts w:eastAsia="Times New Roman" w:cs="Times New Roman"/>
          <w:lang w:eastAsia="cs-CZ"/>
        </w:rPr>
      </w:pPr>
    </w:p>
    <w:p w14:paraId="60A69180" w14:textId="77777777" w:rsidR="00A55AE6" w:rsidRDefault="00A55AE6">
      <w:pPr>
        <w:rPr>
          <w:rFonts w:eastAsia="Times New Roman" w:cs="Times New Roman"/>
          <w:sz w:val="24"/>
          <w:szCs w:val="24"/>
          <w:u w:val="single"/>
          <w:lang w:eastAsia="cs-CZ"/>
        </w:rPr>
      </w:pPr>
      <w:r>
        <w:rPr>
          <w:rFonts w:eastAsia="Times New Roman" w:cs="Times New Roman"/>
          <w:sz w:val="24"/>
          <w:szCs w:val="24"/>
          <w:u w:val="single"/>
          <w:lang w:eastAsia="cs-CZ"/>
        </w:rPr>
        <w:br w:type="page"/>
      </w:r>
    </w:p>
    <w:p w14:paraId="4583630F" w14:textId="44ED5A1B" w:rsidR="0026363E" w:rsidRPr="00A55AE6" w:rsidRDefault="00BB02F6" w:rsidP="00A55AE6">
      <w:pPr>
        <w:widowControl w:val="0"/>
        <w:autoSpaceDE w:val="0"/>
        <w:autoSpaceDN w:val="0"/>
        <w:adjustRightInd w:val="0"/>
        <w:spacing w:after="0"/>
        <w:jc w:val="both"/>
        <w:rPr>
          <w:rFonts w:eastAsia="Times New Roman" w:cs="Times New Roman"/>
          <w:sz w:val="24"/>
          <w:szCs w:val="24"/>
          <w:lang w:eastAsia="cs-CZ"/>
        </w:rPr>
      </w:pPr>
      <w:r w:rsidRPr="00A55AE6">
        <w:rPr>
          <w:rFonts w:eastAsia="Times New Roman" w:cs="Times New Roman"/>
          <w:sz w:val="24"/>
          <w:szCs w:val="24"/>
          <w:u w:val="single"/>
          <w:lang w:eastAsia="cs-CZ"/>
        </w:rPr>
        <w:lastRenderedPageBreak/>
        <w:t>Komentář:</w:t>
      </w:r>
      <w:r w:rsidRPr="00A55AE6">
        <w:rPr>
          <w:rFonts w:eastAsia="Times New Roman" w:cs="Times New Roman"/>
          <w:sz w:val="24"/>
          <w:szCs w:val="24"/>
          <w:lang w:eastAsia="cs-CZ"/>
        </w:rPr>
        <w:t xml:space="preserve"> Vysoký po</w:t>
      </w:r>
      <w:r w:rsidR="00DF34DD" w:rsidRPr="00A55AE6">
        <w:rPr>
          <w:rFonts w:eastAsia="Times New Roman" w:cs="Times New Roman"/>
          <w:sz w:val="24"/>
          <w:szCs w:val="24"/>
          <w:lang w:eastAsia="cs-CZ"/>
        </w:rPr>
        <w:t xml:space="preserve">čet omluvených hodin </w:t>
      </w:r>
      <w:r w:rsidR="008B2DFC" w:rsidRPr="00A55AE6">
        <w:rPr>
          <w:rFonts w:eastAsia="Times New Roman" w:cs="Times New Roman"/>
          <w:sz w:val="24"/>
          <w:szCs w:val="24"/>
          <w:lang w:eastAsia="cs-CZ"/>
        </w:rPr>
        <w:t xml:space="preserve">je z velké části u žáků, kteří jsou často nemocní </w:t>
      </w:r>
      <w:r w:rsidR="00A55AE6">
        <w:rPr>
          <w:rFonts w:eastAsia="Times New Roman" w:cs="Times New Roman"/>
          <w:sz w:val="24"/>
          <w:szCs w:val="24"/>
          <w:lang w:eastAsia="cs-CZ"/>
        </w:rPr>
        <w:br/>
      </w:r>
      <w:r w:rsidR="008B2DFC" w:rsidRPr="00A55AE6">
        <w:rPr>
          <w:rFonts w:eastAsia="Times New Roman" w:cs="Times New Roman"/>
          <w:sz w:val="24"/>
          <w:szCs w:val="24"/>
          <w:lang w:eastAsia="cs-CZ"/>
        </w:rPr>
        <w:t xml:space="preserve">a dále u žáků dojíždějících z Vyškovce, Vápenic a </w:t>
      </w:r>
      <w:r w:rsidR="00A55AE6" w:rsidRPr="00A55AE6">
        <w:rPr>
          <w:rFonts w:eastAsia="Times New Roman" w:cs="Times New Roman"/>
          <w:sz w:val="24"/>
          <w:szCs w:val="24"/>
          <w:lang w:eastAsia="cs-CZ"/>
        </w:rPr>
        <w:t>Lopeníka – špatná</w:t>
      </w:r>
      <w:r w:rsidR="008B2DFC" w:rsidRPr="00A55AE6">
        <w:rPr>
          <w:rFonts w:eastAsia="Times New Roman" w:cs="Times New Roman"/>
          <w:sz w:val="24"/>
          <w:szCs w:val="24"/>
          <w:lang w:eastAsia="cs-CZ"/>
        </w:rPr>
        <w:t xml:space="preserve"> dostupnost v zimních měsících.</w:t>
      </w:r>
    </w:p>
    <w:p w14:paraId="3863AB4B" w14:textId="77777777" w:rsidR="00A75D72" w:rsidRDefault="00A75D72" w:rsidP="00371694">
      <w:pPr>
        <w:widowControl w:val="0"/>
        <w:autoSpaceDE w:val="0"/>
        <w:autoSpaceDN w:val="0"/>
        <w:adjustRightInd w:val="0"/>
        <w:spacing w:after="0"/>
        <w:rPr>
          <w:rFonts w:eastAsia="Times New Roman" w:cs="Times New Roman"/>
          <w:lang w:eastAsia="cs-CZ"/>
        </w:rPr>
      </w:pPr>
    </w:p>
    <w:tbl>
      <w:tblPr>
        <w:tblStyle w:val="Mkatabulky"/>
        <w:tblW w:w="0" w:type="auto"/>
        <w:tblInd w:w="38" w:type="dxa"/>
        <w:tblLook w:val="04A0" w:firstRow="1" w:lastRow="0" w:firstColumn="1" w:lastColumn="0" w:noHBand="0" w:noVBand="1"/>
      </w:tblPr>
      <w:tblGrid>
        <w:gridCol w:w="4605"/>
        <w:gridCol w:w="4605"/>
      </w:tblGrid>
      <w:tr w:rsidR="0026363E" w:rsidRPr="0026363E" w14:paraId="79461261" w14:textId="77777777" w:rsidTr="0026363E">
        <w:tc>
          <w:tcPr>
            <w:tcW w:w="4605" w:type="dxa"/>
          </w:tcPr>
          <w:p w14:paraId="5652B29C" w14:textId="7CD088B3"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počet neomluvených hodin</w:t>
            </w:r>
          </w:p>
        </w:tc>
        <w:tc>
          <w:tcPr>
            <w:tcW w:w="4605" w:type="dxa"/>
          </w:tcPr>
          <w:p w14:paraId="3D9ADE11" w14:textId="5287B617" w:rsidR="0026363E" w:rsidRPr="0026363E" w:rsidRDefault="008B2DFC" w:rsidP="0026363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18</w:t>
            </w:r>
          </w:p>
        </w:tc>
      </w:tr>
      <w:tr w:rsidR="0026363E" w:rsidRPr="0026363E" w14:paraId="1D9418C9" w14:textId="77777777" w:rsidTr="0026363E">
        <w:tc>
          <w:tcPr>
            <w:tcW w:w="4605" w:type="dxa"/>
          </w:tcPr>
          <w:p w14:paraId="103C1C23" w14:textId="4EDF6E26"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napomenutí třídního učitele</w:t>
            </w:r>
          </w:p>
        </w:tc>
        <w:tc>
          <w:tcPr>
            <w:tcW w:w="4605" w:type="dxa"/>
          </w:tcPr>
          <w:p w14:paraId="6D1018CB" w14:textId="6F0598A7"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1C92ECEB" w14:textId="77777777" w:rsidTr="0026363E">
        <w:tc>
          <w:tcPr>
            <w:tcW w:w="4605" w:type="dxa"/>
          </w:tcPr>
          <w:p w14:paraId="5587A65E" w14:textId="23869B5E"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důtka třídního učitele</w:t>
            </w:r>
          </w:p>
        </w:tc>
        <w:tc>
          <w:tcPr>
            <w:tcW w:w="4605" w:type="dxa"/>
          </w:tcPr>
          <w:p w14:paraId="50064BB3" w14:textId="44BE41A5"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2B77A9C7" w14:textId="77777777" w:rsidTr="0026363E">
        <w:tc>
          <w:tcPr>
            <w:tcW w:w="4605" w:type="dxa"/>
          </w:tcPr>
          <w:p w14:paraId="4B97B382" w14:textId="5B161E4A"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důtka ředitele školy</w:t>
            </w:r>
          </w:p>
        </w:tc>
        <w:tc>
          <w:tcPr>
            <w:tcW w:w="4605" w:type="dxa"/>
          </w:tcPr>
          <w:p w14:paraId="15CE6EA7" w14:textId="24F15DCB" w:rsidR="0026363E" w:rsidRPr="0026363E" w:rsidRDefault="008B2DFC" w:rsidP="0026363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r>
      <w:tr w:rsidR="0026363E" w:rsidRPr="0026363E" w14:paraId="0348F317" w14:textId="77777777" w:rsidTr="0026363E">
        <w:tc>
          <w:tcPr>
            <w:tcW w:w="4605" w:type="dxa"/>
          </w:tcPr>
          <w:p w14:paraId="28B8F81C" w14:textId="3FCC9187"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snížená známka z chování</w:t>
            </w:r>
          </w:p>
        </w:tc>
        <w:tc>
          <w:tcPr>
            <w:tcW w:w="4605" w:type="dxa"/>
          </w:tcPr>
          <w:p w14:paraId="5B130238" w14:textId="772CDAEA"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590621" w:rsidRPr="0026363E" w14:paraId="265D7536" w14:textId="77777777" w:rsidTr="0026363E">
        <w:tc>
          <w:tcPr>
            <w:tcW w:w="4605" w:type="dxa"/>
          </w:tcPr>
          <w:p w14:paraId="085A2DA1" w14:textId="5CA116E1" w:rsidR="00590621" w:rsidRPr="0026363E" w:rsidRDefault="00590621"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pochvaly a ocenění</w:t>
            </w:r>
            <w:r w:rsidR="00302277">
              <w:rPr>
                <w:rFonts w:eastAsia="Times New Roman"/>
                <w:sz w:val="24"/>
                <w:szCs w:val="24"/>
                <w:lang w:eastAsia="cs-CZ"/>
              </w:rPr>
              <w:t xml:space="preserve"> TU</w:t>
            </w:r>
          </w:p>
        </w:tc>
        <w:tc>
          <w:tcPr>
            <w:tcW w:w="4605" w:type="dxa"/>
          </w:tcPr>
          <w:p w14:paraId="06953D4D" w14:textId="79EF4888" w:rsidR="00590621" w:rsidRPr="0026363E" w:rsidRDefault="00302277" w:rsidP="0026363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8</w:t>
            </w:r>
          </w:p>
        </w:tc>
      </w:tr>
      <w:tr w:rsidR="00302277" w:rsidRPr="0026363E" w14:paraId="76209FD8" w14:textId="77777777" w:rsidTr="0026363E">
        <w:tc>
          <w:tcPr>
            <w:tcW w:w="4605" w:type="dxa"/>
          </w:tcPr>
          <w:p w14:paraId="55A00A4F" w14:textId="2C4A8878" w:rsidR="00302277" w:rsidRDefault="00302277"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Pochvala ředitele školy</w:t>
            </w:r>
          </w:p>
        </w:tc>
        <w:tc>
          <w:tcPr>
            <w:tcW w:w="4605" w:type="dxa"/>
          </w:tcPr>
          <w:p w14:paraId="77B8584E" w14:textId="426239D6" w:rsidR="00302277" w:rsidRDefault="00302277" w:rsidP="0026363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r>
    </w:tbl>
    <w:p w14:paraId="3FD1BCD7" w14:textId="77777777" w:rsidR="00371694" w:rsidRPr="0026363E" w:rsidRDefault="00371694" w:rsidP="00371694">
      <w:pPr>
        <w:widowControl w:val="0"/>
        <w:autoSpaceDE w:val="0"/>
        <w:autoSpaceDN w:val="0"/>
        <w:adjustRightInd w:val="0"/>
        <w:spacing w:after="0"/>
        <w:rPr>
          <w:rFonts w:eastAsia="Times New Roman" w:cs="Times New Roman"/>
          <w:sz w:val="24"/>
          <w:szCs w:val="24"/>
          <w:lang w:eastAsia="cs-CZ"/>
        </w:rPr>
      </w:pPr>
      <w:r w:rsidRPr="0026363E">
        <w:rPr>
          <w:rFonts w:eastAsia="Times New Roman" w:cs="Times New Roman"/>
          <w:sz w:val="24"/>
          <w:szCs w:val="24"/>
          <w:lang w:eastAsia="cs-CZ"/>
        </w:rPr>
        <w:tab/>
      </w:r>
      <w:r w:rsidRPr="0026363E">
        <w:rPr>
          <w:rFonts w:eastAsia="Times New Roman" w:cs="Times New Roman"/>
          <w:sz w:val="24"/>
          <w:szCs w:val="24"/>
          <w:lang w:eastAsia="cs-CZ"/>
        </w:rPr>
        <w:tab/>
      </w:r>
      <w:r w:rsidRPr="0026363E">
        <w:rPr>
          <w:rFonts w:eastAsia="Times New Roman" w:cs="Times New Roman"/>
          <w:sz w:val="24"/>
          <w:szCs w:val="24"/>
          <w:lang w:eastAsia="cs-CZ"/>
        </w:rPr>
        <w:tab/>
      </w:r>
    </w:p>
    <w:p w14:paraId="692D4FF0" w14:textId="77777777" w:rsidR="004B585D" w:rsidRPr="00A55AE6" w:rsidRDefault="004B585D" w:rsidP="004B585D">
      <w:pPr>
        <w:widowControl w:val="0"/>
        <w:autoSpaceDE w:val="0"/>
        <w:autoSpaceDN w:val="0"/>
        <w:adjustRightInd w:val="0"/>
        <w:spacing w:after="0"/>
        <w:ind w:left="708" w:hanging="708"/>
        <w:rPr>
          <w:rFonts w:eastAsia="Times New Roman" w:cs="Times New Roman"/>
          <w:b/>
          <w:bCs/>
          <w:sz w:val="24"/>
          <w:szCs w:val="24"/>
          <w:lang w:eastAsia="cs-CZ"/>
        </w:rPr>
      </w:pPr>
      <w:r w:rsidRPr="00A55AE6">
        <w:rPr>
          <w:rFonts w:eastAsia="Times New Roman" w:cs="Times New Roman"/>
          <w:b/>
          <w:bCs/>
          <w:sz w:val="24"/>
          <w:szCs w:val="24"/>
          <w:lang w:eastAsia="cs-CZ"/>
        </w:rPr>
        <w:t>Pochvaly a ocenění:</w:t>
      </w:r>
      <w:r w:rsidRPr="00A55AE6">
        <w:rPr>
          <w:rFonts w:eastAsia="Times New Roman" w:cs="Times New Roman"/>
          <w:b/>
          <w:bCs/>
          <w:sz w:val="24"/>
          <w:szCs w:val="24"/>
          <w:lang w:eastAsia="cs-CZ"/>
        </w:rPr>
        <w:tab/>
      </w:r>
    </w:p>
    <w:tbl>
      <w:tblPr>
        <w:tblStyle w:val="Mkatabulky15"/>
        <w:tblW w:w="0" w:type="auto"/>
        <w:tblLook w:val="04A0" w:firstRow="1" w:lastRow="0" w:firstColumn="1" w:lastColumn="0" w:noHBand="0" w:noVBand="1"/>
      </w:tblPr>
      <w:tblGrid>
        <w:gridCol w:w="1242"/>
        <w:gridCol w:w="2127"/>
        <w:gridCol w:w="5843"/>
      </w:tblGrid>
      <w:tr w:rsidR="004B585D" w:rsidRPr="004B585D" w14:paraId="6A0E54B6" w14:textId="77777777" w:rsidTr="009078FA">
        <w:tc>
          <w:tcPr>
            <w:tcW w:w="1242" w:type="dxa"/>
          </w:tcPr>
          <w:p w14:paraId="0A6088D3"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ročník</w:t>
            </w:r>
          </w:p>
        </w:tc>
        <w:tc>
          <w:tcPr>
            <w:tcW w:w="2127" w:type="dxa"/>
          </w:tcPr>
          <w:p w14:paraId="346DC9F0"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jméno žáka</w:t>
            </w:r>
          </w:p>
        </w:tc>
        <w:tc>
          <w:tcPr>
            <w:tcW w:w="5843" w:type="dxa"/>
          </w:tcPr>
          <w:p w14:paraId="72E8DA5F"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důvod udělení pochvaly</w:t>
            </w:r>
          </w:p>
        </w:tc>
      </w:tr>
      <w:tr w:rsidR="004B585D" w:rsidRPr="004B585D" w14:paraId="3D4D7759" w14:textId="77777777" w:rsidTr="009078FA">
        <w:tc>
          <w:tcPr>
            <w:tcW w:w="1242" w:type="dxa"/>
          </w:tcPr>
          <w:p w14:paraId="284AC4E7" w14:textId="4FEEE146" w:rsidR="004B585D" w:rsidRPr="004B585D" w:rsidRDefault="00302277" w:rsidP="004B585D">
            <w:pPr>
              <w:jc w:val="center"/>
              <w:rPr>
                <w:rFonts w:eastAsia="Times New Roman" w:cs="Arial"/>
                <w:color w:val="000000"/>
                <w:sz w:val="24"/>
                <w:szCs w:val="24"/>
                <w:lang w:eastAsia="cs-CZ"/>
              </w:rPr>
            </w:pPr>
            <w:r>
              <w:rPr>
                <w:rFonts w:eastAsia="Times New Roman" w:cs="Arial"/>
                <w:color w:val="000000"/>
                <w:sz w:val="24"/>
                <w:szCs w:val="24"/>
                <w:lang w:eastAsia="cs-CZ"/>
              </w:rPr>
              <w:t>1</w:t>
            </w:r>
            <w:r w:rsidR="00DF34DD">
              <w:rPr>
                <w:rFonts w:eastAsia="Times New Roman" w:cs="Arial"/>
                <w:color w:val="000000"/>
                <w:sz w:val="24"/>
                <w:szCs w:val="24"/>
                <w:lang w:eastAsia="cs-CZ"/>
              </w:rPr>
              <w:t>.</w:t>
            </w:r>
          </w:p>
        </w:tc>
        <w:tc>
          <w:tcPr>
            <w:tcW w:w="2127" w:type="dxa"/>
          </w:tcPr>
          <w:p w14:paraId="57709A5F" w14:textId="6877BD9B" w:rsidR="004B585D" w:rsidRPr="004B585D" w:rsidRDefault="00302277" w:rsidP="004B585D">
            <w:pPr>
              <w:rPr>
                <w:rFonts w:eastAsia="Times New Roman" w:cs="Arial"/>
                <w:color w:val="000000"/>
                <w:sz w:val="24"/>
                <w:szCs w:val="24"/>
                <w:lang w:eastAsia="cs-CZ"/>
              </w:rPr>
            </w:pPr>
            <w:proofErr w:type="spellStart"/>
            <w:r>
              <w:rPr>
                <w:rFonts w:eastAsia="Times New Roman" w:cs="Arial"/>
                <w:color w:val="000000"/>
                <w:sz w:val="24"/>
                <w:szCs w:val="24"/>
                <w:lang w:eastAsia="cs-CZ"/>
              </w:rPr>
              <w:t>Schiffler</w:t>
            </w:r>
            <w:proofErr w:type="spellEnd"/>
            <w:r>
              <w:rPr>
                <w:rFonts w:eastAsia="Times New Roman" w:cs="Arial"/>
                <w:color w:val="000000"/>
                <w:sz w:val="24"/>
                <w:szCs w:val="24"/>
                <w:lang w:eastAsia="cs-CZ"/>
              </w:rPr>
              <w:t xml:space="preserve"> T.</w:t>
            </w:r>
          </w:p>
        </w:tc>
        <w:tc>
          <w:tcPr>
            <w:tcW w:w="5843" w:type="dxa"/>
          </w:tcPr>
          <w:p w14:paraId="2C07AB90" w14:textId="0995A8B2" w:rsidR="004B585D" w:rsidRPr="00590621" w:rsidRDefault="00EF6616" w:rsidP="00302277">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Pochvala TU </w:t>
            </w:r>
            <w:r w:rsidR="004B585D" w:rsidRPr="004B585D">
              <w:rPr>
                <w:rFonts w:eastAsia="Times New Roman" w:cs="Arial"/>
                <w:color w:val="000000" w:themeColor="text1"/>
                <w:sz w:val="24"/>
                <w:szCs w:val="24"/>
                <w:lang w:eastAsia="cs-CZ"/>
              </w:rPr>
              <w:t xml:space="preserve">za </w:t>
            </w:r>
            <w:r w:rsidR="00302277">
              <w:rPr>
                <w:rFonts w:eastAsia="Times New Roman" w:cs="Arial"/>
                <w:color w:val="000000" w:themeColor="text1"/>
                <w:sz w:val="24"/>
                <w:szCs w:val="24"/>
                <w:lang w:eastAsia="cs-CZ"/>
              </w:rPr>
              <w:t xml:space="preserve">úspěšnou reprezentaci školy </w:t>
            </w:r>
          </w:p>
        </w:tc>
      </w:tr>
      <w:tr w:rsidR="00302277" w:rsidRPr="004B585D" w14:paraId="2E701077" w14:textId="77777777" w:rsidTr="009078FA">
        <w:tc>
          <w:tcPr>
            <w:tcW w:w="1242" w:type="dxa"/>
          </w:tcPr>
          <w:p w14:paraId="15907E21" w14:textId="1C346539" w:rsidR="00302277" w:rsidRDefault="00302277" w:rsidP="004B585D">
            <w:pPr>
              <w:jc w:val="center"/>
              <w:rPr>
                <w:rFonts w:eastAsia="Times New Roman" w:cs="Arial"/>
                <w:color w:val="000000"/>
                <w:sz w:val="24"/>
                <w:szCs w:val="24"/>
                <w:lang w:eastAsia="cs-CZ"/>
              </w:rPr>
            </w:pPr>
            <w:r>
              <w:rPr>
                <w:rFonts w:eastAsia="Times New Roman" w:cs="Arial"/>
                <w:color w:val="000000"/>
                <w:sz w:val="24"/>
                <w:szCs w:val="24"/>
                <w:lang w:eastAsia="cs-CZ"/>
              </w:rPr>
              <w:t>2.</w:t>
            </w:r>
          </w:p>
        </w:tc>
        <w:tc>
          <w:tcPr>
            <w:tcW w:w="2127" w:type="dxa"/>
          </w:tcPr>
          <w:p w14:paraId="6343689D" w14:textId="46E3412D" w:rsidR="00302277" w:rsidRDefault="00A55AE6" w:rsidP="004B585D">
            <w:pPr>
              <w:rPr>
                <w:rFonts w:eastAsia="Times New Roman" w:cs="Arial"/>
                <w:color w:val="000000"/>
                <w:sz w:val="24"/>
                <w:szCs w:val="24"/>
                <w:lang w:eastAsia="cs-CZ"/>
              </w:rPr>
            </w:pPr>
            <w:r>
              <w:rPr>
                <w:rFonts w:eastAsia="Times New Roman" w:cs="Arial"/>
                <w:color w:val="000000"/>
                <w:sz w:val="24"/>
                <w:szCs w:val="24"/>
                <w:lang w:eastAsia="cs-CZ"/>
              </w:rPr>
              <w:t>Sup M.</w:t>
            </w:r>
          </w:p>
        </w:tc>
        <w:tc>
          <w:tcPr>
            <w:tcW w:w="5843" w:type="dxa"/>
          </w:tcPr>
          <w:p w14:paraId="2C114AD1" w14:textId="4D75594E" w:rsidR="00302277" w:rsidRPr="004B585D" w:rsidRDefault="00EF6616" w:rsidP="00302277">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Pochvala TU </w:t>
            </w:r>
            <w:r w:rsidR="00302277" w:rsidRPr="004B585D">
              <w:rPr>
                <w:rFonts w:eastAsia="Times New Roman" w:cs="Arial"/>
                <w:color w:val="000000" w:themeColor="text1"/>
                <w:sz w:val="24"/>
                <w:szCs w:val="24"/>
                <w:lang w:eastAsia="cs-CZ"/>
              </w:rPr>
              <w:t xml:space="preserve">za </w:t>
            </w:r>
            <w:r w:rsidR="00302277">
              <w:rPr>
                <w:rFonts w:eastAsia="Times New Roman" w:cs="Arial"/>
                <w:color w:val="000000" w:themeColor="text1"/>
                <w:sz w:val="24"/>
                <w:szCs w:val="24"/>
                <w:lang w:eastAsia="cs-CZ"/>
              </w:rPr>
              <w:t>svědomitou práci a reprezentaci školy</w:t>
            </w:r>
          </w:p>
        </w:tc>
      </w:tr>
      <w:tr w:rsidR="00DF34DD" w:rsidRPr="004B585D" w14:paraId="6731686E" w14:textId="77777777" w:rsidTr="009078FA">
        <w:tc>
          <w:tcPr>
            <w:tcW w:w="1242" w:type="dxa"/>
          </w:tcPr>
          <w:p w14:paraId="7D98F213" w14:textId="7C157D2D" w:rsidR="00DF34DD" w:rsidRPr="004B585D" w:rsidRDefault="00302277" w:rsidP="004B585D">
            <w:pPr>
              <w:jc w:val="center"/>
              <w:rPr>
                <w:rFonts w:eastAsia="Times New Roman" w:cs="Arial"/>
                <w:color w:val="000000"/>
                <w:sz w:val="24"/>
                <w:szCs w:val="24"/>
                <w:lang w:eastAsia="cs-CZ"/>
              </w:rPr>
            </w:pPr>
            <w:r>
              <w:rPr>
                <w:rFonts w:eastAsia="Times New Roman" w:cs="Arial"/>
                <w:color w:val="000000"/>
                <w:sz w:val="24"/>
                <w:szCs w:val="24"/>
                <w:lang w:eastAsia="cs-CZ"/>
              </w:rPr>
              <w:t>3</w:t>
            </w:r>
            <w:r w:rsidR="00DF34DD">
              <w:rPr>
                <w:rFonts w:eastAsia="Times New Roman" w:cs="Arial"/>
                <w:color w:val="000000"/>
                <w:sz w:val="24"/>
                <w:szCs w:val="24"/>
                <w:lang w:eastAsia="cs-CZ"/>
              </w:rPr>
              <w:t>.</w:t>
            </w:r>
          </w:p>
        </w:tc>
        <w:tc>
          <w:tcPr>
            <w:tcW w:w="2127" w:type="dxa"/>
          </w:tcPr>
          <w:p w14:paraId="6F8BB923" w14:textId="327B9679" w:rsidR="00DF34DD" w:rsidRDefault="00D57AA1" w:rsidP="004B585D">
            <w:pPr>
              <w:rPr>
                <w:rFonts w:eastAsia="Times New Roman" w:cs="Arial"/>
                <w:color w:val="000000"/>
                <w:sz w:val="24"/>
                <w:szCs w:val="24"/>
                <w:lang w:eastAsia="cs-CZ"/>
              </w:rPr>
            </w:pPr>
            <w:r>
              <w:rPr>
                <w:rFonts w:eastAsia="Times New Roman" w:cs="Arial"/>
                <w:color w:val="000000"/>
                <w:sz w:val="24"/>
                <w:szCs w:val="24"/>
                <w:lang w:eastAsia="cs-CZ"/>
              </w:rPr>
              <w:t>Marečková M.</w:t>
            </w:r>
          </w:p>
        </w:tc>
        <w:tc>
          <w:tcPr>
            <w:tcW w:w="5843" w:type="dxa"/>
          </w:tcPr>
          <w:p w14:paraId="5E4A65D4" w14:textId="29EFD85C" w:rsidR="00DF34DD" w:rsidRPr="004B585D" w:rsidRDefault="00EF6616"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Pochvala TU </w:t>
            </w:r>
            <w:r w:rsidR="00D57AA1" w:rsidRPr="004B585D">
              <w:rPr>
                <w:rFonts w:eastAsia="Times New Roman" w:cs="Arial"/>
                <w:color w:val="000000" w:themeColor="text1"/>
                <w:sz w:val="24"/>
                <w:szCs w:val="24"/>
                <w:lang w:eastAsia="cs-CZ"/>
              </w:rPr>
              <w:t xml:space="preserve">za </w:t>
            </w:r>
            <w:r w:rsidR="00D57AA1">
              <w:rPr>
                <w:rFonts w:eastAsia="Times New Roman" w:cs="Arial"/>
                <w:color w:val="000000" w:themeColor="text1"/>
                <w:sz w:val="24"/>
                <w:szCs w:val="24"/>
                <w:lang w:eastAsia="cs-CZ"/>
              </w:rPr>
              <w:t>svědomitou práci a reprezentaci školy</w:t>
            </w:r>
          </w:p>
        </w:tc>
      </w:tr>
      <w:tr w:rsidR="00D57AA1" w:rsidRPr="004B585D" w14:paraId="0AA8AB27" w14:textId="77777777" w:rsidTr="009078FA">
        <w:tc>
          <w:tcPr>
            <w:tcW w:w="1242" w:type="dxa"/>
          </w:tcPr>
          <w:p w14:paraId="455FCE71" w14:textId="6D3CB772" w:rsidR="00D57AA1" w:rsidRDefault="00302277" w:rsidP="004B585D">
            <w:pPr>
              <w:jc w:val="center"/>
              <w:rPr>
                <w:rFonts w:eastAsia="Times New Roman" w:cs="Arial"/>
                <w:color w:val="000000"/>
                <w:sz w:val="24"/>
                <w:szCs w:val="24"/>
                <w:lang w:eastAsia="cs-CZ"/>
              </w:rPr>
            </w:pPr>
            <w:r>
              <w:rPr>
                <w:rFonts w:eastAsia="Times New Roman" w:cs="Arial"/>
                <w:color w:val="000000"/>
                <w:sz w:val="24"/>
                <w:szCs w:val="24"/>
                <w:lang w:eastAsia="cs-CZ"/>
              </w:rPr>
              <w:t>3</w:t>
            </w:r>
            <w:r w:rsidR="00D57AA1">
              <w:rPr>
                <w:rFonts w:eastAsia="Times New Roman" w:cs="Arial"/>
                <w:color w:val="000000"/>
                <w:sz w:val="24"/>
                <w:szCs w:val="24"/>
                <w:lang w:eastAsia="cs-CZ"/>
              </w:rPr>
              <w:t>.</w:t>
            </w:r>
          </w:p>
        </w:tc>
        <w:tc>
          <w:tcPr>
            <w:tcW w:w="2127" w:type="dxa"/>
          </w:tcPr>
          <w:p w14:paraId="077FAE7B" w14:textId="29A1BF97" w:rsidR="00D57AA1" w:rsidRDefault="00D57AA1" w:rsidP="004B585D">
            <w:pPr>
              <w:rPr>
                <w:rFonts w:eastAsia="Times New Roman" w:cs="Arial"/>
                <w:color w:val="000000"/>
                <w:sz w:val="24"/>
                <w:szCs w:val="24"/>
                <w:lang w:eastAsia="cs-CZ"/>
              </w:rPr>
            </w:pPr>
            <w:r>
              <w:rPr>
                <w:rFonts w:eastAsia="Times New Roman" w:cs="Arial"/>
                <w:color w:val="000000"/>
                <w:sz w:val="24"/>
                <w:szCs w:val="24"/>
                <w:lang w:eastAsia="cs-CZ"/>
              </w:rPr>
              <w:t>Mikešová A.</w:t>
            </w:r>
          </w:p>
        </w:tc>
        <w:tc>
          <w:tcPr>
            <w:tcW w:w="5843" w:type="dxa"/>
          </w:tcPr>
          <w:p w14:paraId="4855479A" w14:textId="0B7A5C29" w:rsidR="00D57AA1" w:rsidRPr="004B585D" w:rsidRDefault="00EF6616" w:rsidP="00D57AA1">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Pochvala TU </w:t>
            </w:r>
            <w:r w:rsidR="00302277" w:rsidRPr="004B585D">
              <w:rPr>
                <w:rFonts w:eastAsia="Times New Roman" w:cs="Arial"/>
                <w:color w:val="000000" w:themeColor="text1"/>
                <w:sz w:val="24"/>
                <w:szCs w:val="24"/>
                <w:lang w:eastAsia="cs-CZ"/>
              </w:rPr>
              <w:t xml:space="preserve">za </w:t>
            </w:r>
            <w:r w:rsidR="00302277">
              <w:rPr>
                <w:rFonts w:eastAsia="Times New Roman" w:cs="Arial"/>
                <w:color w:val="000000" w:themeColor="text1"/>
                <w:sz w:val="24"/>
                <w:szCs w:val="24"/>
                <w:lang w:eastAsia="cs-CZ"/>
              </w:rPr>
              <w:t>svědomitou práci a reprezentaci školy</w:t>
            </w:r>
          </w:p>
        </w:tc>
      </w:tr>
      <w:tr w:rsidR="00302277" w:rsidRPr="004B585D" w14:paraId="77940582" w14:textId="77777777" w:rsidTr="009078FA">
        <w:tc>
          <w:tcPr>
            <w:tcW w:w="1242" w:type="dxa"/>
          </w:tcPr>
          <w:p w14:paraId="50191BA3" w14:textId="04A4392D" w:rsidR="00302277" w:rsidRDefault="00302277" w:rsidP="004B585D">
            <w:pPr>
              <w:jc w:val="center"/>
              <w:rPr>
                <w:rFonts w:eastAsia="Times New Roman" w:cs="Arial"/>
                <w:color w:val="000000"/>
                <w:sz w:val="24"/>
                <w:szCs w:val="24"/>
                <w:lang w:eastAsia="cs-CZ"/>
              </w:rPr>
            </w:pPr>
            <w:r>
              <w:rPr>
                <w:rFonts w:eastAsia="Times New Roman" w:cs="Arial"/>
                <w:color w:val="000000"/>
                <w:sz w:val="24"/>
                <w:szCs w:val="24"/>
                <w:lang w:eastAsia="cs-CZ"/>
              </w:rPr>
              <w:t>3.</w:t>
            </w:r>
          </w:p>
        </w:tc>
        <w:tc>
          <w:tcPr>
            <w:tcW w:w="2127" w:type="dxa"/>
          </w:tcPr>
          <w:p w14:paraId="6E460A10" w14:textId="2B322B05" w:rsidR="00302277" w:rsidRDefault="00302277" w:rsidP="004B585D">
            <w:pPr>
              <w:rPr>
                <w:rFonts w:eastAsia="Times New Roman" w:cs="Arial"/>
                <w:color w:val="000000"/>
                <w:sz w:val="24"/>
                <w:szCs w:val="24"/>
                <w:lang w:eastAsia="cs-CZ"/>
              </w:rPr>
            </w:pPr>
            <w:proofErr w:type="spellStart"/>
            <w:r>
              <w:rPr>
                <w:rFonts w:eastAsia="Times New Roman" w:cs="Arial"/>
                <w:color w:val="000000"/>
                <w:sz w:val="24"/>
                <w:szCs w:val="24"/>
                <w:lang w:eastAsia="cs-CZ"/>
              </w:rPr>
              <w:t>Glajchová</w:t>
            </w:r>
            <w:proofErr w:type="spellEnd"/>
            <w:r>
              <w:rPr>
                <w:rFonts w:eastAsia="Times New Roman" w:cs="Arial"/>
                <w:color w:val="000000"/>
                <w:sz w:val="24"/>
                <w:szCs w:val="24"/>
                <w:lang w:eastAsia="cs-CZ"/>
              </w:rPr>
              <w:t xml:space="preserve"> M.</w:t>
            </w:r>
          </w:p>
        </w:tc>
        <w:tc>
          <w:tcPr>
            <w:tcW w:w="5843" w:type="dxa"/>
          </w:tcPr>
          <w:p w14:paraId="0FFCFD74" w14:textId="702E3D2D" w:rsidR="00302277" w:rsidRPr="004B585D" w:rsidRDefault="00EF6616" w:rsidP="00D57AA1">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Pochvala TU </w:t>
            </w:r>
            <w:r w:rsidR="00302277" w:rsidRPr="004B585D">
              <w:rPr>
                <w:rFonts w:eastAsia="Times New Roman" w:cs="Arial"/>
                <w:color w:val="000000" w:themeColor="text1"/>
                <w:sz w:val="24"/>
                <w:szCs w:val="24"/>
                <w:lang w:eastAsia="cs-CZ"/>
              </w:rPr>
              <w:t xml:space="preserve">za </w:t>
            </w:r>
            <w:r w:rsidR="00302277">
              <w:rPr>
                <w:rFonts w:eastAsia="Times New Roman" w:cs="Arial"/>
                <w:color w:val="000000" w:themeColor="text1"/>
                <w:sz w:val="24"/>
                <w:szCs w:val="24"/>
                <w:lang w:eastAsia="cs-CZ"/>
              </w:rPr>
              <w:t>svědomitou práci a reprezentaci školy</w:t>
            </w:r>
          </w:p>
        </w:tc>
      </w:tr>
      <w:tr w:rsidR="00302277" w:rsidRPr="004B585D" w14:paraId="0296675B" w14:textId="77777777" w:rsidTr="009078FA">
        <w:tc>
          <w:tcPr>
            <w:tcW w:w="1242" w:type="dxa"/>
          </w:tcPr>
          <w:p w14:paraId="5F00354B" w14:textId="5F07B1CC" w:rsidR="00302277" w:rsidRDefault="00302277" w:rsidP="004B585D">
            <w:pPr>
              <w:jc w:val="center"/>
              <w:rPr>
                <w:rFonts w:eastAsia="Times New Roman" w:cs="Arial"/>
                <w:color w:val="000000"/>
                <w:sz w:val="24"/>
                <w:szCs w:val="24"/>
                <w:lang w:eastAsia="cs-CZ"/>
              </w:rPr>
            </w:pPr>
            <w:r>
              <w:rPr>
                <w:rFonts w:eastAsia="Times New Roman" w:cs="Arial"/>
                <w:color w:val="000000"/>
                <w:sz w:val="24"/>
                <w:szCs w:val="24"/>
                <w:lang w:eastAsia="cs-CZ"/>
              </w:rPr>
              <w:t>5.</w:t>
            </w:r>
          </w:p>
        </w:tc>
        <w:tc>
          <w:tcPr>
            <w:tcW w:w="2127" w:type="dxa"/>
          </w:tcPr>
          <w:p w14:paraId="26095743" w14:textId="453CD19A" w:rsidR="00302277" w:rsidRDefault="00302277" w:rsidP="004B585D">
            <w:pPr>
              <w:rPr>
                <w:rFonts w:eastAsia="Times New Roman" w:cs="Arial"/>
                <w:color w:val="000000"/>
                <w:sz w:val="24"/>
                <w:szCs w:val="24"/>
                <w:lang w:eastAsia="cs-CZ"/>
              </w:rPr>
            </w:pPr>
            <w:r>
              <w:rPr>
                <w:rFonts w:eastAsia="Times New Roman" w:cs="Arial"/>
                <w:color w:val="000000"/>
                <w:sz w:val="24"/>
                <w:szCs w:val="24"/>
                <w:lang w:eastAsia="cs-CZ"/>
              </w:rPr>
              <w:t>Marečková A.</w:t>
            </w:r>
          </w:p>
        </w:tc>
        <w:tc>
          <w:tcPr>
            <w:tcW w:w="5843" w:type="dxa"/>
          </w:tcPr>
          <w:p w14:paraId="4F657716" w14:textId="1748314B" w:rsidR="00302277" w:rsidRPr="004B585D" w:rsidRDefault="00302277" w:rsidP="00D57AA1">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Pochvala ŘŠ za reprezentaci školy v literární soutěži v okresním i krajském kole, za dlouhodobé úspěchy </w:t>
            </w:r>
            <w:r w:rsidR="00A55AE6">
              <w:rPr>
                <w:rFonts w:eastAsia="Times New Roman" w:cs="Arial"/>
                <w:color w:val="000000" w:themeColor="text1"/>
                <w:sz w:val="24"/>
                <w:szCs w:val="24"/>
                <w:lang w:eastAsia="cs-CZ"/>
              </w:rPr>
              <w:br/>
            </w:r>
            <w:r>
              <w:rPr>
                <w:rFonts w:eastAsia="Times New Roman" w:cs="Arial"/>
                <w:color w:val="000000" w:themeColor="text1"/>
                <w:sz w:val="24"/>
                <w:szCs w:val="24"/>
                <w:lang w:eastAsia="cs-CZ"/>
              </w:rPr>
              <w:t>a výborný prospěch</w:t>
            </w:r>
          </w:p>
        </w:tc>
      </w:tr>
      <w:tr w:rsidR="00D57AA1" w:rsidRPr="004B585D" w14:paraId="2D3E1366" w14:textId="77777777" w:rsidTr="009078FA">
        <w:tc>
          <w:tcPr>
            <w:tcW w:w="1242" w:type="dxa"/>
          </w:tcPr>
          <w:p w14:paraId="18CCD94A" w14:textId="0C3BF7A1" w:rsidR="00D57AA1" w:rsidRDefault="00302277" w:rsidP="004B585D">
            <w:pPr>
              <w:jc w:val="center"/>
              <w:rPr>
                <w:rFonts w:eastAsia="Times New Roman" w:cs="Arial"/>
                <w:color w:val="000000"/>
                <w:sz w:val="24"/>
                <w:szCs w:val="24"/>
                <w:lang w:eastAsia="cs-CZ"/>
              </w:rPr>
            </w:pPr>
            <w:r>
              <w:rPr>
                <w:rFonts w:eastAsia="Times New Roman" w:cs="Arial"/>
                <w:color w:val="000000"/>
                <w:sz w:val="24"/>
                <w:szCs w:val="24"/>
                <w:lang w:eastAsia="cs-CZ"/>
              </w:rPr>
              <w:t>5</w:t>
            </w:r>
            <w:r w:rsidR="00D57AA1">
              <w:rPr>
                <w:rFonts w:eastAsia="Times New Roman" w:cs="Arial"/>
                <w:color w:val="000000"/>
                <w:sz w:val="24"/>
                <w:szCs w:val="24"/>
                <w:lang w:eastAsia="cs-CZ"/>
              </w:rPr>
              <w:t>.</w:t>
            </w:r>
          </w:p>
        </w:tc>
        <w:tc>
          <w:tcPr>
            <w:tcW w:w="2127" w:type="dxa"/>
          </w:tcPr>
          <w:p w14:paraId="05B8B04C" w14:textId="27AA8E34" w:rsidR="00D57AA1" w:rsidRDefault="00D57AA1" w:rsidP="004B585D">
            <w:pPr>
              <w:rPr>
                <w:rFonts w:eastAsia="Times New Roman" w:cs="Arial"/>
                <w:color w:val="000000"/>
                <w:sz w:val="24"/>
                <w:szCs w:val="24"/>
                <w:lang w:eastAsia="cs-CZ"/>
              </w:rPr>
            </w:pPr>
            <w:r>
              <w:rPr>
                <w:rFonts w:eastAsia="Times New Roman" w:cs="Arial"/>
                <w:color w:val="000000"/>
                <w:sz w:val="24"/>
                <w:szCs w:val="24"/>
                <w:lang w:eastAsia="cs-CZ"/>
              </w:rPr>
              <w:t>Jančová M.</w:t>
            </w:r>
          </w:p>
        </w:tc>
        <w:tc>
          <w:tcPr>
            <w:tcW w:w="5843" w:type="dxa"/>
          </w:tcPr>
          <w:p w14:paraId="195000DE" w14:textId="38EDCE9A" w:rsidR="00D57AA1" w:rsidRPr="004B585D" w:rsidRDefault="00EF6616" w:rsidP="00D57AA1">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Pochvala TU </w:t>
            </w:r>
            <w:r w:rsidR="00302277">
              <w:rPr>
                <w:rFonts w:eastAsia="Times New Roman" w:cs="Arial"/>
                <w:color w:val="000000" w:themeColor="text1"/>
                <w:sz w:val="24"/>
                <w:szCs w:val="24"/>
                <w:lang w:eastAsia="cs-CZ"/>
              </w:rPr>
              <w:t>za reprezentaci školy</w:t>
            </w:r>
          </w:p>
        </w:tc>
      </w:tr>
      <w:tr w:rsidR="00D57AA1" w:rsidRPr="004B585D" w14:paraId="6F32D32E" w14:textId="77777777" w:rsidTr="009078FA">
        <w:tc>
          <w:tcPr>
            <w:tcW w:w="1242" w:type="dxa"/>
          </w:tcPr>
          <w:p w14:paraId="3E24FD23" w14:textId="1A3FF54A" w:rsidR="00D57AA1" w:rsidRDefault="00302277" w:rsidP="004B585D">
            <w:pPr>
              <w:jc w:val="center"/>
              <w:rPr>
                <w:rFonts w:eastAsia="Times New Roman" w:cs="Arial"/>
                <w:color w:val="000000"/>
                <w:sz w:val="24"/>
                <w:szCs w:val="24"/>
                <w:lang w:eastAsia="cs-CZ"/>
              </w:rPr>
            </w:pPr>
            <w:r>
              <w:rPr>
                <w:rFonts w:eastAsia="Times New Roman" w:cs="Arial"/>
                <w:color w:val="000000"/>
                <w:sz w:val="24"/>
                <w:szCs w:val="24"/>
                <w:lang w:eastAsia="cs-CZ"/>
              </w:rPr>
              <w:t>5</w:t>
            </w:r>
            <w:r w:rsidR="00D57AA1">
              <w:rPr>
                <w:rFonts w:eastAsia="Times New Roman" w:cs="Arial"/>
                <w:color w:val="000000"/>
                <w:sz w:val="24"/>
                <w:szCs w:val="24"/>
                <w:lang w:eastAsia="cs-CZ"/>
              </w:rPr>
              <w:t>.</w:t>
            </w:r>
          </w:p>
        </w:tc>
        <w:tc>
          <w:tcPr>
            <w:tcW w:w="2127" w:type="dxa"/>
          </w:tcPr>
          <w:p w14:paraId="2C100CA5" w14:textId="6277675F" w:rsidR="00D57AA1" w:rsidRDefault="00302277" w:rsidP="004B585D">
            <w:pPr>
              <w:rPr>
                <w:rFonts w:eastAsia="Times New Roman" w:cs="Arial"/>
                <w:color w:val="000000"/>
                <w:sz w:val="24"/>
                <w:szCs w:val="24"/>
                <w:lang w:eastAsia="cs-CZ"/>
              </w:rPr>
            </w:pPr>
            <w:proofErr w:type="spellStart"/>
            <w:r>
              <w:rPr>
                <w:rFonts w:eastAsia="Times New Roman" w:cs="Arial"/>
                <w:color w:val="000000"/>
                <w:sz w:val="24"/>
                <w:szCs w:val="24"/>
                <w:lang w:eastAsia="cs-CZ"/>
              </w:rPr>
              <w:t>Fraisová</w:t>
            </w:r>
            <w:proofErr w:type="spellEnd"/>
            <w:r>
              <w:rPr>
                <w:rFonts w:eastAsia="Times New Roman" w:cs="Arial"/>
                <w:color w:val="000000"/>
                <w:sz w:val="24"/>
                <w:szCs w:val="24"/>
                <w:lang w:eastAsia="cs-CZ"/>
              </w:rPr>
              <w:t xml:space="preserve"> V.</w:t>
            </w:r>
          </w:p>
        </w:tc>
        <w:tc>
          <w:tcPr>
            <w:tcW w:w="5843" w:type="dxa"/>
          </w:tcPr>
          <w:p w14:paraId="7EC1E31D" w14:textId="161BA91D" w:rsidR="00D57AA1" w:rsidRDefault="00EF6616" w:rsidP="00D57AA1">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Pochvala TU </w:t>
            </w:r>
            <w:r w:rsidR="00302277">
              <w:rPr>
                <w:rFonts w:eastAsia="Times New Roman" w:cs="Arial"/>
                <w:color w:val="000000" w:themeColor="text1"/>
                <w:sz w:val="24"/>
                <w:szCs w:val="24"/>
                <w:lang w:eastAsia="cs-CZ"/>
              </w:rPr>
              <w:t>za reprezentaci školy</w:t>
            </w:r>
          </w:p>
        </w:tc>
      </w:tr>
      <w:tr w:rsidR="004B585D" w:rsidRPr="004B585D" w14:paraId="1D171835" w14:textId="77777777" w:rsidTr="009078FA">
        <w:tc>
          <w:tcPr>
            <w:tcW w:w="1242" w:type="dxa"/>
          </w:tcPr>
          <w:p w14:paraId="5FE86879" w14:textId="0D90406A" w:rsidR="004B585D" w:rsidRPr="004B585D" w:rsidRDefault="004B585D" w:rsidP="00EF6616">
            <w:pPr>
              <w:jc w:val="center"/>
              <w:rPr>
                <w:rFonts w:eastAsia="Times New Roman" w:cs="Arial"/>
                <w:color w:val="000000"/>
                <w:sz w:val="24"/>
                <w:szCs w:val="24"/>
                <w:lang w:eastAsia="cs-CZ"/>
              </w:rPr>
            </w:pPr>
            <w:r w:rsidRPr="004B585D">
              <w:rPr>
                <w:rFonts w:eastAsia="Times New Roman" w:cs="Arial"/>
                <w:color w:val="000000"/>
                <w:sz w:val="24"/>
                <w:szCs w:val="24"/>
                <w:lang w:eastAsia="cs-CZ"/>
              </w:rPr>
              <w:t>5</w:t>
            </w:r>
            <w:r w:rsidR="00EF6616">
              <w:rPr>
                <w:rFonts w:eastAsia="Times New Roman" w:cs="Arial"/>
                <w:color w:val="000000"/>
                <w:sz w:val="24"/>
                <w:szCs w:val="24"/>
                <w:lang w:eastAsia="cs-CZ"/>
              </w:rPr>
              <w:t>.</w:t>
            </w:r>
          </w:p>
        </w:tc>
        <w:tc>
          <w:tcPr>
            <w:tcW w:w="2127" w:type="dxa"/>
          </w:tcPr>
          <w:p w14:paraId="71FCCD4F" w14:textId="2B27BEF9" w:rsidR="004B585D" w:rsidRPr="004B585D" w:rsidRDefault="00EF6616" w:rsidP="004B585D">
            <w:pPr>
              <w:rPr>
                <w:rFonts w:eastAsia="Times New Roman" w:cs="Arial"/>
                <w:color w:val="000000"/>
                <w:sz w:val="24"/>
                <w:szCs w:val="24"/>
                <w:lang w:eastAsia="cs-CZ"/>
              </w:rPr>
            </w:pPr>
            <w:proofErr w:type="spellStart"/>
            <w:r>
              <w:rPr>
                <w:rFonts w:eastAsia="Times New Roman" w:cs="Arial"/>
                <w:color w:val="000000"/>
                <w:sz w:val="24"/>
                <w:szCs w:val="24"/>
                <w:lang w:eastAsia="cs-CZ"/>
              </w:rPr>
              <w:t>Kristínová</w:t>
            </w:r>
            <w:proofErr w:type="spellEnd"/>
            <w:r>
              <w:rPr>
                <w:rFonts w:eastAsia="Times New Roman" w:cs="Arial"/>
                <w:color w:val="000000"/>
                <w:sz w:val="24"/>
                <w:szCs w:val="24"/>
                <w:lang w:eastAsia="cs-CZ"/>
              </w:rPr>
              <w:t xml:space="preserve"> M.</w:t>
            </w:r>
          </w:p>
        </w:tc>
        <w:tc>
          <w:tcPr>
            <w:tcW w:w="5843" w:type="dxa"/>
          </w:tcPr>
          <w:p w14:paraId="37FA6C3C" w14:textId="3E3375BB" w:rsidR="00EF6616" w:rsidRPr="004B585D" w:rsidRDefault="00EF6616"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Pochvala TU za svědomitou školní práci</w:t>
            </w:r>
          </w:p>
        </w:tc>
      </w:tr>
    </w:tbl>
    <w:p w14:paraId="5F9BABDF" w14:textId="77777777" w:rsidR="00751A5C" w:rsidRPr="00D57AA1" w:rsidRDefault="00751A5C" w:rsidP="004B585D">
      <w:pPr>
        <w:spacing w:after="0" w:line="240" w:lineRule="auto"/>
        <w:rPr>
          <w:rFonts w:eastAsia="Times New Roman" w:cs="Arial"/>
          <w:color w:val="000000"/>
          <w:sz w:val="24"/>
          <w:szCs w:val="24"/>
          <w:lang w:eastAsia="cs-CZ"/>
        </w:rPr>
      </w:pPr>
    </w:p>
    <w:p w14:paraId="2EA92C96" w14:textId="48AEB5E3" w:rsidR="004B585D" w:rsidRPr="00A55AE6" w:rsidRDefault="00371694" w:rsidP="000A14F7">
      <w:pPr>
        <w:spacing w:after="0" w:line="240" w:lineRule="auto"/>
        <w:jc w:val="both"/>
        <w:rPr>
          <w:rFonts w:eastAsia="Times New Roman" w:cs="Arial"/>
          <w:b/>
          <w:color w:val="000000"/>
          <w:sz w:val="24"/>
          <w:szCs w:val="24"/>
          <w:u w:val="single"/>
          <w:lang w:eastAsia="cs-CZ"/>
        </w:rPr>
      </w:pPr>
      <w:r w:rsidRPr="00A55AE6">
        <w:rPr>
          <w:rFonts w:eastAsia="Times New Roman" w:cs="Arial"/>
          <w:b/>
          <w:color w:val="000000"/>
          <w:sz w:val="24"/>
          <w:szCs w:val="24"/>
          <w:u w:val="single"/>
          <w:lang w:eastAsia="cs-CZ"/>
        </w:rPr>
        <w:t>Účast v</w:t>
      </w:r>
      <w:r w:rsidR="000A14F7" w:rsidRPr="00A55AE6">
        <w:rPr>
          <w:rFonts w:eastAsia="Times New Roman" w:cs="Arial"/>
          <w:b/>
          <w:color w:val="000000"/>
          <w:sz w:val="24"/>
          <w:szCs w:val="24"/>
          <w:u w:val="single"/>
          <w:lang w:eastAsia="cs-CZ"/>
        </w:rPr>
        <w:t> </w:t>
      </w:r>
      <w:r w:rsidRPr="00A55AE6">
        <w:rPr>
          <w:rFonts w:eastAsia="Times New Roman" w:cs="Arial"/>
          <w:b/>
          <w:color w:val="000000"/>
          <w:sz w:val="24"/>
          <w:szCs w:val="24"/>
          <w:u w:val="single"/>
          <w:lang w:eastAsia="cs-CZ"/>
        </w:rPr>
        <w:t>soutěžích</w:t>
      </w:r>
      <w:r w:rsidR="00FE2CD2" w:rsidRPr="00A55AE6">
        <w:rPr>
          <w:rFonts w:eastAsia="Times New Roman" w:cs="Arial"/>
          <w:b/>
          <w:color w:val="000000"/>
          <w:sz w:val="24"/>
          <w:szCs w:val="24"/>
          <w:u w:val="single"/>
          <w:lang w:eastAsia="cs-CZ"/>
        </w:rPr>
        <w:t>, kulturní a společenské aktivity</w:t>
      </w:r>
      <w:r w:rsidR="000A14F7" w:rsidRPr="00A55AE6">
        <w:rPr>
          <w:rFonts w:eastAsia="Times New Roman" w:cs="Arial"/>
          <w:b/>
          <w:color w:val="000000"/>
          <w:sz w:val="24"/>
          <w:szCs w:val="24"/>
          <w:u w:val="single"/>
          <w:lang w:eastAsia="cs-CZ"/>
        </w:rPr>
        <w:t xml:space="preserve"> a projektové dny</w:t>
      </w:r>
      <w:r w:rsidR="00646284" w:rsidRPr="00A55AE6">
        <w:rPr>
          <w:rFonts w:eastAsia="Times New Roman" w:cs="Arial"/>
          <w:b/>
          <w:color w:val="000000"/>
          <w:sz w:val="24"/>
          <w:szCs w:val="24"/>
          <w:u w:val="single"/>
          <w:lang w:eastAsia="cs-CZ"/>
        </w:rPr>
        <w:t>,</w:t>
      </w:r>
      <w:r w:rsidR="001C73A8" w:rsidRPr="00A55AE6">
        <w:rPr>
          <w:rFonts w:eastAsia="Times New Roman" w:cs="Arial"/>
          <w:b/>
          <w:color w:val="000000"/>
          <w:sz w:val="24"/>
          <w:szCs w:val="24"/>
          <w:u w:val="single"/>
          <w:lang w:eastAsia="cs-CZ"/>
        </w:rPr>
        <w:t xml:space="preserve"> </w:t>
      </w:r>
      <w:r w:rsidR="00646284" w:rsidRPr="00A55AE6">
        <w:rPr>
          <w:rFonts w:eastAsia="Times New Roman" w:cs="Arial"/>
          <w:b/>
          <w:color w:val="000000"/>
          <w:sz w:val="24"/>
          <w:szCs w:val="24"/>
          <w:u w:val="single"/>
          <w:lang w:eastAsia="cs-CZ"/>
        </w:rPr>
        <w:t>besedy</w:t>
      </w:r>
      <w:r w:rsidR="004B585D" w:rsidRPr="00A55AE6">
        <w:rPr>
          <w:rFonts w:eastAsia="Times New Roman" w:cs="Arial"/>
          <w:b/>
          <w:color w:val="000000"/>
          <w:sz w:val="24"/>
          <w:szCs w:val="24"/>
          <w:u w:val="single"/>
          <w:lang w:eastAsia="cs-CZ"/>
        </w:rPr>
        <w:t>:</w:t>
      </w:r>
    </w:p>
    <w:p w14:paraId="762475D3" w14:textId="5AF691E8" w:rsidR="008433B5" w:rsidRPr="00A55AE6" w:rsidRDefault="00A324A1" w:rsidP="008433B5">
      <w:pPr>
        <w:spacing w:after="0"/>
        <w:ind w:left="720"/>
        <w:contextualSpacing/>
        <w:jc w:val="both"/>
        <w:rPr>
          <w:rFonts w:eastAsia="Times New Roman" w:cs="Arial"/>
          <w:i/>
          <w:color w:val="FF0000"/>
          <w:sz w:val="24"/>
          <w:szCs w:val="24"/>
          <w:lang w:eastAsia="cs-CZ"/>
        </w:rPr>
      </w:pPr>
      <w:r w:rsidRPr="00A55AE6">
        <w:rPr>
          <w:rFonts w:eastAsia="Times New Roman" w:cs="Arial"/>
          <w:i/>
          <w:color w:val="FF0000"/>
          <w:sz w:val="24"/>
          <w:szCs w:val="24"/>
          <w:lang w:eastAsia="cs-CZ"/>
        </w:rPr>
        <w:t>SOUTĚŽE</w:t>
      </w:r>
    </w:p>
    <w:p w14:paraId="3726BD4E" w14:textId="4797CAD6" w:rsidR="008433B5" w:rsidRPr="008433B5" w:rsidRDefault="008433B5"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Výtvarná soutěž PALETKA 2023 v</w:t>
      </w:r>
      <w:r w:rsidR="00A324A1">
        <w:rPr>
          <w:rFonts w:eastAsia="Times New Roman" w:cs="Arial"/>
          <w:sz w:val="24"/>
          <w:szCs w:val="24"/>
          <w:lang w:eastAsia="cs-CZ"/>
        </w:rPr>
        <w:t> </w:t>
      </w:r>
      <w:proofErr w:type="spellStart"/>
      <w:r>
        <w:rPr>
          <w:rFonts w:eastAsia="Times New Roman" w:cs="Arial"/>
          <w:sz w:val="24"/>
          <w:szCs w:val="24"/>
          <w:lang w:eastAsia="cs-CZ"/>
        </w:rPr>
        <w:t>Havřicích</w:t>
      </w:r>
      <w:proofErr w:type="spellEnd"/>
      <w:r w:rsidR="00A324A1">
        <w:rPr>
          <w:rFonts w:eastAsia="Times New Roman" w:cs="Arial"/>
          <w:sz w:val="24"/>
          <w:szCs w:val="24"/>
          <w:lang w:eastAsia="cs-CZ"/>
        </w:rPr>
        <w:t>, 3.</w:t>
      </w:r>
      <w:r w:rsidR="00A55AE6">
        <w:rPr>
          <w:rFonts w:eastAsia="Times New Roman" w:cs="Arial"/>
          <w:sz w:val="24"/>
          <w:szCs w:val="24"/>
          <w:lang w:eastAsia="cs-CZ"/>
        </w:rPr>
        <w:t xml:space="preserve"> </w:t>
      </w:r>
      <w:r w:rsidR="00A324A1">
        <w:rPr>
          <w:rFonts w:eastAsia="Times New Roman" w:cs="Arial"/>
          <w:sz w:val="24"/>
          <w:szCs w:val="24"/>
          <w:lang w:eastAsia="cs-CZ"/>
        </w:rPr>
        <w:t>místo – Marečková M., okresní kolo</w:t>
      </w:r>
    </w:p>
    <w:p w14:paraId="2B3145B0" w14:textId="5B8876C1" w:rsidR="008433B5" w:rsidRPr="00A8629D" w:rsidRDefault="008433B5"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Dopravní soutěž</w:t>
      </w:r>
      <w:r w:rsidR="00A8629D">
        <w:rPr>
          <w:rFonts w:eastAsia="Times New Roman" w:cs="Arial"/>
          <w:sz w:val="24"/>
          <w:szCs w:val="24"/>
          <w:lang w:eastAsia="cs-CZ"/>
        </w:rPr>
        <w:t xml:space="preserve"> školních družin</w:t>
      </w:r>
      <w:r>
        <w:rPr>
          <w:rFonts w:eastAsia="Times New Roman" w:cs="Arial"/>
          <w:sz w:val="24"/>
          <w:szCs w:val="24"/>
          <w:lang w:eastAsia="cs-CZ"/>
        </w:rPr>
        <w:t xml:space="preserve"> </w:t>
      </w:r>
      <w:r w:rsidR="00FD75F6">
        <w:rPr>
          <w:rFonts w:eastAsia="Times New Roman" w:cs="Arial"/>
          <w:sz w:val="24"/>
          <w:szCs w:val="24"/>
          <w:lang w:eastAsia="cs-CZ"/>
        </w:rPr>
        <w:t xml:space="preserve">na DH </w:t>
      </w:r>
      <w:r>
        <w:rPr>
          <w:rFonts w:eastAsia="Times New Roman" w:cs="Arial"/>
          <w:sz w:val="24"/>
          <w:szCs w:val="24"/>
          <w:lang w:eastAsia="cs-CZ"/>
        </w:rPr>
        <w:t>v Uherském Brodě – jízdy zručnosti na kole, zdravověda, test dopravních znalostí</w:t>
      </w:r>
    </w:p>
    <w:p w14:paraId="1D40ACCC" w14:textId="7ED031E6" w:rsidR="00A8629D" w:rsidRPr="00FD75F6" w:rsidRDefault="00A8629D"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Soutěž mladých záchranářů – 1</w:t>
      </w:r>
      <w:r w:rsidR="00A55AE6">
        <w:rPr>
          <w:rFonts w:eastAsia="Times New Roman" w:cs="Arial"/>
          <w:sz w:val="24"/>
          <w:szCs w:val="24"/>
          <w:lang w:eastAsia="cs-CZ"/>
        </w:rPr>
        <w:t xml:space="preserve">. </w:t>
      </w:r>
      <w:r>
        <w:rPr>
          <w:rFonts w:eastAsia="Times New Roman" w:cs="Arial"/>
          <w:sz w:val="24"/>
          <w:szCs w:val="24"/>
          <w:lang w:eastAsia="cs-CZ"/>
        </w:rPr>
        <w:t>místo v okresním kole</w:t>
      </w:r>
      <w:r w:rsidR="00A324A1">
        <w:rPr>
          <w:rFonts w:eastAsia="Times New Roman" w:cs="Arial"/>
          <w:sz w:val="24"/>
          <w:szCs w:val="24"/>
          <w:lang w:eastAsia="cs-CZ"/>
        </w:rPr>
        <w:t xml:space="preserve">, 4. </w:t>
      </w:r>
      <w:r w:rsidR="00A55AE6">
        <w:rPr>
          <w:rFonts w:eastAsia="Times New Roman" w:cs="Arial"/>
          <w:sz w:val="24"/>
          <w:szCs w:val="24"/>
          <w:lang w:eastAsia="cs-CZ"/>
        </w:rPr>
        <w:t>m</w:t>
      </w:r>
      <w:r w:rsidR="00A324A1">
        <w:rPr>
          <w:rFonts w:eastAsia="Times New Roman" w:cs="Arial"/>
          <w:sz w:val="24"/>
          <w:szCs w:val="24"/>
          <w:lang w:eastAsia="cs-CZ"/>
        </w:rPr>
        <w:t>ísto v kraji</w:t>
      </w:r>
      <w:r>
        <w:rPr>
          <w:rFonts w:eastAsia="Times New Roman" w:cs="Arial"/>
          <w:sz w:val="24"/>
          <w:szCs w:val="24"/>
          <w:lang w:eastAsia="cs-CZ"/>
        </w:rPr>
        <w:t xml:space="preserve"> (v rámci kroužku ZDRAVOVĚDA“</w:t>
      </w:r>
    </w:p>
    <w:p w14:paraId="47B60B4F" w14:textId="005F4465" w:rsidR="00FD75F6" w:rsidRPr="00FD75F6" w:rsidRDefault="00FD75F6"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Výtvarná a literární soutěž „Požární ochrana očima dětí“</w:t>
      </w:r>
      <w:r w:rsidR="00A324A1">
        <w:rPr>
          <w:rFonts w:eastAsia="Times New Roman" w:cs="Arial"/>
          <w:sz w:val="24"/>
          <w:szCs w:val="24"/>
          <w:lang w:eastAsia="cs-CZ"/>
        </w:rPr>
        <w:t xml:space="preserve"> 3. místo v okresním kole a </w:t>
      </w:r>
      <w:r w:rsidR="00A55AE6">
        <w:rPr>
          <w:rFonts w:eastAsia="Times New Roman" w:cs="Arial"/>
          <w:sz w:val="24"/>
          <w:szCs w:val="24"/>
          <w:lang w:eastAsia="cs-CZ"/>
        </w:rPr>
        <w:br/>
      </w:r>
      <w:r w:rsidR="00A324A1">
        <w:rPr>
          <w:rFonts w:eastAsia="Times New Roman" w:cs="Arial"/>
          <w:sz w:val="24"/>
          <w:szCs w:val="24"/>
          <w:lang w:eastAsia="cs-CZ"/>
        </w:rPr>
        <w:t>2. místo v </w:t>
      </w:r>
      <w:r w:rsidR="00A55AE6">
        <w:rPr>
          <w:rFonts w:eastAsia="Times New Roman" w:cs="Arial"/>
          <w:sz w:val="24"/>
          <w:szCs w:val="24"/>
          <w:lang w:eastAsia="cs-CZ"/>
        </w:rPr>
        <w:t>kraji – Marečková</w:t>
      </w:r>
      <w:r w:rsidR="00A324A1">
        <w:rPr>
          <w:rFonts w:eastAsia="Times New Roman" w:cs="Arial"/>
          <w:sz w:val="24"/>
          <w:szCs w:val="24"/>
          <w:lang w:eastAsia="cs-CZ"/>
        </w:rPr>
        <w:t xml:space="preserve"> A.</w:t>
      </w:r>
    </w:p>
    <w:p w14:paraId="5DC0D624" w14:textId="6E93B086" w:rsidR="00FD75F6" w:rsidRPr="00FD75F6" w:rsidRDefault="00FD75F6"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Účast v soutěži Matematický klokan</w:t>
      </w:r>
    </w:p>
    <w:p w14:paraId="32E80230" w14:textId="18FFB799" w:rsidR="00FD75F6" w:rsidRPr="00914D0E" w:rsidRDefault="00FD75F6"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Účast v soutěži „Já sportovec“</w:t>
      </w:r>
    </w:p>
    <w:p w14:paraId="5D3ECEE9" w14:textId="2530FAEC" w:rsidR="00914D0E" w:rsidRPr="00914D0E" w:rsidRDefault="00914D0E"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Atletické závody žáků 5. ročníku v Bojkovicích</w:t>
      </w:r>
    </w:p>
    <w:p w14:paraId="5C5BAA39" w14:textId="4211299F" w:rsidR="00914D0E" w:rsidRPr="005D5D76" w:rsidRDefault="00914D0E"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Soutěž o zdravém životním stylu – „ V RYTMU ZDRAVÍ“</w:t>
      </w:r>
      <w:r w:rsidR="005D5D76">
        <w:rPr>
          <w:rFonts w:eastAsia="Times New Roman" w:cs="Arial"/>
          <w:sz w:val="24"/>
          <w:szCs w:val="24"/>
          <w:lang w:eastAsia="cs-CZ"/>
        </w:rPr>
        <w:t xml:space="preserve"> – 5. </w:t>
      </w:r>
      <w:r w:rsidR="00BC2227">
        <w:rPr>
          <w:rFonts w:eastAsia="Times New Roman" w:cs="Arial"/>
          <w:sz w:val="24"/>
          <w:szCs w:val="24"/>
          <w:lang w:eastAsia="cs-CZ"/>
        </w:rPr>
        <w:t>r</w:t>
      </w:r>
      <w:r w:rsidR="005D5D76">
        <w:rPr>
          <w:rFonts w:eastAsia="Times New Roman" w:cs="Arial"/>
          <w:sz w:val="24"/>
          <w:szCs w:val="24"/>
          <w:lang w:eastAsia="cs-CZ"/>
        </w:rPr>
        <w:t>očník</w:t>
      </w:r>
      <w:r w:rsidR="00BC2227">
        <w:rPr>
          <w:rFonts w:eastAsia="Times New Roman" w:cs="Arial"/>
          <w:sz w:val="24"/>
          <w:szCs w:val="24"/>
          <w:lang w:eastAsia="cs-CZ"/>
        </w:rPr>
        <w:t xml:space="preserve"> </w:t>
      </w:r>
    </w:p>
    <w:p w14:paraId="4DD41F29" w14:textId="7E424DBB" w:rsidR="005D5D76" w:rsidRPr="00914D0E" w:rsidRDefault="005D5D76"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 xml:space="preserve">Krajské kolo LOGICKÉ OLYMPIÁDY – účast Marečková A. </w:t>
      </w:r>
    </w:p>
    <w:p w14:paraId="7FDF4334" w14:textId="70A9067F" w:rsidR="00914D0E" w:rsidRPr="00A55AE6" w:rsidRDefault="00914D0E" w:rsidP="00A55AE6">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Soutěž „O nejchutnější jablíčko“, v rámci MŠ</w:t>
      </w:r>
    </w:p>
    <w:p w14:paraId="73E88ECA" w14:textId="77777777" w:rsidR="00A55AE6" w:rsidRDefault="00A55AE6" w:rsidP="00A55AE6">
      <w:pPr>
        <w:spacing w:after="0"/>
        <w:contextualSpacing/>
        <w:jc w:val="both"/>
        <w:rPr>
          <w:rFonts w:eastAsia="Times New Roman" w:cs="Arial"/>
          <w:sz w:val="24"/>
          <w:szCs w:val="24"/>
          <w:lang w:eastAsia="cs-CZ"/>
        </w:rPr>
      </w:pPr>
    </w:p>
    <w:p w14:paraId="08A3F0F8" w14:textId="77777777" w:rsidR="00A55AE6" w:rsidRDefault="00A55AE6" w:rsidP="00A55AE6">
      <w:pPr>
        <w:spacing w:after="0"/>
        <w:contextualSpacing/>
        <w:jc w:val="both"/>
        <w:rPr>
          <w:rFonts w:eastAsia="Times New Roman" w:cs="Arial"/>
          <w:sz w:val="24"/>
          <w:szCs w:val="24"/>
          <w:lang w:eastAsia="cs-CZ"/>
        </w:rPr>
      </w:pPr>
    </w:p>
    <w:p w14:paraId="45347D5B" w14:textId="77777777" w:rsidR="00A55AE6" w:rsidRDefault="00A55AE6" w:rsidP="00A55AE6">
      <w:pPr>
        <w:spacing w:after="0"/>
        <w:contextualSpacing/>
        <w:jc w:val="both"/>
        <w:rPr>
          <w:rFonts w:eastAsia="Times New Roman" w:cs="Arial"/>
          <w:sz w:val="24"/>
          <w:szCs w:val="24"/>
          <w:lang w:eastAsia="cs-CZ"/>
        </w:rPr>
      </w:pPr>
    </w:p>
    <w:p w14:paraId="3C1455F6" w14:textId="77777777" w:rsidR="00A55AE6" w:rsidRPr="00A8629D" w:rsidRDefault="00A55AE6" w:rsidP="00A55AE6">
      <w:pPr>
        <w:spacing w:after="0"/>
        <w:contextualSpacing/>
        <w:jc w:val="both"/>
        <w:rPr>
          <w:rFonts w:eastAsia="Times New Roman" w:cs="Arial"/>
          <w:color w:val="000000" w:themeColor="text1"/>
          <w:sz w:val="24"/>
          <w:szCs w:val="24"/>
          <w:lang w:eastAsia="cs-CZ"/>
        </w:rPr>
      </w:pPr>
    </w:p>
    <w:p w14:paraId="0C818FAE" w14:textId="713F251D" w:rsidR="00A8629D" w:rsidRPr="00A55AE6" w:rsidRDefault="00A324A1" w:rsidP="00A55AE6">
      <w:pPr>
        <w:spacing w:after="0"/>
        <w:ind w:left="720"/>
        <w:contextualSpacing/>
        <w:jc w:val="both"/>
        <w:rPr>
          <w:rFonts w:eastAsia="Times New Roman" w:cs="Arial"/>
          <w:i/>
          <w:color w:val="FF0000"/>
          <w:sz w:val="24"/>
          <w:szCs w:val="24"/>
          <w:lang w:eastAsia="cs-CZ"/>
        </w:rPr>
      </w:pPr>
      <w:r w:rsidRPr="00A55AE6">
        <w:rPr>
          <w:rFonts w:eastAsia="Times New Roman" w:cs="Arial"/>
          <w:i/>
          <w:color w:val="FF0000"/>
          <w:sz w:val="24"/>
          <w:szCs w:val="24"/>
          <w:lang w:eastAsia="cs-CZ"/>
        </w:rPr>
        <w:lastRenderedPageBreak/>
        <w:t>KULTURNÍ A SPOLEČENSKÉ AKTIVITY, PROJEKTOVÉ DNY ŠKOLY, BESEDY</w:t>
      </w:r>
    </w:p>
    <w:p w14:paraId="33E0A38C" w14:textId="425D3168" w:rsidR="00914D0E" w:rsidRPr="00914D0E" w:rsidRDefault="00914D0E" w:rsidP="00A55AE6">
      <w:pPr>
        <w:numPr>
          <w:ilvl w:val="0"/>
          <w:numId w:val="4"/>
        </w:numPr>
        <w:spacing w:before="120" w:after="0"/>
        <w:ind w:left="714" w:hanging="357"/>
        <w:contextualSpacing/>
        <w:jc w:val="both"/>
        <w:rPr>
          <w:rFonts w:eastAsia="Times New Roman" w:cs="Arial"/>
          <w:color w:val="000000" w:themeColor="text1"/>
          <w:sz w:val="24"/>
          <w:szCs w:val="24"/>
          <w:lang w:eastAsia="cs-CZ"/>
        </w:rPr>
      </w:pPr>
      <w:r>
        <w:rPr>
          <w:rFonts w:eastAsia="Times New Roman" w:cs="Arial"/>
          <w:sz w:val="24"/>
          <w:szCs w:val="24"/>
          <w:lang w:eastAsia="cs-CZ"/>
        </w:rPr>
        <w:t>Kouzelník VALDINI (kulturní akce pro MŠ a 1. ročník ZŠ)</w:t>
      </w:r>
    </w:p>
    <w:p w14:paraId="0C3D39ED" w14:textId="05CCD0AD" w:rsidR="00914D0E" w:rsidRPr="00914D0E" w:rsidRDefault="00914D0E"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Zábavné sportovní dopoledne FK VIKTORKA Bojkovice ve spolupráci s</w:t>
      </w:r>
      <w:r w:rsidR="000736F5">
        <w:rPr>
          <w:rFonts w:eastAsia="Times New Roman" w:cs="Arial"/>
          <w:sz w:val="24"/>
          <w:szCs w:val="24"/>
          <w:lang w:eastAsia="cs-CZ"/>
        </w:rPr>
        <w:t> </w:t>
      </w:r>
      <w:r>
        <w:rPr>
          <w:rFonts w:eastAsia="Times New Roman" w:cs="Arial"/>
          <w:sz w:val="24"/>
          <w:szCs w:val="24"/>
          <w:lang w:eastAsia="cs-CZ"/>
        </w:rPr>
        <w:t>DDM</w:t>
      </w:r>
      <w:r w:rsidR="000736F5">
        <w:rPr>
          <w:rFonts w:eastAsia="Times New Roman" w:cs="Arial"/>
          <w:sz w:val="24"/>
          <w:szCs w:val="24"/>
          <w:lang w:eastAsia="cs-CZ"/>
        </w:rPr>
        <w:t xml:space="preserve"> (předškoláci MŠ + 1.</w:t>
      </w:r>
      <w:r w:rsidR="009A4351">
        <w:rPr>
          <w:rFonts w:eastAsia="Times New Roman" w:cs="Arial"/>
          <w:sz w:val="24"/>
          <w:szCs w:val="24"/>
          <w:lang w:eastAsia="cs-CZ"/>
        </w:rPr>
        <w:t xml:space="preserve">, </w:t>
      </w:r>
      <w:r w:rsidR="000736F5">
        <w:rPr>
          <w:rFonts w:eastAsia="Times New Roman" w:cs="Arial"/>
          <w:sz w:val="24"/>
          <w:szCs w:val="24"/>
          <w:lang w:eastAsia="cs-CZ"/>
        </w:rPr>
        <w:t>2.</w:t>
      </w:r>
      <w:r w:rsidR="009A4351">
        <w:rPr>
          <w:rFonts w:eastAsia="Times New Roman" w:cs="Arial"/>
          <w:sz w:val="24"/>
          <w:szCs w:val="24"/>
          <w:lang w:eastAsia="cs-CZ"/>
        </w:rPr>
        <w:t xml:space="preserve"> </w:t>
      </w:r>
      <w:r w:rsidR="000736F5">
        <w:rPr>
          <w:rFonts w:eastAsia="Times New Roman" w:cs="Arial"/>
          <w:sz w:val="24"/>
          <w:szCs w:val="24"/>
          <w:lang w:eastAsia="cs-CZ"/>
        </w:rPr>
        <w:t>ročník)</w:t>
      </w:r>
    </w:p>
    <w:p w14:paraId="0F426F93" w14:textId="68DB66FB" w:rsidR="00914D0E" w:rsidRPr="00914D0E" w:rsidRDefault="00914D0E"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Projektový den „JABLÍČKOHRANÍ“</w:t>
      </w:r>
      <w:r w:rsidR="000736F5">
        <w:rPr>
          <w:rFonts w:eastAsia="Times New Roman" w:cs="Arial"/>
          <w:sz w:val="24"/>
          <w:szCs w:val="24"/>
          <w:lang w:eastAsia="cs-CZ"/>
        </w:rPr>
        <w:t xml:space="preserve"> (v rámci MŠ)</w:t>
      </w:r>
    </w:p>
    <w:p w14:paraId="1F6B2927" w14:textId="419959DB" w:rsidR="00914D0E" w:rsidRPr="00914D0E" w:rsidRDefault="00914D0E"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EGYPTSKÝ DEN – návštěva církevní školy v</w:t>
      </w:r>
      <w:r w:rsidR="000736F5">
        <w:rPr>
          <w:rFonts w:eastAsia="Times New Roman" w:cs="Arial"/>
          <w:sz w:val="24"/>
          <w:szCs w:val="24"/>
          <w:lang w:eastAsia="cs-CZ"/>
        </w:rPr>
        <w:t> </w:t>
      </w:r>
      <w:r>
        <w:rPr>
          <w:rFonts w:eastAsia="Times New Roman" w:cs="Arial"/>
          <w:sz w:val="24"/>
          <w:szCs w:val="24"/>
          <w:lang w:eastAsia="cs-CZ"/>
        </w:rPr>
        <w:t>Bojkovicích</w:t>
      </w:r>
      <w:r w:rsidR="000736F5">
        <w:rPr>
          <w:rFonts w:eastAsia="Times New Roman" w:cs="Arial"/>
          <w:sz w:val="24"/>
          <w:szCs w:val="24"/>
          <w:lang w:eastAsia="cs-CZ"/>
        </w:rPr>
        <w:t xml:space="preserve"> (děti z MŠ)</w:t>
      </w:r>
    </w:p>
    <w:p w14:paraId="5286D32A" w14:textId="1D3A8A29" w:rsidR="00914D0E" w:rsidRPr="00B77E18" w:rsidRDefault="00B77E18"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Sběr žaludů s honebním spolkem Komňa (účastníci ŠD)</w:t>
      </w:r>
    </w:p>
    <w:p w14:paraId="69D2F798" w14:textId="62BAE902" w:rsidR="00B77E18" w:rsidRPr="00B77E18" w:rsidRDefault="00B77E18"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Školní výlet ZŠ do Brna TUTANCHAMON – JEHO HROBKA A POKLADY</w:t>
      </w:r>
      <w:r w:rsidR="000736F5">
        <w:rPr>
          <w:rFonts w:eastAsia="Times New Roman" w:cs="Arial"/>
          <w:sz w:val="24"/>
          <w:szCs w:val="24"/>
          <w:lang w:eastAsia="cs-CZ"/>
        </w:rPr>
        <w:t xml:space="preserve"> (žáci ZŠ)</w:t>
      </w:r>
    </w:p>
    <w:p w14:paraId="18510AE6" w14:textId="3789D5FB" w:rsidR="00B77E18" w:rsidRPr="00B77E18" w:rsidRDefault="00B77E18" w:rsidP="009A4351">
      <w:pPr>
        <w:numPr>
          <w:ilvl w:val="0"/>
          <w:numId w:val="4"/>
        </w:numPr>
        <w:spacing w:after="0"/>
        <w:contextualSpacing/>
        <w:jc w:val="both"/>
        <w:rPr>
          <w:rFonts w:eastAsia="Times New Roman" w:cs="Arial"/>
          <w:color w:val="000000" w:themeColor="text1"/>
          <w:sz w:val="24"/>
          <w:szCs w:val="24"/>
          <w:lang w:eastAsia="cs-CZ"/>
        </w:rPr>
      </w:pPr>
      <w:proofErr w:type="spellStart"/>
      <w:r>
        <w:rPr>
          <w:rFonts w:eastAsia="Times New Roman" w:cs="Arial"/>
          <w:sz w:val="24"/>
          <w:szCs w:val="24"/>
          <w:lang w:eastAsia="cs-CZ"/>
        </w:rPr>
        <w:t>Lucerničkový</w:t>
      </w:r>
      <w:proofErr w:type="spellEnd"/>
      <w:r>
        <w:rPr>
          <w:rFonts w:eastAsia="Times New Roman" w:cs="Arial"/>
          <w:sz w:val="24"/>
          <w:szCs w:val="24"/>
          <w:lang w:eastAsia="cs-CZ"/>
        </w:rPr>
        <w:t xml:space="preserve"> průvod s uspáváním studánky Růženky + strašidelná zahrada</w:t>
      </w:r>
      <w:r w:rsidR="000736F5">
        <w:rPr>
          <w:rFonts w:eastAsia="Times New Roman" w:cs="Arial"/>
          <w:sz w:val="24"/>
          <w:szCs w:val="24"/>
          <w:lang w:eastAsia="cs-CZ"/>
        </w:rPr>
        <w:t xml:space="preserve"> (kulturní a společenská událost)</w:t>
      </w:r>
    </w:p>
    <w:p w14:paraId="7F45688E" w14:textId="60843A41" w:rsidR="00B77E18" w:rsidRPr="00B77E18" w:rsidRDefault="00A8629D"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Vyřezávání dýní v rámci školní družiny</w:t>
      </w:r>
      <w:r w:rsidR="00B77E18">
        <w:rPr>
          <w:rFonts w:eastAsia="Times New Roman" w:cs="Arial"/>
          <w:sz w:val="24"/>
          <w:szCs w:val="24"/>
          <w:lang w:eastAsia="cs-CZ"/>
        </w:rPr>
        <w:t xml:space="preserve"> (výzdoba </w:t>
      </w:r>
      <w:proofErr w:type="spellStart"/>
      <w:r w:rsidR="00B77E18">
        <w:rPr>
          <w:rFonts w:eastAsia="Times New Roman" w:cs="Arial"/>
          <w:sz w:val="24"/>
          <w:szCs w:val="24"/>
          <w:lang w:eastAsia="cs-CZ"/>
        </w:rPr>
        <w:t>komenských</w:t>
      </w:r>
      <w:proofErr w:type="spellEnd"/>
      <w:r w:rsidR="00B77E18">
        <w:rPr>
          <w:rFonts w:eastAsia="Times New Roman" w:cs="Arial"/>
          <w:sz w:val="24"/>
          <w:szCs w:val="24"/>
          <w:lang w:eastAsia="cs-CZ"/>
        </w:rPr>
        <w:t xml:space="preserve"> parků)</w:t>
      </w:r>
    </w:p>
    <w:p w14:paraId="76803A63" w14:textId="64530874" w:rsidR="000736F5" w:rsidRPr="000736F5" w:rsidRDefault="00B77E18"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Výlet dětí z MŠ – interaktivní hvězdárna UB, „Hvězdná stezka“</w:t>
      </w:r>
      <w:r w:rsidR="000736F5">
        <w:rPr>
          <w:rFonts w:eastAsia="Times New Roman" w:cs="Arial"/>
          <w:sz w:val="24"/>
          <w:szCs w:val="24"/>
          <w:lang w:eastAsia="cs-CZ"/>
        </w:rPr>
        <w:t xml:space="preserve"> (děti z MŠ)</w:t>
      </w:r>
    </w:p>
    <w:p w14:paraId="33017BD4" w14:textId="13F603CF" w:rsidR="00B77E18" w:rsidRPr="000736F5" w:rsidRDefault="00B77E18"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Malý vánoční jarmark</w:t>
      </w:r>
      <w:r w:rsidR="00367418">
        <w:rPr>
          <w:rFonts w:eastAsia="Times New Roman" w:cs="Arial"/>
          <w:sz w:val="24"/>
          <w:szCs w:val="24"/>
          <w:lang w:eastAsia="cs-CZ"/>
        </w:rPr>
        <w:t xml:space="preserve"> – 13. </w:t>
      </w:r>
      <w:r w:rsidR="000736F5">
        <w:rPr>
          <w:rFonts w:eastAsia="Times New Roman" w:cs="Arial"/>
          <w:sz w:val="24"/>
          <w:szCs w:val="24"/>
          <w:lang w:eastAsia="cs-CZ"/>
        </w:rPr>
        <w:t>r</w:t>
      </w:r>
      <w:r w:rsidR="00367418">
        <w:rPr>
          <w:rFonts w:eastAsia="Times New Roman" w:cs="Arial"/>
          <w:sz w:val="24"/>
          <w:szCs w:val="24"/>
          <w:lang w:eastAsia="cs-CZ"/>
        </w:rPr>
        <w:t>očník</w:t>
      </w:r>
      <w:r w:rsidR="000736F5">
        <w:rPr>
          <w:rFonts w:eastAsia="Times New Roman" w:cs="Arial"/>
          <w:sz w:val="24"/>
          <w:szCs w:val="24"/>
          <w:lang w:eastAsia="cs-CZ"/>
        </w:rPr>
        <w:t xml:space="preserve"> (kulturní a společenská událost)</w:t>
      </w:r>
    </w:p>
    <w:p w14:paraId="27769D9E" w14:textId="7E0A863A" w:rsidR="00BC2227" w:rsidRPr="00BC2227" w:rsidRDefault="00BC2227" w:rsidP="009A4351">
      <w:pPr>
        <w:numPr>
          <w:ilvl w:val="0"/>
          <w:numId w:val="4"/>
        </w:numPr>
        <w:spacing w:after="0"/>
        <w:contextualSpacing/>
        <w:jc w:val="both"/>
        <w:rPr>
          <w:rFonts w:eastAsia="Times New Roman" w:cs="Arial"/>
          <w:color w:val="000000" w:themeColor="text1"/>
          <w:sz w:val="24"/>
          <w:szCs w:val="24"/>
          <w:lang w:eastAsia="cs-CZ"/>
        </w:rPr>
      </w:pPr>
      <w:proofErr w:type="spellStart"/>
      <w:r>
        <w:rPr>
          <w:rFonts w:eastAsia="Times New Roman" w:cs="Arial"/>
          <w:sz w:val="24"/>
          <w:szCs w:val="24"/>
          <w:lang w:eastAsia="cs-CZ"/>
        </w:rPr>
        <w:t>Kanysterapie</w:t>
      </w:r>
      <w:proofErr w:type="spellEnd"/>
      <w:r>
        <w:rPr>
          <w:rFonts w:eastAsia="Times New Roman" w:cs="Arial"/>
          <w:sz w:val="24"/>
          <w:szCs w:val="24"/>
          <w:lang w:eastAsia="cs-CZ"/>
        </w:rPr>
        <w:t xml:space="preserve"> – beseda v ZŠ</w:t>
      </w:r>
    </w:p>
    <w:p w14:paraId="7EB013F5" w14:textId="5FFCE674" w:rsidR="00BC2227" w:rsidRPr="00BC2227" w:rsidRDefault="00BC2227"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„ŠKOLOU CHODÍ MIKULÁŠ“</w:t>
      </w:r>
      <w:r w:rsidR="000736F5">
        <w:rPr>
          <w:rFonts w:eastAsia="Times New Roman" w:cs="Arial"/>
          <w:sz w:val="24"/>
          <w:szCs w:val="24"/>
          <w:lang w:eastAsia="cs-CZ"/>
        </w:rPr>
        <w:t xml:space="preserve"> ve spolupráci s rodiči</w:t>
      </w:r>
    </w:p>
    <w:p w14:paraId="3BCF5577" w14:textId="4B76F10A" w:rsidR="00BC2227" w:rsidRPr="00542AE8" w:rsidRDefault="00FE40C3"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Výlet rodičů s dětmi do zlínského divadla na pohádku</w:t>
      </w:r>
      <w:r w:rsidR="003C50E0">
        <w:rPr>
          <w:rFonts w:eastAsia="Times New Roman" w:cs="Arial"/>
          <w:sz w:val="24"/>
          <w:szCs w:val="24"/>
          <w:lang w:eastAsia="cs-CZ"/>
        </w:rPr>
        <w:t xml:space="preserve"> „PIPI DLOUHÁ PUNČOCHA</w:t>
      </w:r>
      <w:r w:rsidR="00417400">
        <w:rPr>
          <w:rFonts w:eastAsia="Times New Roman" w:cs="Arial"/>
          <w:sz w:val="24"/>
          <w:szCs w:val="24"/>
          <w:lang w:eastAsia="cs-CZ"/>
        </w:rPr>
        <w:t>“ (</w:t>
      </w:r>
      <w:r w:rsidR="000736F5">
        <w:rPr>
          <w:rFonts w:eastAsia="Times New Roman" w:cs="Arial"/>
          <w:sz w:val="24"/>
          <w:szCs w:val="24"/>
          <w:lang w:eastAsia="cs-CZ"/>
        </w:rPr>
        <w:t>kulturní a společenská událost) ve spolupráci se spolkem J.A.K. v Komni</w:t>
      </w:r>
    </w:p>
    <w:p w14:paraId="00885E54" w14:textId="1868361D" w:rsidR="00C11266" w:rsidRPr="00C11266" w:rsidRDefault="00C11266"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sz w:val="24"/>
          <w:szCs w:val="24"/>
          <w:lang w:eastAsia="cs-CZ"/>
        </w:rPr>
        <w:t xml:space="preserve">Výlet do muzea v přírodě </w:t>
      </w:r>
      <w:proofErr w:type="spellStart"/>
      <w:r>
        <w:rPr>
          <w:rFonts w:eastAsia="Times New Roman" w:cs="Arial"/>
          <w:sz w:val="24"/>
          <w:szCs w:val="24"/>
          <w:lang w:eastAsia="cs-CZ"/>
        </w:rPr>
        <w:t>Rochuz</w:t>
      </w:r>
      <w:proofErr w:type="spellEnd"/>
      <w:r>
        <w:rPr>
          <w:rFonts w:eastAsia="Times New Roman" w:cs="Arial"/>
          <w:sz w:val="24"/>
          <w:szCs w:val="24"/>
          <w:lang w:eastAsia="cs-CZ"/>
        </w:rPr>
        <w:t xml:space="preserve"> – program „Adventní čas je tady zas“</w:t>
      </w:r>
      <w:r w:rsidR="000736F5">
        <w:rPr>
          <w:rFonts w:eastAsia="Times New Roman" w:cs="Arial"/>
          <w:sz w:val="24"/>
          <w:szCs w:val="24"/>
          <w:lang w:eastAsia="cs-CZ"/>
        </w:rPr>
        <w:t xml:space="preserve"> (celoškolní akce)</w:t>
      </w:r>
    </w:p>
    <w:p w14:paraId="70EA1380" w14:textId="14FC92A6" w:rsidR="00C11266" w:rsidRDefault="00C11266"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Veselé Vánoce zvířátkům v lese – v rámci ŠD</w:t>
      </w:r>
    </w:p>
    <w:p w14:paraId="38929DC8" w14:textId="2E5A86CB" w:rsidR="00C11266" w:rsidRDefault="00C11266"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„Andělská besídka v MŠ“ besídka pro rodiče</w:t>
      </w:r>
    </w:p>
    <w:p w14:paraId="0ACB07B1" w14:textId="5E56AE90" w:rsidR="00A8629D" w:rsidRDefault="00A8629D"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Třídní vánoční besídky s</w:t>
      </w:r>
      <w:r w:rsidR="000736F5">
        <w:rPr>
          <w:rFonts w:eastAsia="Times New Roman" w:cs="Arial"/>
          <w:color w:val="000000" w:themeColor="text1"/>
          <w:sz w:val="24"/>
          <w:szCs w:val="24"/>
          <w:lang w:eastAsia="cs-CZ"/>
        </w:rPr>
        <w:t> </w:t>
      </w:r>
      <w:r>
        <w:rPr>
          <w:rFonts w:eastAsia="Times New Roman" w:cs="Arial"/>
          <w:color w:val="000000" w:themeColor="text1"/>
          <w:sz w:val="24"/>
          <w:szCs w:val="24"/>
          <w:lang w:eastAsia="cs-CZ"/>
        </w:rPr>
        <w:t>obdarováním</w:t>
      </w:r>
      <w:r w:rsidR="000736F5">
        <w:rPr>
          <w:rFonts w:eastAsia="Times New Roman" w:cs="Arial"/>
          <w:color w:val="000000" w:themeColor="text1"/>
          <w:sz w:val="24"/>
          <w:szCs w:val="24"/>
          <w:lang w:eastAsia="cs-CZ"/>
        </w:rPr>
        <w:t xml:space="preserve"> (v rámci tříd ZŠ)</w:t>
      </w:r>
      <w:r>
        <w:rPr>
          <w:rFonts w:eastAsia="Times New Roman" w:cs="Arial"/>
          <w:color w:val="000000" w:themeColor="text1"/>
          <w:sz w:val="24"/>
          <w:szCs w:val="24"/>
          <w:lang w:eastAsia="cs-CZ"/>
        </w:rPr>
        <w:t xml:space="preserve"> </w:t>
      </w:r>
    </w:p>
    <w:p w14:paraId="4BBBBFC8" w14:textId="2D09EA98" w:rsidR="00A8629D" w:rsidRDefault="00A8629D"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Návštěva lidového domku č.6 „Vánoce kdysi a dnes“ (4.-5.</w:t>
      </w:r>
      <w:r w:rsidR="00417400">
        <w:rPr>
          <w:rFonts w:eastAsia="Times New Roman" w:cs="Arial"/>
          <w:color w:val="000000" w:themeColor="text1"/>
          <w:sz w:val="24"/>
          <w:szCs w:val="24"/>
          <w:lang w:eastAsia="cs-CZ"/>
        </w:rPr>
        <w:t xml:space="preserve"> </w:t>
      </w:r>
      <w:r>
        <w:rPr>
          <w:rFonts w:eastAsia="Times New Roman" w:cs="Arial"/>
          <w:color w:val="000000" w:themeColor="text1"/>
          <w:sz w:val="24"/>
          <w:szCs w:val="24"/>
          <w:lang w:eastAsia="cs-CZ"/>
        </w:rPr>
        <w:t>ročník)</w:t>
      </w:r>
    </w:p>
    <w:p w14:paraId="61F1DF34" w14:textId="4F3FEC7C" w:rsidR="00C11266" w:rsidRDefault="00C11266"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Výchovný koncert na ZUŠ Bojkovice – „Moravia </w:t>
      </w:r>
      <w:proofErr w:type="spellStart"/>
      <w:r>
        <w:rPr>
          <w:rFonts w:eastAsia="Times New Roman" w:cs="Arial"/>
          <w:color w:val="000000" w:themeColor="text1"/>
          <w:sz w:val="24"/>
          <w:szCs w:val="24"/>
          <w:lang w:eastAsia="cs-CZ"/>
        </w:rPr>
        <w:t>Brass</w:t>
      </w:r>
      <w:proofErr w:type="spellEnd"/>
      <w:r>
        <w:rPr>
          <w:rFonts w:eastAsia="Times New Roman" w:cs="Arial"/>
          <w:color w:val="000000" w:themeColor="text1"/>
          <w:sz w:val="24"/>
          <w:szCs w:val="24"/>
          <w:lang w:eastAsia="cs-CZ"/>
        </w:rPr>
        <w:t xml:space="preserve"> band“</w:t>
      </w:r>
      <w:r w:rsidR="000736F5">
        <w:rPr>
          <w:rFonts w:eastAsia="Times New Roman" w:cs="Arial"/>
          <w:color w:val="000000" w:themeColor="text1"/>
          <w:sz w:val="24"/>
          <w:szCs w:val="24"/>
          <w:lang w:eastAsia="cs-CZ"/>
        </w:rPr>
        <w:t xml:space="preserve"> (žáci ZŠ)</w:t>
      </w:r>
    </w:p>
    <w:p w14:paraId="28B9F78B" w14:textId="31AA113F" w:rsidR="0071578B" w:rsidRPr="0071578B" w:rsidRDefault="0071578B"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KARNEVALOVÝ DEN – v rámci MŠ</w:t>
      </w:r>
    </w:p>
    <w:p w14:paraId="331FE5CE" w14:textId="1CBF4409" w:rsidR="00C11266" w:rsidRPr="000736F5" w:rsidRDefault="00C11266" w:rsidP="009A4351">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Dětský fašank</w:t>
      </w:r>
      <w:r w:rsidR="0071578B">
        <w:rPr>
          <w:rFonts w:eastAsia="Times New Roman" w:cs="Arial"/>
          <w:color w:val="000000" w:themeColor="text1"/>
          <w:sz w:val="24"/>
          <w:szCs w:val="24"/>
          <w:lang w:eastAsia="cs-CZ"/>
        </w:rPr>
        <w:t xml:space="preserve"> – </w:t>
      </w:r>
      <w:proofErr w:type="spellStart"/>
      <w:r w:rsidR="0071578B">
        <w:rPr>
          <w:rFonts w:eastAsia="Times New Roman" w:cs="Arial"/>
          <w:color w:val="000000" w:themeColor="text1"/>
          <w:sz w:val="24"/>
          <w:szCs w:val="24"/>
          <w:lang w:eastAsia="cs-CZ"/>
        </w:rPr>
        <w:t>fašanková</w:t>
      </w:r>
      <w:proofErr w:type="spellEnd"/>
      <w:r w:rsidR="0071578B">
        <w:rPr>
          <w:rFonts w:eastAsia="Times New Roman" w:cs="Arial"/>
          <w:color w:val="000000" w:themeColor="text1"/>
          <w:sz w:val="24"/>
          <w:szCs w:val="24"/>
          <w:lang w:eastAsia="cs-CZ"/>
        </w:rPr>
        <w:t xml:space="preserve"> obchůzka po vesnici</w:t>
      </w:r>
      <w:r w:rsidR="000736F5">
        <w:rPr>
          <w:rFonts w:eastAsia="Times New Roman" w:cs="Arial"/>
          <w:color w:val="000000" w:themeColor="text1"/>
          <w:sz w:val="24"/>
          <w:szCs w:val="24"/>
          <w:lang w:eastAsia="cs-CZ"/>
        </w:rPr>
        <w:t xml:space="preserve"> </w:t>
      </w:r>
      <w:r w:rsidR="000736F5">
        <w:rPr>
          <w:rFonts w:eastAsia="Times New Roman" w:cs="Arial"/>
          <w:sz w:val="24"/>
          <w:szCs w:val="24"/>
          <w:lang w:eastAsia="cs-CZ"/>
        </w:rPr>
        <w:t>(kulturní a společenská událost)</w:t>
      </w:r>
    </w:p>
    <w:p w14:paraId="2F68F90F" w14:textId="12EDD5E7" w:rsidR="00C11266" w:rsidRDefault="00C11266"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Beseda pro děti i rodiče na téma „první pomoc, resuscitace, dětské nemoci“</w:t>
      </w:r>
    </w:p>
    <w:p w14:paraId="4933A894" w14:textId="728C0BC3" w:rsidR="00C11266" w:rsidRPr="00175B40" w:rsidRDefault="00C11266"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Vynášení MORENY – děti z MŠ</w:t>
      </w:r>
    </w:p>
    <w:p w14:paraId="3E95E01B" w14:textId="70A1C2EA" w:rsidR="00175B40" w:rsidRDefault="00175B40"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Velikonoční tvoření</w:t>
      </w:r>
      <w:r w:rsidR="00FD75F6">
        <w:rPr>
          <w:rFonts w:eastAsia="Times New Roman" w:cs="Arial"/>
          <w:color w:val="000000" w:themeColor="text1"/>
          <w:sz w:val="24"/>
          <w:szCs w:val="24"/>
          <w:lang w:eastAsia="cs-CZ"/>
        </w:rPr>
        <w:t xml:space="preserve"> –projektový den</w:t>
      </w:r>
      <w:r w:rsidR="000736F5">
        <w:rPr>
          <w:rFonts w:eastAsia="Times New Roman" w:cs="Arial"/>
          <w:color w:val="000000" w:themeColor="text1"/>
          <w:sz w:val="24"/>
          <w:szCs w:val="24"/>
          <w:lang w:eastAsia="cs-CZ"/>
        </w:rPr>
        <w:t xml:space="preserve"> (celoškolní akce)</w:t>
      </w:r>
    </w:p>
    <w:p w14:paraId="331C6B99" w14:textId="676FA6BE" w:rsidR="00175B40" w:rsidRDefault="00175B40"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Návštěva knihovny Bojkovi</w:t>
      </w:r>
      <w:r w:rsidR="000736F5">
        <w:rPr>
          <w:rFonts w:eastAsia="Times New Roman" w:cs="Arial"/>
          <w:color w:val="000000" w:themeColor="text1"/>
          <w:sz w:val="24"/>
          <w:szCs w:val="24"/>
          <w:lang w:eastAsia="cs-CZ"/>
        </w:rPr>
        <w:t xml:space="preserve">ce </w:t>
      </w:r>
      <w:r>
        <w:rPr>
          <w:rFonts w:eastAsia="Times New Roman" w:cs="Arial"/>
          <w:color w:val="000000" w:themeColor="text1"/>
          <w:sz w:val="24"/>
          <w:szCs w:val="24"/>
          <w:lang w:eastAsia="cs-CZ"/>
        </w:rPr>
        <w:t>(nejznámější autoři večerníčků, pasování na čtenáře)</w:t>
      </w:r>
      <w:r w:rsidR="000736F5">
        <w:rPr>
          <w:rFonts w:eastAsia="Times New Roman" w:cs="Arial"/>
          <w:color w:val="000000" w:themeColor="text1"/>
          <w:sz w:val="24"/>
          <w:szCs w:val="24"/>
          <w:lang w:eastAsia="cs-CZ"/>
        </w:rPr>
        <w:t xml:space="preserve"> ZŠ</w:t>
      </w:r>
    </w:p>
    <w:p w14:paraId="7D7C42E6" w14:textId="1F67ECD7" w:rsidR="00175B40" w:rsidRDefault="00175B40"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Náborový koncert ZUŠ Bojkovice</w:t>
      </w:r>
      <w:r w:rsidR="000736F5">
        <w:rPr>
          <w:rFonts w:eastAsia="Times New Roman" w:cs="Arial"/>
          <w:color w:val="000000" w:themeColor="text1"/>
          <w:sz w:val="24"/>
          <w:szCs w:val="24"/>
          <w:lang w:eastAsia="cs-CZ"/>
        </w:rPr>
        <w:t xml:space="preserve"> (předškolní děti, 1.-2.ročník)</w:t>
      </w:r>
    </w:p>
    <w:p w14:paraId="3A8B7CCB" w14:textId="1C86A128" w:rsidR="00175B40" w:rsidRDefault="00175B40"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Beseda s policií ČR „Policista je náš kamarád“</w:t>
      </w:r>
      <w:r w:rsidR="000736F5">
        <w:rPr>
          <w:rFonts w:eastAsia="Times New Roman" w:cs="Arial"/>
          <w:color w:val="000000" w:themeColor="text1"/>
          <w:sz w:val="24"/>
          <w:szCs w:val="24"/>
          <w:lang w:eastAsia="cs-CZ"/>
        </w:rPr>
        <w:t xml:space="preserve"> (pro žáky ZŠ)</w:t>
      </w:r>
    </w:p>
    <w:p w14:paraId="5F5DB966" w14:textId="7F5512C2" w:rsidR="00175B40" w:rsidRPr="000736F5" w:rsidRDefault="00175B40"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EVVO projekt – „Ukliďme Česko“</w:t>
      </w:r>
      <w:r w:rsidR="000736F5" w:rsidRPr="000736F5">
        <w:rPr>
          <w:rFonts w:eastAsia="Times New Roman" w:cs="Arial"/>
          <w:sz w:val="24"/>
          <w:szCs w:val="24"/>
          <w:lang w:eastAsia="cs-CZ"/>
        </w:rPr>
        <w:t xml:space="preserve"> </w:t>
      </w:r>
      <w:r w:rsidR="000736F5">
        <w:rPr>
          <w:rFonts w:eastAsia="Times New Roman" w:cs="Arial"/>
          <w:sz w:val="24"/>
          <w:szCs w:val="24"/>
          <w:lang w:eastAsia="cs-CZ"/>
        </w:rPr>
        <w:t>(víkendová akce s rodiči)</w:t>
      </w:r>
    </w:p>
    <w:p w14:paraId="30FBDBD2" w14:textId="6F9DA09B" w:rsidR="00175B40" w:rsidRDefault="00175B40"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Exkurze v Uherskohradišťské nemocnici</w:t>
      </w:r>
      <w:r w:rsidR="000736F5">
        <w:rPr>
          <w:rFonts w:eastAsia="Times New Roman" w:cs="Arial"/>
          <w:color w:val="000000" w:themeColor="text1"/>
          <w:sz w:val="24"/>
          <w:szCs w:val="24"/>
          <w:lang w:eastAsia="cs-CZ"/>
        </w:rPr>
        <w:t xml:space="preserve"> (žáci ZŠ)</w:t>
      </w:r>
    </w:p>
    <w:p w14:paraId="7CB8065E" w14:textId="4641DDF3" w:rsidR="00BA480B" w:rsidRPr="000736F5" w:rsidRDefault="00BA480B"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Den matek</w:t>
      </w:r>
      <w:r w:rsidR="0071578B">
        <w:rPr>
          <w:rFonts w:eastAsia="Times New Roman" w:cs="Arial"/>
          <w:color w:val="000000" w:themeColor="text1"/>
          <w:sz w:val="24"/>
          <w:szCs w:val="24"/>
          <w:lang w:eastAsia="cs-CZ"/>
        </w:rPr>
        <w:t xml:space="preserve"> v</w:t>
      </w:r>
      <w:r w:rsidR="000736F5">
        <w:rPr>
          <w:rFonts w:eastAsia="Times New Roman" w:cs="Arial"/>
          <w:color w:val="000000" w:themeColor="text1"/>
          <w:sz w:val="24"/>
          <w:szCs w:val="24"/>
          <w:lang w:eastAsia="cs-CZ"/>
        </w:rPr>
        <w:t> </w:t>
      </w:r>
      <w:r w:rsidR="0071578B">
        <w:rPr>
          <w:rFonts w:eastAsia="Times New Roman" w:cs="Arial"/>
          <w:color w:val="000000" w:themeColor="text1"/>
          <w:sz w:val="24"/>
          <w:szCs w:val="24"/>
          <w:lang w:eastAsia="cs-CZ"/>
        </w:rPr>
        <w:t>Sokolovně</w:t>
      </w:r>
      <w:r w:rsidR="000736F5">
        <w:rPr>
          <w:rFonts w:eastAsia="Times New Roman" w:cs="Arial"/>
          <w:color w:val="000000" w:themeColor="text1"/>
          <w:sz w:val="24"/>
          <w:szCs w:val="24"/>
          <w:lang w:eastAsia="cs-CZ"/>
        </w:rPr>
        <w:t xml:space="preserve"> </w:t>
      </w:r>
      <w:r w:rsidR="000736F5">
        <w:rPr>
          <w:rFonts w:eastAsia="Times New Roman" w:cs="Arial"/>
          <w:sz w:val="24"/>
          <w:szCs w:val="24"/>
          <w:lang w:eastAsia="cs-CZ"/>
        </w:rPr>
        <w:t>(kulturní a společenská událost)</w:t>
      </w:r>
    </w:p>
    <w:p w14:paraId="0B5A8E3A" w14:textId="4D939075" w:rsidR="000C127C" w:rsidRDefault="000C127C"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Školní výlet ZŠ – zámek Milotice a ZOO Hodonín</w:t>
      </w:r>
    </w:p>
    <w:p w14:paraId="4EFFFCD7" w14:textId="4B8C92E3" w:rsidR="000C127C" w:rsidRDefault="000C127C"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Školní výlet MŠ – MAGICKÝ SVĚT ŠMOULOVÉ – výstaviště Brno</w:t>
      </w:r>
    </w:p>
    <w:p w14:paraId="69C52796" w14:textId="7F93975C" w:rsidR="000C127C" w:rsidRDefault="000C127C"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Den dětí s myslivci – areál Rasová</w:t>
      </w:r>
      <w:r w:rsidR="000736F5">
        <w:rPr>
          <w:rFonts w:eastAsia="Times New Roman" w:cs="Arial"/>
          <w:color w:val="000000" w:themeColor="text1"/>
          <w:sz w:val="24"/>
          <w:szCs w:val="24"/>
          <w:lang w:eastAsia="cs-CZ"/>
        </w:rPr>
        <w:t xml:space="preserve"> (celoškolní akce s rodiči a myslivci)</w:t>
      </w:r>
    </w:p>
    <w:p w14:paraId="2FA38992" w14:textId="5C229A48" w:rsidR="00A8629D" w:rsidRPr="0071578B" w:rsidRDefault="00A8629D" w:rsidP="00417400">
      <w:pPr>
        <w:numPr>
          <w:ilvl w:val="0"/>
          <w:numId w:val="4"/>
        </w:numPr>
        <w:spacing w:after="0"/>
        <w:contextualSpacing/>
        <w:jc w:val="both"/>
        <w:rPr>
          <w:rFonts w:eastAsia="Times New Roman" w:cs="Arial"/>
          <w:sz w:val="24"/>
          <w:szCs w:val="24"/>
          <w:lang w:eastAsia="cs-CZ"/>
        </w:rPr>
      </w:pPr>
      <w:r>
        <w:rPr>
          <w:rFonts w:eastAsia="Times New Roman" w:cs="Arial"/>
          <w:color w:val="000000" w:themeColor="text1"/>
          <w:sz w:val="24"/>
          <w:szCs w:val="24"/>
          <w:lang w:eastAsia="cs-CZ"/>
        </w:rPr>
        <w:t>Charitativní sbírka – LIGA PROTI RAKOVINĚ</w:t>
      </w:r>
      <w:r w:rsidR="0071578B">
        <w:rPr>
          <w:rFonts w:eastAsia="Times New Roman" w:cs="Arial"/>
          <w:color w:val="000000" w:themeColor="text1"/>
          <w:sz w:val="24"/>
          <w:szCs w:val="24"/>
          <w:lang w:eastAsia="cs-CZ"/>
        </w:rPr>
        <w:t xml:space="preserve"> (</w:t>
      </w:r>
      <w:r w:rsidR="0071578B" w:rsidRPr="0071578B">
        <w:rPr>
          <w:rFonts w:eastAsia="Times New Roman" w:cs="Arial"/>
          <w:sz w:val="24"/>
          <w:szCs w:val="24"/>
          <w:lang w:eastAsia="cs-CZ"/>
        </w:rPr>
        <w:t xml:space="preserve">dobročinná </w:t>
      </w:r>
      <w:r w:rsidR="000736F5">
        <w:rPr>
          <w:rFonts w:eastAsia="Times New Roman" w:cs="Arial"/>
          <w:sz w:val="24"/>
          <w:szCs w:val="24"/>
          <w:lang w:eastAsia="cs-CZ"/>
        </w:rPr>
        <w:t xml:space="preserve">školní </w:t>
      </w:r>
      <w:r w:rsidR="0071578B" w:rsidRPr="0071578B">
        <w:rPr>
          <w:rFonts w:eastAsia="Times New Roman" w:cs="Arial"/>
          <w:sz w:val="24"/>
          <w:szCs w:val="24"/>
          <w:lang w:eastAsia="cs-CZ"/>
        </w:rPr>
        <w:t>akce, při které jsme vybrali pro lidi s rakovinou částku 3 865,-Kč)</w:t>
      </w:r>
    </w:p>
    <w:p w14:paraId="1C270C75" w14:textId="41FFB975" w:rsidR="000C127C" w:rsidRDefault="000C127C"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Folklorní festival FOLKLORIKA Starý Hrozenkov</w:t>
      </w:r>
      <w:r w:rsidR="000736F5">
        <w:rPr>
          <w:rFonts w:eastAsia="Times New Roman" w:cs="Arial"/>
          <w:color w:val="000000" w:themeColor="text1"/>
          <w:sz w:val="24"/>
          <w:szCs w:val="24"/>
          <w:lang w:eastAsia="cs-CZ"/>
        </w:rPr>
        <w:t xml:space="preserve"> (žáci ZŠ)</w:t>
      </w:r>
    </w:p>
    <w:p w14:paraId="706EB92D" w14:textId="47B302B1" w:rsidR="000C127C" w:rsidRDefault="000C127C"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Celoroční školní sběr papíru</w:t>
      </w:r>
      <w:r w:rsidR="000736F5">
        <w:rPr>
          <w:rFonts w:eastAsia="Times New Roman" w:cs="Arial"/>
          <w:color w:val="000000" w:themeColor="text1"/>
          <w:sz w:val="24"/>
          <w:szCs w:val="24"/>
          <w:lang w:eastAsia="cs-CZ"/>
        </w:rPr>
        <w:t xml:space="preserve"> – (vybrali jsme do fondu KRPŠ částku 1 120,-Kč)</w:t>
      </w:r>
    </w:p>
    <w:p w14:paraId="349BA574" w14:textId="1FB0E031" w:rsidR="00A8629D" w:rsidRPr="00A8629D" w:rsidRDefault="00A8629D"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lastRenderedPageBreak/>
        <w:t>Pohádkové náměstí (společenská a kulturní akce – děti z MŠ)</w:t>
      </w:r>
    </w:p>
    <w:p w14:paraId="6308C346" w14:textId="434A8161" w:rsidR="000C127C" w:rsidRDefault="000C127C"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Sportovní den ve škole – jízdy zručnosti</w:t>
      </w:r>
      <w:r w:rsidR="000736F5">
        <w:rPr>
          <w:rFonts w:eastAsia="Times New Roman" w:cs="Arial"/>
          <w:color w:val="000000" w:themeColor="text1"/>
          <w:sz w:val="24"/>
          <w:szCs w:val="24"/>
          <w:lang w:eastAsia="cs-CZ"/>
        </w:rPr>
        <w:t xml:space="preserve"> (žáci ZŠ)</w:t>
      </w:r>
    </w:p>
    <w:p w14:paraId="2D5F8567" w14:textId="52CCD3F7" w:rsidR="00371694" w:rsidRPr="000736F5" w:rsidRDefault="000C127C" w:rsidP="00417400">
      <w:pPr>
        <w:numPr>
          <w:ilvl w:val="0"/>
          <w:numId w:val="4"/>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Zahradní slavnost s pasováním na školáky a rozloučením s „páťáky“</w:t>
      </w:r>
      <w:r w:rsidR="00FD75F6">
        <w:rPr>
          <w:rFonts w:eastAsia="Times New Roman" w:cs="Arial"/>
          <w:color w:val="000000" w:themeColor="text1"/>
          <w:sz w:val="24"/>
          <w:szCs w:val="24"/>
          <w:lang w:eastAsia="cs-CZ"/>
        </w:rPr>
        <w:t>, loučení se školou</w:t>
      </w:r>
      <w:r w:rsidR="000736F5">
        <w:rPr>
          <w:rFonts w:eastAsia="Times New Roman" w:cs="Arial"/>
          <w:color w:val="000000" w:themeColor="text1"/>
          <w:sz w:val="24"/>
          <w:szCs w:val="24"/>
          <w:lang w:eastAsia="cs-CZ"/>
        </w:rPr>
        <w:t xml:space="preserve"> </w:t>
      </w:r>
      <w:r w:rsidR="000736F5">
        <w:rPr>
          <w:rFonts w:eastAsia="Times New Roman" w:cs="Arial"/>
          <w:sz w:val="24"/>
          <w:szCs w:val="24"/>
          <w:lang w:eastAsia="cs-CZ"/>
        </w:rPr>
        <w:t>(kulturní a společenská událost)</w:t>
      </w:r>
      <w:r w:rsidR="00371694" w:rsidRPr="000736F5">
        <w:rPr>
          <w:rFonts w:eastAsia="Times New Roman" w:cs="Times New Roman"/>
          <w:lang w:eastAsia="cs-CZ"/>
        </w:rPr>
        <w:tab/>
      </w:r>
      <w:r w:rsidR="00371694" w:rsidRPr="000736F5">
        <w:rPr>
          <w:rFonts w:eastAsia="Times New Roman" w:cs="Times New Roman"/>
          <w:lang w:eastAsia="cs-CZ"/>
        </w:rPr>
        <w:tab/>
      </w:r>
      <w:r w:rsidR="00371694" w:rsidRPr="000736F5">
        <w:rPr>
          <w:rFonts w:eastAsia="Times New Roman" w:cs="Times New Roman"/>
          <w:lang w:eastAsia="cs-CZ"/>
        </w:rPr>
        <w:tab/>
      </w:r>
      <w:r w:rsidR="00371694" w:rsidRPr="000736F5">
        <w:rPr>
          <w:rFonts w:eastAsia="Times New Roman" w:cs="Times New Roman"/>
          <w:lang w:eastAsia="cs-CZ"/>
        </w:rPr>
        <w:tab/>
      </w:r>
      <w:r w:rsidR="00371694" w:rsidRPr="000736F5">
        <w:rPr>
          <w:rFonts w:eastAsia="Times New Roman" w:cs="Times New Roman"/>
          <w:lang w:eastAsia="cs-CZ"/>
        </w:rPr>
        <w:tab/>
      </w:r>
      <w:r w:rsidR="00371694" w:rsidRPr="000736F5">
        <w:rPr>
          <w:rFonts w:eastAsia="Times New Roman" w:cs="Times New Roman"/>
          <w:lang w:eastAsia="cs-CZ"/>
        </w:rPr>
        <w:tab/>
      </w:r>
      <w:r w:rsidR="00371694" w:rsidRPr="000736F5">
        <w:rPr>
          <w:rFonts w:eastAsia="Times New Roman" w:cs="Times New Roman"/>
          <w:lang w:eastAsia="cs-CZ"/>
        </w:rPr>
        <w:tab/>
        <w:t xml:space="preserve">   </w:t>
      </w:r>
    </w:p>
    <w:p w14:paraId="042996DE" w14:textId="77777777" w:rsidR="00417400" w:rsidRDefault="00417400" w:rsidP="00371694">
      <w:pPr>
        <w:spacing w:after="0" w:line="240" w:lineRule="auto"/>
        <w:rPr>
          <w:rFonts w:eastAsia="Times New Roman" w:cs="Arial"/>
          <w:b/>
          <w:i/>
          <w:color w:val="FF0000"/>
          <w:u w:val="single"/>
          <w:lang w:eastAsia="cs-CZ"/>
        </w:rPr>
      </w:pPr>
    </w:p>
    <w:p w14:paraId="0F7FAC90" w14:textId="4A8D7F1E" w:rsidR="00A324A1" w:rsidRPr="00417400" w:rsidRDefault="00371694" w:rsidP="00371694">
      <w:pPr>
        <w:spacing w:after="0" w:line="240" w:lineRule="auto"/>
        <w:rPr>
          <w:rFonts w:eastAsia="Times New Roman" w:cs="Arial"/>
          <w:b/>
          <w:i/>
          <w:color w:val="FF0000"/>
          <w:sz w:val="24"/>
          <w:szCs w:val="24"/>
          <w:u w:val="single"/>
          <w:lang w:eastAsia="cs-CZ"/>
        </w:rPr>
      </w:pPr>
      <w:r w:rsidRPr="00417400">
        <w:rPr>
          <w:rFonts w:eastAsia="Times New Roman" w:cs="Arial"/>
          <w:b/>
          <w:i/>
          <w:color w:val="FF0000"/>
          <w:sz w:val="24"/>
          <w:szCs w:val="24"/>
          <w:u w:val="single"/>
          <w:lang w:eastAsia="cs-CZ"/>
        </w:rPr>
        <w:t>Letošní</w:t>
      </w:r>
      <w:r w:rsidR="009E1631" w:rsidRPr="00417400">
        <w:rPr>
          <w:rFonts w:eastAsia="Times New Roman" w:cs="Arial"/>
          <w:b/>
          <w:i/>
          <w:color w:val="FF0000"/>
          <w:sz w:val="24"/>
          <w:szCs w:val="24"/>
          <w:u w:val="single"/>
          <w:lang w:eastAsia="cs-CZ"/>
        </w:rPr>
        <w:t xml:space="preserve"> třídní </w:t>
      </w:r>
      <w:r w:rsidRPr="00417400">
        <w:rPr>
          <w:rFonts w:eastAsia="Times New Roman" w:cs="Arial"/>
          <w:b/>
          <w:i/>
          <w:color w:val="FF0000"/>
          <w:sz w:val="24"/>
          <w:szCs w:val="24"/>
          <w:u w:val="single"/>
          <w:lang w:eastAsia="cs-CZ"/>
        </w:rPr>
        <w:t>projekty</w:t>
      </w:r>
      <w:r w:rsidR="00A324A1" w:rsidRPr="00417400">
        <w:rPr>
          <w:rFonts w:eastAsia="Times New Roman" w:cs="Arial"/>
          <w:b/>
          <w:i/>
          <w:color w:val="FF0000"/>
          <w:sz w:val="24"/>
          <w:szCs w:val="24"/>
          <w:u w:val="single"/>
          <w:lang w:eastAsia="cs-CZ"/>
        </w:rPr>
        <w:t xml:space="preserve"> krátkodobé/dlouhodobé</w:t>
      </w:r>
    </w:p>
    <w:p w14:paraId="16EC99DA" w14:textId="77777777" w:rsidR="000736F5" w:rsidRPr="00A324A1" w:rsidRDefault="000736F5" w:rsidP="00371694">
      <w:pPr>
        <w:spacing w:after="0" w:line="240" w:lineRule="auto"/>
        <w:rPr>
          <w:rFonts w:eastAsia="Times New Roman" w:cs="Arial"/>
          <w:b/>
          <w:i/>
          <w:color w:val="FF0000"/>
          <w:u w:val="single"/>
          <w:lang w:eastAsia="cs-CZ"/>
        </w:rPr>
      </w:pPr>
    </w:p>
    <w:tbl>
      <w:tblPr>
        <w:tblStyle w:val="Mkatabulky"/>
        <w:tblW w:w="0" w:type="auto"/>
        <w:tblInd w:w="38" w:type="dxa"/>
        <w:tblLook w:val="04A0" w:firstRow="1" w:lastRow="0" w:firstColumn="1" w:lastColumn="0" w:noHBand="0" w:noVBand="1"/>
      </w:tblPr>
      <w:tblGrid>
        <w:gridCol w:w="3359"/>
        <w:gridCol w:w="848"/>
        <w:gridCol w:w="985"/>
        <w:gridCol w:w="985"/>
        <w:gridCol w:w="1100"/>
        <w:gridCol w:w="986"/>
        <w:gridCol w:w="985"/>
      </w:tblGrid>
      <w:tr w:rsidR="00A324A1" w14:paraId="1C8D1A03" w14:textId="77777777" w:rsidTr="00A324A1">
        <w:tc>
          <w:tcPr>
            <w:tcW w:w="3359" w:type="dxa"/>
          </w:tcPr>
          <w:p w14:paraId="78AC0DD8" w14:textId="6C2BA9F2" w:rsidR="00A324A1" w:rsidRPr="00B05545" w:rsidRDefault="00A324A1" w:rsidP="00B05545">
            <w:pPr>
              <w:jc w:val="center"/>
              <w:rPr>
                <w:rFonts w:eastAsia="Times New Roman" w:cs="Arial"/>
                <w:b/>
                <w:color w:val="000000"/>
                <w:lang w:eastAsia="cs-CZ"/>
              </w:rPr>
            </w:pPr>
            <w:r w:rsidRPr="00B05545">
              <w:rPr>
                <w:rFonts w:eastAsia="Times New Roman" w:cs="Arial"/>
                <w:b/>
                <w:color w:val="000000"/>
                <w:lang w:eastAsia="cs-CZ"/>
              </w:rPr>
              <w:t>název</w:t>
            </w:r>
          </w:p>
        </w:tc>
        <w:tc>
          <w:tcPr>
            <w:tcW w:w="848" w:type="dxa"/>
          </w:tcPr>
          <w:p w14:paraId="7C4F030F" w14:textId="27955EA7" w:rsidR="00A324A1" w:rsidRPr="00B05545" w:rsidRDefault="00A324A1" w:rsidP="00B05545">
            <w:pPr>
              <w:jc w:val="center"/>
              <w:rPr>
                <w:rFonts w:eastAsia="Times New Roman" w:cs="Arial"/>
                <w:b/>
                <w:color w:val="000000"/>
                <w:lang w:eastAsia="cs-CZ"/>
              </w:rPr>
            </w:pPr>
            <w:r>
              <w:rPr>
                <w:rFonts w:eastAsia="Times New Roman" w:cs="Arial"/>
                <w:b/>
                <w:color w:val="000000"/>
                <w:lang w:eastAsia="cs-CZ"/>
              </w:rPr>
              <w:t>MŠ</w:t>
            </w:r>
          </w:p>
        </w:tc>
        <w:tc>
          <w:tcPr>
            <w:tcW w:w="985" w:type="dxa"/>
          </w:tcPr>
          <w:p w14:paraId="7B9C1233" w14:textId="25BDC583" w:rsidR="00A324A1" w:rsidRPr="00B05545" w:rsidRDefault="00A324A1" w:rsidP="00B05545">
            <w:pPr>
              <w:jc w:val="center"/>
              <w:rPr>
                <w:rFonts w:eastAsia="Times New Roman" w:cs="Arial"/>
                <w:b/>
                <w:color w:val="000000"/>
                <w:lang w:eastAsia="cs-CZ"/>
              </w:rPr>
            </w:pPr>
            <w:r w:rsidRPr="00B05545">
              <w:rPr>
                <w:rFonts w:eastAsia="Times New Roman" w:cs="Arial"/>
                <w:b/>
                <w:color w:val="000000"/>
                <w:lang w:eastAsia="cs-CZ"/>
              </w:rPr>
              <w:t>1.ročník</w:t>
            </w:r>
          </w:p>
        </w:tc>
        <w:tc>
          <w:tcPr>
            <w:tcW w:w="985" w:type="dxa"/>
          </w:tcPr>
          <w:p w14:paraId="2D731CC0" w14:textId="0CB15A82" w:rsidR="00A324A1" w:rsidRPr="00B05545" w:rsidRDefault="00A324A1" w:rsidP="00B05545">
            <w:pPr>
              <w:jc w:val="center"/>
              <w:rPr>
                <w:rFonts w:eastAsia="Times New Roman" w:cs="Arial"/>
                <w:b/>
                <w:color w:val="000000"/>
                <w:lang w:eastAsia="cs-CZ"/>
              </w:rPr>
            </w:pPr>
            <w:r w:rsidRPr="00B05545">
              <w:rPr>
                <w:rFonts w:eastAsia="Times New Roman" w:cs="Arial"/>
                <w:b/>
                <w:color w:val="000000"/>
                <w:lang w:eastAsia="cs-CZ"/>
              </w:rPr>
              <w:t>2.ročník</w:t>
            </w:r>
          </w:p>
        </w:tc>
        <w:tc>
          <w:tcPr>
            <w:tcW w:w="1100" w:type="dxa"/>
          </w:tcPr>
          <w:p w14:paraId="3422ACB8" w14:textId="4B3E3577" w:rsidR="00A324A1" w:rsidRPr="00B05545" w:rsidRDefault="00A324A1" w:rsidP="00B05545">
            <w:pPr>
              <w:jc w:val="center"/>
              <w:rPr>
                <w:rFonts w:eastAsia="Times New Roman" w:cs="Arial"/>
                <w:b/>
                <w:color w:val="000000"/>
                <w:lang w:eastAsia="cs-CZ"/>
              </w:rPr>
            </w:pPr>
            <w:r w:rsidRPr="00B05545">
              <w:rPr>
                <w:rFonts w:eastAsia="Times New Roman" w:cs="Arial"/>
                <w:b/>
                <w:color w:val="000000"/>
                <w:lang w:eastAsia="cs-CZ"/>
              </w:rPr>
              <w:t>3.ročník</w:t>
            </w:r>
          </w:p>
        </w:tc>
        <w:tc>
          <w:tcPr>
            <w:tcW w:w="986" w:type="dxa"/>
          </w:tcPr>
          <w:p w14:paraId="3148E6D0" w14:textId="2C95F1F2" w:rsidR="00A324A1" w:rsidRPr="00B05545" w:rsidRDefault="00A324A1" w:rsidP="00B05545">
            <w:pPr>
              <w:jc w:val="center"/>
              <w:rPr>
                <w:rFonts w:eastAsia="Times New Roman" w:cs="Arial"/>
                <w:b/>
                <w:color w:val="000000"/>
                <w:lang w:eastAsia="cs-CZ"/>
              </w:rPr>
            </w:pPr>
            <w:r w:rsidRPr="00B05545">
              <w:rPr>
                <w:rFonts w:eastAsia="Times New Roman" w:cs="Arial"/>
                <w:b/>
                <w:color w:val="000000"/>
                <w:lang w:eastAsia="cs-CZ"/>
              </w:rPr>
              <w:t>4.ročník</w:t>
            </w:r>
          </w:p>
        </w:tc>
        <w:tc>
          <w:tcPr>
            <w:tcW w:w="985" w:type="dxa"/>
          </w:tcPr>
          <w:p w14:paraId="54CB767A" w14:textId="0F6F90FB" w:rsidR="00A324A1" w:rsidRPr="00B05545" w:rsidRDefault="00A324A1" w:rsidP="00B05545">
            <w:pPr>
              <w:jc w:val="center"/>
              <w:rPr>
                <w:rFonts w:eastAsia="Times New Roman" w:cs="Arial"/>
                <w:b/>
                <w:color w:val="000000"/>
                <w:lang w:eastAsia="cs-CZ"/>
              </w:rPr>
            </w:pPr>
            <w:r w:rsidRPr="00B05545">
              <w:rPr>
                <w:rFonts w:eastAsia="Times New Roman" w:cs="Arial"/>
                <w:b/>
                <w:color w:val="000000"/>
                <w:lang w:eastAsia="cs-CZ"/>
              </w:rPr>
              <w:t>5.ročník</w:t>
            </w:r>
          </w:p>
        </w:tc>
      </w:tr>
      <w:tr w:rsidR="00A324A1" w14:paraId="130060B3" w14:textId="77777777" w:rsidTr="00A324A1">
        <w:tc>
          <w:tcPr>
            <w:tcW w:w="3359" w:type="dxa"/>
          </w:tcPr>
          <w:p w14:paraId="70CAFB98" w14:textId="4E51049D" w:rsidR="00A324A1" w:rsidRPr="00605557" w:rsidRDefault="00A324A1" w:rsidP="00175B40">
            <w:pPr>
              <w:rPr>
                <w:rFonts w:eastAsia="Times New Roman" w:cs="Arial"/>
                <w:color w:val="000000"/>
                <w:sz w:val="20"/>
                <w:szCs w:val="20"/>
                <w:lang w:eastAsia="cs-CZ"/>
              </w:rPr>
            </w:pPr>
            <w:r w:rsidRPr="00605557">
              <w:rPr>
                <w:rFonts w:eastAsia="Times New Roman" w:cs="Arial"/>
                <w:color w:val="000000"/>
                <w:sz w:val="20"/>
                <w:szCs w:val="20"/>
                <w:lang w:eastAsia="cs-CZ"/>
              </w:rPr>
              <w:t>„Čím budu“ – pekař peče housky</w:t>
            </w:r>
          </w:p>
        </w:tc>
        <w:tc>
          <w:tcPr>
            <w:tcW w:w="848" w:type="dxa"/>
          </w:tcPr>
          <w:p w14:paraId="3622D9CD" w14:textId="152AE583"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720A5062" w14:textId="77777777" w:rsidR="00A324A1" w:rsidRPr="007B7F80" w:rsidRDefault="00A324A1" w:rsidP="00B05545">
            <w:pPr>
              <w:jc w:val="center"/>
              <w:rPr>
                <w:rFonts w:eastAsia="Times New Roman" w:cs="Arial"/>
                <w:color w:val="000000"/>
                <w:lang w:eastAsia="cs-CZ"/>
              </w:rPr>
            </w:pPr>
          </w:p>
        </w:tc>
        <w:tc>
          <w:tcPr>
            <w:tcW w:w="985" w:type="dxa"/>
          </w:tcPr>
          <w:p w14:paraId="10BAA150" w14:textId="77777777" w:rsidR="00A324A1" w:rsidRDefault="00A324A1" w:rsidP="00B05545">
            <w:pPr>
              <w:jc w:val="center"/>
              <w:rPr>
                <w:rFonts w:eastAsia="Times New Roman" w:cs="Arial"/>
                <w:color w:val="000000"/>
                <w:lang w:eastAsia="cs-CZ"/>
              </w:rPr>
            </w:pPr>
          </w:p>
        </w:tc>
        <w:tc>
          <w:tcPr>
            <w:tcW w:w="1100" w:type="dxa"/>
          </w:tcPr>
          <w:p w14:paraId="62CB2824" w14:textId="77777777" w:rsidR="00A324A1" w:rsidRDefault="00A324A1" w:rsidP="00B05545">
            <w:pPr>
              <w:jc w:val="center"/>
              <w:rPr>
                <w:rFonts w:eastAsia="Times New Roman" w:cs="Arial"/>
                <w:color w:val="000000"/>
                <w:lang w:eastAsia="cs-CZ"/>
              </w:rPr>
            </w:pPr>
          </w:p>
        </w:tc>
        <w:tc>
          <w:tcPr>
            <w:tcW w:w="986" w:type="dxa"/>
          </w:tcPr>
          <w:p w14:paraId="26CFE21E" w14:textId="77777777" w:rsidR="00A324A1" w:rsidRPr="007B7F80" w:rsidRDefault="00A324A1" w:rsidP="00B05545">
            <w:pPr>
              <w:jc w:val="center"/>
              <w:rPr>
                <w:rFonts w:eastAsia="Times New Roman" w:cs="Arial"/>
                <w:color w:val="000000"/>
                <w:lang w:eastAsia="cs-CZ"/>
              </w:rPr>
            </w:pPr>
          </w:p>
        </w:tc>
        <w:tc>
          <w:tcPr>
            <w:tcW w:w="985" w:type="dxa"/>
          </w:tcPr>
          <w:p w14:paraId="1022681A" w14:textId="77777777" w:rsidR="00A324A1" w:rsidRPr="007B7F80" w:rsidRDefault="00A324A1" w:rsidP="00B05545">
            <w:pPr>
              <w:jc w:val="center"/>
              <w:rPr>
                <w:rFonts w:eastAsia="Times New Roman" w:cs="Arial"/>
                <w:color w:val="000000"/>
                <w:lang w:eastAsia="cs-CZ"/>
              </w:rPr>
            </w:pPr>
          </w:p>
        </w:tc>
      </w:tr>
      <w:tr w:rsidR="00A324A1" w14:paraId="72751DE7" w14:textId="77777777" w:rsidTr="00A324A1">
        <w:tc>
          <w:tcPr>
            <w:tcW w:w="3359" w:type="dxa"/>
          </w:tcPr>
          <w:p w14:paraId="4C26C1E4" w14:textId="7F13D655" w:rsidR="00A324A1" w:rsidRPr="00605557" w:rsidRDefault="00A324A1" w:rsidP="00175B40">
            <w:pPr>
              <w:rPr>
                <w:rFonts w:eastAsia="Times New Roman" w:cs="Arial"/>
                <w:color w:val="000000"/>
                <w:sz w:val="20"/>
                <w:szCs w:val="20"/>
                <w:lang w:eastAsia="cs-CZ"/>
              </w:rPr>
            </w:pPr>
            <w:r w:rsidRPr="00605557">
              <w:rPr>
                <w:rFonts w:eastAsia="Times New Roman" w:cs="Arial"/>
                <w:color w:val="000000"/>
                <w:sz w:val="20"/>
                <w:szCs w:val="20"/>
                <w:lang w:eastAsia="cs-CZ"/>
              </w:rPr>
              <w:t>„Čím budu“ – cukráři a MÍŠA dezert</w:t>
            </w:r>
          </w:p>
        </w:tc>
        <w:tc>
          <w:tcPr>
            <w:tcW w:w="848" w:type="dxa"/>
          </w:tcPr>
          <w:p w14:paraId="05E92F3C" w14:textId="5CFAD767" w:rsidR="00A324A1"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5DC5B762" w14:textId="77777777" w:rsidR="00A324A1" w:rsidRPr="007B7F80" w:rsidRDefault="00A324A1" w:rsidP="00B05545">
            <w:pPr>
              <w:jc w:val="center"/>
              <w:rPr>
                <w:rFonts w:eastAsia="Times New Roman" w:cs="Arial"/>
                <w:color w:val="000000"/>
                <w:lang w:eastAsia="cs-CZ"/>
              </w:rPr>
            </w:pPr>
          </w:p>
        </w:tc>
        <w:tc>
          <w:tcPr>
            <w:tcW w:w="985" w:type="dxa"/>
          </w:tcPr>
          <w:p w14:paraId="05191959" w14:textId="77777777" w:rsidR="00A324A1" w:rsidRDefault="00A324A1" w:rsidP="00B05545">
            <w:pPr>
              <w:jc w:val="center"/>
              <w:rPr>
                <w:rFonts w:eastAsia="Times New Roman" w:cs="Arial"/>
                <w:color w:val="000000"/>
                <w:lang w:eastAsia="cs-CZ"/>
              </w:rPr>
            </w:pPr>
          </w:p>
        </w:tc>
        <w:tc>
          <w:tcPr>
            <w:tcW w:w="1100" w:type="dxa"/>
          </w:tcPr>
          <w:p w14:paraId="2EEE30A4" w14:textId="77777777" w:rsidR="00A324A1" w:rsidRDefault="00A324A1" w:rsidP="00B05545">
            <w:pPr>
              <w:jc w:val="center"/>
              <w:rPr>
                <w:rFonts w:eastAsia="Times New Roman" w:cs="Arial"/>
                <w:color w:val="000000"/>
                <w:lang w:eastAsia="cs-CZ"/>
              </w:rPr>
            </w:pPr>
          </w:p>
        </w:tc>
        <w:tc>
          <w:tcPr>
            <w:tcW w:w="986" w:type="dxa"/>
          </w:tcPr>
          <w:p w14:paraId="02CCDE18" w14:textId="77777777" w:rsidR="00A324A1" w:rsidRPr="007B7F80" w:rsidRDefault="00A324A1" w:rsidP="00B05545">
            <w:pPr>
              <w:jc w:val="center"/>
              <w:rPr>
                <w:rFonts w:eastAsia="Times New Roman" w:cs="Arial"/>
                <w:color w:val="000000"/>
                <w:lang w:eastAsia="cs-CZ"/>
              </w:rPr>
            </w:pPr>
          </w:p>
        </w:tc>
        <w:tc>
          <w:tcPr>
            <w:tcW w:w="985" w:type="dxa"/>
          </w:tcPr>
          <w:p w14:paraId="08710262" w14:textId="77777777" w:rsidR="00A324A1" w:rsidRPr="007B7F80" w:rsidRDefault="00A324A1" w:rsidP="00B05545">
            <w:pPr>
              <w:jc w:val="center"/>
              <w:rPr>
                <w:rFonts w:eastAsia="Times New Roman" w:cs="Arial"/>
                <w:color w:val="000000"/>
                <w:lang w:eastAsia="cs-CZ"/>
              </w:rPr>
            </w:pPr>
          </w:p>
        </w:tc>
      </w:tr>
      <w:tr w:rsidR="00A324A1" w14:paraId="76610AE3" w14:textId="77777777" w:rsidTr="00A324A1">
        <w:tc>
          <w:tcPr>
            <w:tcW w:w="3359" w:type="dxa"/>
          </w:tcPr>
          <w:p w14:paraId="003A60C5" w14:textId="43886530" w:rsidR="00A324A1" w:rsidRPr="00605557" w:rsidRDefault="00A324A1" w:rsidP="00175B40">
            <w:pPr>
              <w:rPr>
                <w:rFonts w:eastAsia="Times New Roman" w:cs="Arial"/>
                <w:b/>
                <w:color w:val="000000"/>
                <w:sz w:val="20"/>
                <w:szCs w:val="20"/>
                <w:lang w:eastAsia="cs-CZ"/>
              </w:rPr>
            </w:pPr>
            <w:r w:rsidRPr="00605557">
              <w:rPr>
                <w:rFonts w:eastAsia="Times New Roman" w:cs="Arial"/>
                <w:color w:val="000000"/>
                <w:sz w:val="20"/>
                <w:szCs w:val="20"/>
                <w:lang w:eastAsia="cs-CZ"/>
              </w:rPr>
              <w:t>Čarodějnická škola</w:t>
            </w:r>
          </w:p>
        </w:tc>
        <w:tc>
          <w:tcPr>
            <w:tcW w:w="848" w:type="dxa"/>
          </w:tcPr>
          <w:p w14:paraId="5FC2D0FB" w14:textId="77777777" w:rsidR="00A324A1" w:rsidRPr="007B7F80" w:rsidRDefault="00A324A1" w:rsidP="00B05545">
            <w:pPr>
              <w:jc w:val="center"/>
              <w:rPr>
                <w:rFonts w:eastAsia="Times New Roman" w:cs="Arial"/>
                <w:color w:val="000000"/>
                <w:lang w:eastAsia="cs-CZ"/>
              </w:rPr>
            </w:pPr>
          </w:p>
        </w:tc>
        <w:tc>
          <w:tcPr>
            <w:tcW w:w="985" w:type="dxa"/>
          </w:tcPr>
          <w:p w14:paraId="5A9F1538" w14:textId="7E3559CC" w:rsidR="00A324A1" w:rsidRPr="007B7F80" w:rsidRDefault="00A324A1" w:rsidP="00B05545">
            <w:pPr>
              <w:jc w:val="center"/>
              <w:rPr>
                <w:rFonts w:eastAsia="Times New Roman" w:cs="Arial"/>
                <w:color w:val="000000"/>
                <w:lang w:eastAsia="cs-CZ"/>
              </w:rPr>
            </w:pPr>
            <w:r w:rsidRPr="007B7F80">
              <w:rPr>
                <w:rFonts w:eastAsia="Times New Roman" w:cs="Arial"/>
                <w:color w:val="000000"/>
                <w:lang w:eastAsia="cs-CZ"/>
              </w:rPr>
              <w:t>ano</w:t>
            </w:r>
          </w:p>
        </w:tc>
        <w:tc>
          <w:tcPr>
            <w:tcW w:w="985" w:type="dxa"/>
          </w:tcPr>
          <w:p w14:paraId="23FDF344" w14:textId="7A4E7784"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1100" w:type="dxa"/>
          </w:tcPr>
          <w:p w14:paraId="606A4B79" w14:textId="2F4C0554"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6" w:type="dxa"/>
          </w:tcPr>
          <w:p w14:paraId="68DE3DA4" w14:textId="37C1143A" w:rsidR="00A324A1" w:rsidRPr="007B7F80" w:rsidRDefault="00A324A1" w:rsidP="00B05545">
            <w:pPr>
              <w:jc w:val="center"/>
              <w:rPr>
                <w:rFonts w:eastAsia="Times New Roman" w:cs="Arial"/>
                <w:color w:val="000000"/>
                <w:lang w:eastAsia="cs-CZ"/>
              </w:rPr>
            </w:pPr>
          </w:p>
        </w:tc>
        <w:tc>
          <w:tcPr>
            <w:tcW w:w="985" w:type="dxa"/>
          </w:tcPr>
          <w:p w14:paraId="30EFB0DE" w14:textId="60F1CFE3" w:rsidR="00A324A1" w:rsidRPr="007B7F80" w:rsidRDefault="00A324A1" w:rsidP="00B05545">
            <w:pPr>
              <w:jc w:val="center"/>
              <w:rPr>
                <w:rFonts w:eastAsia="Times New Roman" w:cs="Arial"/>
                <w:color w:val="000000"/>
                <w:lang w:eastAsia="cs-CZ"/>
              </w:rPr>
            </w:pPr>
          </w:p>
        </w:tc>
      </w:tr>
      <w:tr w:rsidR="00A324A1" w14:paraId="540F4862" w14:textId="77777777" w:rsidTr="00A324A1">
        <w:tc>
          <w:tcPr>
            <w:tcW w:w="3359" w:type="dxa"/>
          </w:tcPr>
          <w:p w14:paraId="032C069A" w14:textId="4E1058FD" w:rsidR="00A324A1" w:rsidRPr="00605557" w:rsidRDefault="00A324A1" w:rsidP="00B05545">
            <w:pPr>
              <w:rPr>
                <w:rFonts w:eastAsia="Times New Roman" w:cs="Arial"/>
                <w:color w:val="000000"/>
                <w:sz w:val="20"/>
                <w:szCs w:val="20"/>
                <w:lang w:eastAsia="cs-CZ"/>
              </w:rPr>
            </w:pPr>
            <w:r w:rsidRPr="00605557">
              <w:rPr>
                <w:rFonts w:eastAsia="Times New Roman" w:cs="Arial"/>
                <w:color w:val="000000"/>
                <w:sz w:val="20"/>
                <w:szCs w:val="20"/>
                <w:lang w:eastAsia="cs-CZ"/>
              </w:rPr>
              <w:t>Pasování na čtenáře</w:t>
            </w:r>
          </w:p>
        </w:tc>
        <w:tc>
          <w:tcPr>
            <w:tcW w:w="848" w:type="dxa"/>
          </w:tcPr>
          <w:p w14:paraId="315DD724" w14:textId="77777777" w:rsidR="00A324A1" w:rsidRPr="007B7F80" w:rsidRDefault="00A324A1" w:rsidP="00B05545">
            <w:pPr>
              <w:jc w:val="center"/>
              <w:rPr>
                <w:rFonts w:eastAsia="Times New Roman" w:cs="Arial"/>
                <w:color w:val="000000"/>
                <w:lang w:eastAsia="cs-CZ"/>
              </w:rPr>
            </w:pPr>
          </w:p>
        </w:tc>
        <w:tc>
          <w:tcPr>
            <w:tcW w:w="985" w:type="dxa"/>
          </w:tcPr>
          <w:p w14:paraId="4B05F14D" w14:textId="4FD82059" w:rsidR="00A324A1" w:rsidRPr="007B7F80" w:rsidRDefault="00A324A1" w:rsidP="00B05545">
            <w:pPr>
              <w:jc w:val="center"/>
              <w:rPr>
                <w:rFonts w:eastAsia="Times New Roman" w:cs="Arial"/>
                <w:color w:val="000000"/>
                <w:lang w:eastAsia="cs-CZ"/>
              </w:rPr>
            </w:pPr>
            <w:r w:rsidRPr="007B7F80">
              <w:rPr>
                <w:rFonts w:eastAsia="Times New Roman" w:cs="Arial"/>
                <w:color w:val="000000"/>
                <w:lang w:eastAsia="cs-CZ"/>
              </w:rPr>
              <w:t>ano</w:t>
            </w:r>
          </w:p>
        </w:tc>
        <w:tc>
          <w:tcPr>
            <w:tcW w:w="985" w:type="dxa"/>
          </w:tcPr>
          <w:p w14:paraId="3E06E906" w14:textId="0F6A1487" w:rsidR="00A324A1" w:rsidRPr="007B7F80" w:rsidRDefault="00A324A1" w:rsidP="00B05545">
            <w:pPr>
              <w:jc w:val="center"/>
              <w:rPr>
                <w:rFonts w:eastAsia="Times New Roman" w:cs="Arial"/>
                <w:color w:val="000000"/>
                <w:lang w:eastAsia="cs-CZ"/>
              </w:rPr>
            </w:pPr>
          </w:p>
        </w:tc>
        <w:tc>
          <w:tcPr>
            <w:tcW w:w="1100" w:type="dxa"/>
          </w:tcPr>
          <w:p w14:paraId="2A2651B0" w14:textId="6A0CFD9B" w:rsidR="00A324A1" w:rsidRPr="007B7F80" w:rsidRDefault="00A324A1" w:rsidP="00B05545">
            <w:pPr>
              <w:jc w:val="center"/>
              <w:rPr>
                <w:rFonts w:eastAsia="Times New Roman" w:cs="Arial"/>
                <w:color w:val="000000"/>
                <w:lang w:eastAsia="cs-CZ"/>
              </w:rPr>
            </w:pPr>
          </w:p>
        </w:tc>
        <w:tc>
          <w:tcPr>
            <w:tcW w:w="986" w:type="dxa"/>
          </w:tcPr>
          <w:p w14:paraId="1B18A3DB" w14:textId="093FA797" w:rsidR="00A324A1" w:rsidRPr="007B7F80" w:rsidRDefault="00A324A1" w:rsidP="00B05545">
            <w:pPr>
              <w:jc w:val="center"/>
              <w:rPr>
                <w:rFonts w:eastAsia="Times New Roman" w:cs="Arial"/>
                <w:color w:val="000000"/>
                <w:lang w:eastAsia="cs-CZ"/>
              </w:rPr>
            </w:pPr>
          </w:p>
        </w:tc>
        <w:tc>
          <w:tcPr>
            <w:tcW w:w="985" w:type="dxa"/>
          </w:tcPr>
          <w:p w14:paraId="1B52D703" w14:textId="6432BB13" w:rsidR="00A324A1" w:rsidRPr="007B7F80" w:rsidRDefault="00A324A1" w:rsidP="00B05545">
            <w:pPr>
              <w:jc w:val="center"/>
              <w:rPr>
                <w:rFonts w:eastAsia="Times New Roman" w:cs="Arial"/>
                <w:color w:val="000000"/>
                <w:lang w:eastAsia="cs-CZ"/>
              </w:rPr>
            </w:pPr>
          </w:p>
        </w:tc>
      </w:tr>
      <w:tr w:rsidR="00A324A1" w14:paraId="5EB7B358" w14:textId="77777777" w:rsidTr="00A324A1">
        <w:tc>
          <w:tcPr>
            <w:tcW w:w="3359" w:type="dxa"/>
          </w:tcPr>
          <w:p w14:paraId="247EC54E" w14:textId="61BD69AA" w:rsidR="00A324A1" w:rsidRPr="00605557" w:rsidRDefault="00A324A1" w:rsidP="00B05545">
            <w:pPr>
              <w:rPr>
                <w:rFonts w:eastAsia="Times New Roman" w:cs="Arial"/>
                <w:color w:val="000000"/>
                <w:sz w:val="20"/>
                <w:szCs w:val="20"/>
                <w:lang w:eastAsia="cs-CZ"/>
              </w:rPr>
            </w:pPr>
            <w:r w:rsidRPr="00605557">
              <w:rPr>
                <w:rFonts w:eastAsia="Times New Roman" w:cs="Arial"/>
                <w:color w:val="000000"/>
                <w:sz w:val="20"/>
                <w:szCs w:val="20"/>
                <w:lang w:eastAsia="cs-CZ"/>
              </w:rPr>
              <w:t xml:space="preserve">Cesta za </w:t>
            </w:r>
            <w:proofErr w:type="gramStart"/>
            <w:r w:rsidRPr="00605557">
              <w:rPr>
                <w:rFonts w:eastAsia="Times New Roman" w:cs="Arial"/>
                <w:color w:val="000000"/>
                <w:sz w:val="20"/>
                <w:szCs w:val="20"/>
                <w:lang w:eastAsia="cs-CZ"/>
              </w:rPr>
              <w:t>dobrodružstvím                                    (celoroční</w:t>
            </w:r>
            <w:proofErr w:type="gramEnd"/>
            <w:r w:rsidRPr="00605557">
              <w:rPr>
                <w:rFonts w:eastAsia="Times New Roman" w:cs="Arial"/>
                <w:color w:val="000000"/>
                <w:sz w:val="20"/>
                <w:szCs w:val="20"/>
                <w:lang w:eastAsia="cs-CZ"/>
              </w:rPr>
              <w:t xml:space="preserve"> třídní projekt)</w:t>
            </w:r>
            <w:r w:rsidRPr="00605557">
              <w:rPr>
                <w:rFonts w:eastAsia="Times New Roman" w:cs="Arial"/>
                <w:color w:val="000000"/>
                <w:sz w:val="20"/>
                <w:szCs w:val="20"/>
                <w:lang w:eastAsia="cs-CZ"/>
              </w:rPr>
              <w:tab/>
            </w:r>
          </w:p>
        </w:tc>
        <w:tc>
          <w:tcPr>
            <w:tcW w:w="848" w:type="dxa"/>
          </w:tcPr>
          <w:p w14:paraId="1795F341" w14:textId="77777777" w:rsidR="00A324A1" w:rsidRPr="007B7F80" w:rsidRDefault="00A324A1" w:rsidP="00D13E6A">
            <w:pPr>
              <w:rPr>
                <w:rFonts w:eastAsia="Times New Roman" w:cs="Arial"/>
                <w:color w:val="000000"/>
                <w:lang w:eastAsia="cs-CZ"/>
              </w:rPr>
            </w:pPr>
          </w:p>
        </w:tc>
        <w:tc>
          <w:tcPr>
            <w:tcW w:w="985" w:type="dxa"/>
          </w:tcPr>
          <w:p w14:paraId="2E6413B9" w14:textId="78134DA0" w:rsidR="00A324A1" w:rsidRPr="007B7F80" w:rsidRDefault="00A324A1" w:rsidP="00B05545">
            <w:pPr>
              <w:jc w:val="center"/>
              <w:rPr>
                <w:rFonts w:eastAsia="Times New Roman" w:cs="Arial"/>
                <w:color w:val="000000"/>
                <w:lang w:eastAsia="cs-CZ"/>
              </w:rPr>
            </w:pPr>
            <w:r w:rsidRPr="007B7F80">
              <w:rPr>
                <w:rFonts w:eastAsia="Times New Roman" w:cs="Arial"/>
                <w:color w:val="000000"/>
                <w:lang w:eastAsia="cs-CZ"/>
              </w:rPr>
              <w:t>ano</w:t>
            </w:r>
          </w:p>
        </w:tc>
        <w:tc>
          <w:tcPr>
            <w:tcW w:w="985" w:type="dxa"/>
          </w:tcPr>
          <w:p w14:paraId="50555BE3" w14:textId="73A24420" w:rsidR="00A324A1" w:rsidRPr="007B7F80" w:rsidRDefault="00A324A1" w:rsidP="00B05545">
            <w:pPr>
              <w:jc w:val="center"/>
              <w:rPr>
                <w:rFonts w:eastAsia="Times New Roman" w:cs="Arial"/>
                <w:color w:val="000000"/>
                <w:lang w:eastAsia="cs-CZ"/>
              </w:rPr>
            </w:pPr>
          </w:p>
        </w:tc>
        <w:tc>
          <w:tcPr>
            <w:tcW w:w="1100" w:type="dxa"/>
          </w:tcPr>
          <w:p w14:paraId="75B2F415" w14:textId="755206EE" w:rsidR="00A324A1" w:rsidRPr="007B7F80" w:rsidRDefault="00A324A1" w:rsidP="00B05545">
            <w:pPr>
              <w:jc w:val="center"/>
              <w:rPr>
                <w:rFonts w:eastAsia="Times New Roman" w:cs="Arial"/>
                <w:color w:val="000000"/>
                <w:lang w:eastAsia="cs-CZ"/>
              </w:rPr>
            </w:pPr>
          </w:p>
        </w:tc>
        <w:tc>
          <w:tcPr>
            <w:tcW w:w="986" w:type="dxa"/>
          </w:tcPr>
          <w:p w14:paraId="6D4ABF44" w14:textId="1583E2AE" w:rsidR="00A324A1" w:rsidRPr="007B7F80" w:rsidRDefault="00A324A1" w:rsidP="00B05545">
            <w:pPr>
              <w:jc w:val="center"/>
              <w:rPr>
                <w:rFonts w:eastAsia="Times New Roman" w:cs="Arial"/>
                <w:color w:val="000000"/>
                <w:lang w:eastAsia="cs-CZ"/>
              </w:rPr>
            </w:pPr>
          </w:p>
        </w:tc>
        <w:tc>
          <w:tcPr>
            <w:tcW w:w="985" w:type="dxa"/>
          </w:tcPr>
          <w:p w14:paraId="6798746F" w14:textId="6DBEE560" w:rsidR="00A324A1" w:rsidRPr="007B7F80" w:rsidRDefault="00A324A1" w:rsidP="00B05545">
            <w:pPr>
              <w:jc w:val="center"/>
              <w:rPr>
                <w:rFonts w:eastAsia="Times New Roman" w:cs="Arial"/>
                <w:color w:val="000000"/>
                <w:lang w:eastAsia="cs-CZ"/>
              </w:rPr>
            </w:pPr>
          </w:p>
        </w:tc>
      </w:tr>
      <w:tr w:rsidR="00605557" w14:paraId="778C2CE7" w14:textId="77777777" w:rsidTr="00A324A1">
        <w:tc>
          <w:tcPr>
            <w:tcW w:w="3359" w:type="dxa"/>
          </w:tcPr>
          <w:p w14:paraId="7BED634C" w14:textId="7A4AAC2F" w:rsidR="00605557" w:rsidRPr="00605557" w:rsidRDefault="00605557" w:rsidP="00B05545">
            <w:pPr>
              <w:rPr>
                <w:rFonts w:eastAsia="Times New Roman" w:cs="Arial"/>
                <w:color w:val="000000"/>
                <w:sz w:val="20"/>
                <w:szCs w:val="20"/>
                <w:lang w:eastAsia="cs-CZ"/>
              </w:rPr>
            </w:pPr>
            <w:r>
              <w:rPr>
                <w:rFonts w:eastAsia="Times New Roman" w:cs="Arial"/>
                <w:color w:val="000000"/>
                <w:sz w:val="20"/>
                <w:szCs w:val="20"/>
                <w:lang w:eastAsia="cs-CZ"/>
              </w:rPr>
              <w:t>Adventní čas – třídní kalendář</w:t>
            </w:r>
          </w:p>
        </w:tc>
        <w:tc>
          <w:tcPr>
            <w:tcW w:w="848" w:type="dxa"/>
          </w:tcPr>
          <w:p w14:paraId="5D076813" w14:textId="77777777" w:rsidR="00605557" w:rsidRPr="007B7F80" w:rsidRDefault="00605557" w:rsidP="00B05545">
            <w:pPr>
              <w:jc w:val="center"/>
              <w:rPr>
                <w:rFonts w:eastAsia="Times New Roman" w:cs="Arial"/>
                <w:color w:val="000000"/>
                <w:lang w:eastAsia="cs-CZ"/>
              </w:rPr>
            </w:pPr>
          </w:p>
        </w:tc>
        <w:tc>
          <w:tcPr>
            <w:tcW w:w="985" w:type="dxa"/>
          </w:tcPr>
          <w:p w14:paraId="00307859" w14:textId="1DBC8CC0" w:rsidR="00605557" w:rsidRPr="007B7F80" w:rsidRDefault="00605557"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5E85A0D5" w14:textId="77777777" w:rsidR="00605557" w:rsidRPr="007B7F80" w:rsidRDefault="00605557" w:rsidP="00B05545">
            <w:pPr>
              <w:jc w:val="center"/>
              <w:rPr>
                <w:rFonts w:eastAsia="Times New Roman" w:cs="Arial"/>
                <w:color w:val="000000"/>
                <w:lang w:eastAsia="cs-CZ"/>
              </w:rPr>
            </w:pPr>
          </w:p>
        </w:tc>
        <w:tc>
          <w:tcPr>
            <w:tcW w:w="1100" w:type="dxa"/>
          </w:tcPr>
          <w:p w14:paraId="4777F58E" w14:textId="77777777" w:rsidR="00605557" w:rsidRPr="007B7F80" w:rsidRDefault="00605557" w:rsidP="00B05545">
            <w:pPr>
              <w:jc w:val="center"/>
              <w:rPr>
                <w:rFonts w:eastAsia="Times New Roman" w:cs="Arial"/>
                <w:color w:val="000000"/>
                <w:lang w:eastAsia="cs-CZ"/>
              </w:rPr>
            </w:pPr>
          </w:p>
        </w:tc>
        <w:tc>
          <w:tcPr>
            <w:tcW w:w="986" w:type="dxa"/>
          </w:tcPr>
          <w:p w14:paraId="60141935" w14:textId="77777777" w:rsidR="00605557" w:rsidRPr="007B7F80" w:rsidRDefault="00605557" w:rsidP="00B05545">
            <w:pPr>
              <w:jc w:val="center"/>
              <w:rPr>
                <w:rFonts w:eastAsia="Times New Roman" w:cs="Arial"/>
                <w:color w:val="000000"/>
                <w:lang w:eastAsia="cs-CZ"/>
              </w:rPr>
            </w:pPr>
          </w:p>
        </w:tc>
        <w:tc>
          <w:tcPr>
            <w:tcW w:w="985" w:type="dxa"/>
          </w:tcPr>
          <w:p w14:paraId="7E17F12C" w14:textId="77777777" w:rsidR="00605557" w:rsidRPr="007B7F80" w:rsidRDefault="00605557" w:rsidP="00B05545">
            <w:pPr>
              <w:jc w:val="center"/>
              <w:rPr>
                <w:rFonts w:eastAsia="Times New Roman" w:cs="Arial"/>
                <w:color w:val="000000"/>
                <w:lang w:eastAsia="cs-CZ"/>
              </w:rPr>
            </w:pPr>
          </w:p>
        </w:tc>
      </w:tr>
      <w:tr w:rsidR="00A324A1" w14:paraId="77F8A6DD" w14:textId="77777777" w:rsidTr="00A324A1">
        <w:tc>
          <w:tcPr>
            <w:tcW w:w="3359" w:type="dxa"/>
          </w:tcPr>
          <w:p w14:paraId="1660A886" w14:textId="73F7A3E7" w:rsidR="00A324A1" w:rsidRPr="00605557" w:rsidRDefault="00A324A1" w:rsidP="00B05545">
            <w:pPr>
              <w:rPr>
                <w:rFonts w:eastAsia="Times New Roman" w:cs="Arial"/>
                <w:b/>
                <w:color w:val="000000"/>
                <w:sz w:val="20"/>
                <w:szCs w:val="20"/>
                <w:lang w:eastAsia="cs-CZ"/>
              </w:rPr>
            </w:pPr>
            <w:r w:rsidRPr="00605557">
              <w:rPr>
                <w:rFonts w:eastAsia="Times New Roman" w:cs="Arial"/>
                <w:color w:val="000000"/>
                <w:sz w:val="20"/>
                <w:szCs w:val="20"/>
                <w:lang w:eastAsia="cs-CZ"/>
              </w:rPr>
              <w:t>„Jak se vaří kniha</w:t>
            </w:r>
            <w:r w:rsidR="00417400" w:rsidRPr="00605557">
              <w:rPr>
                <w:rFonts w:eastAsia="Times New Roman" w:cs="Arial"/>
                <w:color w:val="000000"/>
                <w:sz w:val="20"/>
                <w:szCs w:val="20"/>
                <w:lang w:eastAsia="cs-CZ"/>
              </w:rPr>
              <w:t>“ Astrid</w:t>
            </w:r>
            <w:r w:rsidRPr="00605557">
              <w:rPr>
                <w:rFonts w:eastAsia="Times New Roman" w:cs="Arial"/>
                <w:color w:val="000000"/>
                <w:sz w:val="20"/>
                <w:szCs w:val="20"/>
                <w:lang w:eastAsia="cs-CZ"/>
              </w:rPr>
              <w:t xml:space="preserve"> </w:t>
            </w:r>
            <w:proofErr w:type="spellStart"/>
            <w:r w:rsidRPr="00605557">
              <w:rPr>
                <w:rFonts w:eastAsia="Times New Roman" w:cs="Arial"/>
                <w:color w:val="000000"/>
                <w:sz w:val="20"/>
                <w:szCs w:val="20"/>
                <w:lang w:eastAsia="cs-CZ"/>
              </w:rPr>
              <w:t>Lingrenová</w:t>
            </w:r>
            <w:proofErr w:type="spellEnd"/>
            <w:r w:rsidRPr="00605557">
              <w:rPr>
                <w:rFonts w:eastAsia="Times New Roman" w:cs="Arial"/>
                <w:color w:val="000000"/>
                <w:sz w:val="20"/>
                <w:szCs w:val="20"/>
                <w:lang w:eastAsia="cs-CZ"/>
              </w:rPr>
              <w:t xml:space="preserve"> (beseda v</w:t>
            </w:r>
            <w:r w:rsidR="00605557" w:rsidRPr="00605557">
              <w:rPr>
                <w:rFonts w:eastAsia="Times New Roman" w:cs="Arial"/>
                <w:color w:val="000000"/>
                <w:sz w:val="20"/>
                <w:szCs w:val="20"/>
                <w:lang w:eastAsia="cs-CZ"/>
              </w:rPr>
              <w:t> </w:t>
            </w:r>
            <w:r w:rsidRPr="00605557">
              <w:rPr>
                <w:rFonts w:eastAsia="Times New Roman" w:cs="Arial"/>
                <w:color w:val="000000"/>
                <w:sz w:val="20"/>
                <w:szCs w:val="20"/>
                <w:lang w:eastAsia="cs-CZ"/>
              </w:rPr>
              <w:t>knihovně)</w:t>
            </w:r>
          </w:p>
        </w:tc>
        <w:tc>
          <w:tcPr>
            <w:tcW w:w="848" w:type="dxa"/>
          </w:tcPr>
          <w:p w14:paraId="50A0F3AD" w14:textId="77777777" w:rsidR="00A324A1" w:rsidRPr="007B7F80" w:rsidRDefault="00A324A1" w:rsidP="00B05545">
            <w:pPr>
              <w:jc w:val="center"/>
              <w:rPr>
                <w:rFonts w:eastAsia="Times New Roman" w:cs="Arial"/>
                <w:color w:val="000000"/>
                <w:lang w:eastAsia="cs-CZ"/>
              </w:rPr>
            </w:pPr>
          </w:p>
        </w:tc>
        <w:tc>
          <w:tcPr>
            <w:tcW w:w="985" w:type="dxa"/>
          </w:tcPr>
          <w:p w14:paraId="152DD780" w14:textId="6EA1CF77" w:rsidR="00A324A1" w:rsidRPr="007B7F80" w:rsidRDefault="00A324A1" w:rsidP="00B05545">
            <w:pPr>
              <w:jc w:val="center"/>
              <w:rPr>
                <w:rFonts w:eastAsia="Times New Roman" w:cs="Arial"/>
                <w:color w:val="000000"/>
                <w:lang w:eastAsia="cs-CZ"/>
              </w:rPr>
            </w:pPr>
          </w:p>
        </w:tc>
        <w:tc>
          <w:tcPr>
            <w:tcW w:w="985" w:type="dxa"/>
          </w:tcPr>
          <w:p w14:paraId="1AB11388" w14:textId="5BFF63A5" w:rsidR="00A324A1" w:rsidRPr="007B7F80" w:rsidRDefault="00A324A1" w:rsidP="00062DA2">
            <w:pPr>
              <w:jc w:val="center"/>
              <w:rPr>
                <w:rFonts w:eastAsia="Times New Roman" w:cs="Arial"/>
                <w:color w:val="000000"/>
                <w:lang w:eastAsia="cs-CZ"/>
              </w:rPr>
            </w:pPr>
            <w:r>
              <w:rPr>
                <w:rFonts w:eastAsia="Times New Roman" w:cs="Arial"/>
                <w:color w:val="000000"/>
                <w:lang w:eastAsia="cs-CZ"/>
              </w:rPr>
              <w:t>ano</w:t>
            </w:r>
          </w:p>
        </w:tc>
        <w:tc>
          <w:tcPr>
            <w:tcW w:w="1100" w:type="dxa"/>
          </w:tcPr>
          <w:p w14:paraId="16470D91" w14:textId="3080B1D3"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6" w:type="dxa"/>
          </w:tcPr>
          <w:p w14:paraId="3EE04041" w14:textId="73BB552A" w:rsidR="00A324A1" w:rsidRPr="007B7F80" w:rsidRDefault="00A324A1" w:rsidP="00B05545">
            <w:pPr>
              <w:jc w:val="center"/>
              <w:rPr>
                <w:rFonts w:eastAsia="Times New Roman" w:cs="Arial"/>
                <w:color w:val="000000"/>
                <w:lang w:eastAsia="cs-CZ"/>
              </w:rPr>
            </w:pPr>
          </w:p>
        </w:tc>
        <w:tc>
          <w:tcPr>
            <w:tcW w:w="985" w:type="dxa"/>
          </w:tcPr>
          <w:p w14:paraId="3C0DC984" w14:textId="0C7B5D6A" w:rsidR="00A324A1" w:rsidRPr="007B7F80" w:rsidRDefault="00A324A1" w:rsidP="00B05545">
            <w:pPr>
              <w:jc w:val="center"/>
              <w:rPr>
                <w:rFonts w:eastAsia="Times New Roman" w:cs="Arial"/>
                <w:color w:val="000000"/>
                <w:lang w:eastAsia="cs-CZ"/>
              </w:rPr>
            </w:pPr>
          </w:p>
        </w:tc>
      </w:tr>
      <w:tr w:rsidR="00A324A1" w14:paraId="043673CE" w14:textId="77777777" w:rsidTr="00A324A1">
        <w:tc>
          <w:tcPr>
            <w:tcW w:w="3359" w:type="dxa"/>
          </w:tcPr>
          <w:p w14:paraId="5DA37B2F" w14:textId="5CEA465A" w:rsidR="00A324A1" w:rsidRPr="00605557" w:rsidRDefault="00A324A1" w:rsidP="00B05545">
            <w:pPr>
              <w:rPr>
                <w:rFonts w:eastAsia="Times New Roman" w:cs="Arial"/>
                <w:color w:val="000000"/>
                <w:sz w:val="20"/>
                <w:szCs w:val="20"/>
                <w:lang w:eastAsia="cs-CZ"/>
              </w:rPr>
            </w:pPr>
            <w:r w:rsidRPr="00605557">
              <w:rPr>
                <w:rFonts w:eastAsia="Times New Roman" w:cs="Arial"/>
                <w:color w:val="000000"/>
                <w:sz w:val="20"/>
                <w:szCs w:val="20"/>
                <w:lang w:eastAsia="cs-CZ"/>
              </w:rPr>
              <w:t>Návštěva muzea v</w:t>
            </w:r>
            <w:r w:rsidR="00605557" w:rsidRPr="00605557">
              <w:rPr>
                <w:rFonts w:eastAsia="Times New Roman" w:cs="Arial"/>
                <w:color w:val="000000"/>
                <w:sz w:val="20"/>
                <w:szCs w:val="20"/>
                <w:lang w:eastAsia="cs-CZ"/>
              </w:rPr>
              <w:t> </w:t>
            </w:r>
            <w:r w:rsidRPr="00605557">
              <w:rPr>
                <w:rFonts w:eastAsia="Times New Roman" w:cs="Arial"/>
                <w:color w:val="000000"/>
                <w:sz w:val="20"/>
                <w:szCs w:val="20"/>
                <w:lang w:eastAsia="cs-CZ"/>
              </w:rPr>
              <w:t>Bojkovicích</w:t>
            </w:r>
          </w:p>
        </w:tc>
        <w:tc>
          <w:tcPr>
            <w:tcW w:w="848" w:type="dxa"/>
          </w:tcPr>
          <w:p w14:paraId="2B244B0E" w14:textId="77777777" w:rsidR="00A324A1" w:rsidRDefault="00A324A1" w:rsidP="00B05545">
            <w:pPr>
              <w:jc w:val="center"/>
              <w:rPr>
                <w:rFonts w:eastAsia="Times New Roman" w:cs="Arial"/>
                <w:color w:val="000000"/>
                <w:lang w:eastAsia="cs-CZ"/>
              </w:rPr>
            </w:pPr>
          </w:p>
        </w:tc>
        <w:tc>
          <w:tcPr>
            <w:tcW w:w="985" w:type="dxa"/>
          </w:tcPr>
          <w:p w14:paraId="63B996FC" w14:textId="49B11FF8"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61E22460" w14:textId="58E1374B" w:rsidR="00A324A1" w:rsidRPr="007B7F80" w:rsidRDefault="00A324A1" w:rsidP="00B05545">
            <w:pPr>
              <w:jc w:val="center"/>
              <w:rPr>
                <w:rFonts w:eastAsia="Times New Roman" w:cs="Arial"/>
                <w:color w:val="000000"/>
                <w:lang w:eastAsia="cs-CZ"/>
              </w:rPr>
            </w:pPr>
            <w:r w:rsidRPr="007B7F80">
              <w:rPr>
                <w:rFonts w:eastAsia="Times New Roman" w:cs="Arial"/>
                <w:color w:val="000000"/>
                <w:lang w:eastAsia="cs-CZ"/>
              </w:rPr>
              <w:t>ano</w:t>
            </w:r>
          </w:p>
        </w:tc>
        <w:tc>
          <w:tcPr>
            <w:tcW w:w="1100" w:type="dxa"/>
          </w:tcPr>
          <w:p w14:paraId="3B9A671E" w14:textId="7DD6A033"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6" w:type="dxa"/>
          </w:tcPr>
          <w:p w14:paraId="2D72C77C" w14:textId="6B92B952"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275BB4DE" w14:textId="76DC7579"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r>
      <w:tr w:rsidR="00A324A1" w14:paraId="151410FD" w14:textId="77777777" w:rsidTr="00A324A1">
        <w:tc>
          <w:tcPr>
            <w:tcW w:w="3359" w:type="dxa"/>
          </w:tcPr>
          <w:p w14:paraId="6BC15CA9" w14:textId="4FADF577" w:rsidR="00A324A1" w:rsidRPr="00605557" w:rsidRDefault="00A324A1" w:rsidP="00B05545">
            <w:pPr>
              <w:rPr>
                <w:rFonts w:eastAsia="Times New Roman" w:cs="Arial"/>
                <w:b/>
                <w:color w:val="000000"/>
                <w:sz w:val="20"/>
                <w:szCs w:val="20"/>
                <w:lang w:eastAsia="cs-CZ"/>
              </w:rPr>
            </w:pPr>
            <w:r w:rsidRPr="00605557">
              <w:rPr>
                <w:rFonts w:eastAsia="Times New Roman" w:cs="Arial"/>
                <w:color w:val="000000"/>
                <w:sz w:val="20"/>
                <w:szCs w:val="20"/>
                <w:lang w:eastAsia="cs-CZ"/>
              </w:rPr>
              <w:t xml:space="preserve">Pašijový týden </w:t>
            </w:r>
          </w:p>
        </w:tc>
        <w:tc>
          <w:tcPr>
            <w:tcW w:w="848" w:type="dxa"/>
          </w:tcPr>
          <w:p w14:paraId="46207183" w14:textId="77777777" w:rsidR="00A324A1" w:rsidRPr="007B7F80" w:rsidRDefault="00A324A1" w:rsidP="00FD75F6">
            <w:pPr>
              <w:rPr>
                <w:rFonts w:eastAsia="Times New Roman" w:cs="Arial"/>
                <w:color w:val="000000"/>
                <w:lang w:eastAsia="cs-CZ"/>
              </w:rPr>
            </w:pPr>
          </w:p>
        </w:tc>
        <w:tc>
          <w:tcPr>
            <w:tcW w:w="985" w:type="dxa"/>
          </w:tcPr>
          <w:p w14:paraId="740CB687" w14:textId="2A602963" w:rsidR="00A324A1" w:rsidRPr="007B7F80" w:rsidRDefault="00A324A1" w:rsidP="00FD75F6">
            <w:pPr>
              <w:rPr>
                <w:rFonts w:eastAsia="Times New Roman" w:cs="Arial"/>
                <w:color w:val="000000"/>
                <w:lang w:eastAsia="cs-CZ"/>
              </w:rPr>
            </w:pPr>
          </w:p>
        </w:tc>
        <w:tc>
          <w:tcPr>
            <w:tcW w:w="985" w:type="dxa"/>
          </w:tcPr>
          <w:p w14:paraId="26C3520E" w14:textId="1B81955B"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1100" w:type="dxa"/>
          </w:tcPr>
          <w:p w14:paraId="2E2FA40D" w14:textId="413FB0F8"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6" w:type="dxa"/>
          </w:tcPr>
          <w:p w14:paraId="74B54CB4" w14:textId="7FB63C8B" w:rsidR="00A324A1" w:rsidRPr="007B7F80" w:rsidRDefault="00A324A1" w:rsidP="00B05545">
            <w:pPr>
              <w:jc w:val="center"/>
              <w:rPr>
                <w:rFonts w:eastAsia="Times New Roman" w:cs="Arial"/>
                <w:color w:val="000000"/>
                <w:lang w:eastAsia="cs-CZ"/>
              </w:rPr>
            </w:pPr>
          </w:p>
        </w:tc>
        <w:tc>
          <w:tcPr>
            <w:tcW w:w="985" w:type="dxa"/>
          </w:tcPr>
          <w:p w14:paraId="6A4C8841" w14:textId="554B89F7" w:rsidR="00A324A1" w:rsidRPr="007B7F80" w:rsidRDefault="00A324A1" w:rsidP="00B05545">
            <w:pPr>
              <w:jc w:val="center"/>
              <w:rPr>
                <w:rFonts w:eastAsia="Times New Roman" w:cs="Arial"/>
                <w:color w:val="000000"/>
                <w:lang w:eastAsia="cs-CZ"/>
              </w:rPr>
            </w:pPr>
          </w:p>
        </w:tc>
      </w:tr>
      <w:tr w:rsidR="00A324A1" w14:paraId="72F4E04A" w14:textId="77777777" w:rsidTr="00A324A1">
        <w:tc>
          <w:tcPr>
            <w:tcW w:w="3359" w:type="dxa"/>
          </w:tcPr>
          <w:p w14:paraId="2ABCFDEE" w14:textId="2C1CF882" w:rsidR="00A324A1" w:rsidRPr="00605557" w:rsidRDefault="00A324A1" w:rsidP="00B05545">
            <w:pPr>
              <w:rPr>
                <w:rFonts w:eastAsia="Times New Roman" w:cs="Arial"/>
                <w:bCs/>
                <w:color w:val="000000"/>
                <w:sz w:val="20"/>
                <w:szCs w:val="20"/>
                <w:lang w:eastAsia="cs-CZ"/>
              </w:rPr>
            </w:pPr>
            <w:r w:rsidRPr="00605557">
              <w:rPr>
                <w:rFonts w:eastAsia="Times New Roman" w:cs="Arial"/>
                <w:bCs/>
                <w:color w:val="000000"/>
                <w:sz w:val="20"/>
                <w:szCs w:val="20"/>
                <w:lang w:eastAsia="cs-CZ"/>
              </w:rPr>
              <w:t>„Živočichopis“ – Miloš Macourek</w:t>
            </w:r>
          </w:p>
        </w:tc>
        <w:tc>
          <w:tcPr>
            <w:tcW w:w="848" w:type="dxa"/>
          </w:tcPr>
          <w:p w14:paraId="1B6AA61E" w14:textId="77777777" w:rsidR="00A324A1" w:rsidRPr="007B7F80" w:rsidRDefault="00A324A1" w:rsidP="00B05545">
            <w:pPr>
              <w:jc w:val="center"/>
              <w:rPr>
                <w:rFonts w:eastAsia="Times New Roman" w:cs="Arial"/>
                <w:color w:val="000000"/>
                <w:lang w:eastAsia="cs-CZ"/>
              </w:rPr>
            </w:pPr>
          </w:p>
        </w:tc>
        <w:tc>
          <w:tcPr>
            <w:tcW w:w="985" w:type="dxa"/>
          </w:tcPr>
          <w:p w14:paraId="2F665912" w14:textId="65AF916B" w:rsidR="00A324A1" w:rsidRPr="007B7F80" w:rsidRDefault="00A324A1" w:rsidP="00B05545">
            <w:pPr>
              <w:jc w:val="center"/>
              <w:rPr>
                <w:rFonts w:eastAsia="Times New Roman" w:cs="Arial"/>
                <w:color w:val="000000"/>
                <w:lang w:eastAsia="cs-CZ"/>
              </w:rPr>
            </w:pPr>
          </w:p>
        </w:tc>
        <w:tc>
          <w:tcPr>
            <w:tcW w:w="985" w:type="dxa"/>
          </w:tcPr>
          <w:p w14:paraId="0473D791" w14:textId="5A6485D2"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1100" w:type="dxa"/>
          </w:tcPr>
          <w:p w14:paraId="6B2188D9" w14:textId="4F76E007"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6" w:type="dxa"/>
          </w:tcPr>
          <w:p w14:paraId="008BEF5C" w14:textId="79946DB9" w:rsidR="00A324A1" w:rsidRPr="007B7F80" w:rsidRDefault="00A324A1" w:rsidP="00B05545">
            <w:pPr>
              <w:jc w:val="center"/>
              <w:rPr>
                <w:rFonts w:eastAsia="Times New Roman" w:cs="Arial"/>
                <w:color w:val="000000"/>
                <w:lang w:eastAsia="cs-CZ"/>
              </w:rPr>
            </w:pPr>
          </w:p>
        </w:tc>
        <w:tc>
          <w:tcPr>
            <w:tcW w:w="985" w:type="dxa"/>
          </w:tcPr>
          <w:p w14:paraId="136A6016" w14:textId="5D6EAA9F" w:rsidR="00A324A1" w:rsidRPr="007B7F80" w:rsidRDefault="00A324A1" w:rsidP="00FD5B0A">
            <w:pPr>
              <w:jc w:val="center"/>
              <w:rPr>
                <w:rFonts w:eastAsia="Times New Roman" w:cs="Arial"/>
                <w:color w:val="000000"/>
                <w:lang w:eastAsia="cs-CZ"/>
              </w:rPr>
            </w:pPr>
          </w:p>
        </w:tc>
      </w:tr>
      <w:tr w:rsidR="00A324A1" w14:paraId="2A6BDFF1" w14:textId="77777777" w:rsidTr="00A324A1">
        <w:tc>
          <w:tcPr>
            <w:tcW w:w="3359" w:type="dxa"/>
          </w:tcPr>
          <w:p w14:paraId="2E79FE5D" w14:textId="4A8E4668" w:rsidR="00A324A1" w:rsidRPr="00605557" w:rsidRDefault="00A324A1" w:rsidP="00B05545">
            <w:pPr>
              <w:rPr>
                <w:rFonts w:eastAsia="Times New Roman" w:cs="Arial"/>
                <w:bCs/>
                <w:color w:val="000000"/>
                <w:sz w:val="20"/>
                <w:szCs w:val="20"/>
                <w:lang w:eastAsia="cs-CZ"/>
              </w:rPr>
            </w:pPr>
            <w:r w:rsidRPr="00605557">
              <w:rPr>
                <w:rFonts w:eastAsia="Times New Roman" w:cs="Arial"/>
                <w:bCs/>
                <w:color w:val="000000"/>
                <w:sz w:val="20"/>
                <w:szCs w:val="20"/>
                <w:lang w:eastAsia="cs-CZ"/>
              </w:rPr>
              <w:t>Máme rádi zvířata</w:t>
            </w:r>
          </w:p>
        </w:tc>
        <w:tc>
          <w:tcPr>
            <w:tcW w:w="848" w:type="dxa"/>
          </w:tcPr>
          <w:p w14:paraId="1BA06E15" w14:textId="77777777" w:rsidR="00A324A1" w:rsidRPr="007B7F80" w:rsidRDefault="00A324A1" w:rsidP="00B05545">
            <w:pPr>
              <w:jc w:val="center"/>
              <w:rPr>
                <w:rFonts w:eastAsia="Times New Roman" w:cs="Arial"/>
                <w:color w:val="000000"/>
                <w:lang w:eastAsia="cs-CZ"/>
              </w:rPr>
            </w:pPr>
          </w:p>
        </w:tc>
        <w:tc>
          <w:tcPr>
            <w:tcW w:w="985" w:type="dxa"/>
          </w:tcPr>
          <w:p w14:paraId="19200ECD" w14:textId="6573841E" w:rsidR="00A324A1" w:rsidRPr="007B7F80" w:rsidRDefault="00A324A1" w:rsidP="00B05545">
            <w:pPr>
              <w:jc w:val="center"/>
              <w:rPr>
                <w:rFonts w:eastAsia="Times New Roman" w:cs="Arial"/>
                <w:color w:val="000000"/>
                <w:lang w:eastAsia="cs-CZ"/>
              </w:rPr>
            </w:pPr>
          </w:p>
        </w:tc>
        <w:tc>
          <w:tcPr>
            <w:tcW w:w="985" w:type="dxa"/>
          </w:tcPr>
          <w:p w14:paraId="7DE4A037" w14:textId="568A5E27"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1100" w:type="dxa"/>
          </w:tcPr>
          <w:p w14:paraId="46E364B4" w14:textId="7A952B96"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6" w:type="dxa"/>
          </w:tcPr>
          <w:p w14:paraId="1C9B17A6" w14:textId="46146BD2" w:rsidR="00A324A1" w:rsidRPr="007B7F80" w:rsidRDefault="00A324A1" w:rsidP="00B05545">
            <w:pPr>
              <w:jc w:val="center"/>
              <w:rPr>
                <w:rFonts w:eastAsia="Times New Roman" w:cs="Arial"/>
                <w:color w:val="000000"/>
                <w:lang w:eastAsia="cs-CZ"/>
              </w:rPr>
            </w:pPr>
          </w:p>
        </w:tc>
        <w:tc>
          <w:tcPr>
            <w:tcW w:w="985" w:type="dxa"/>
          </w:tcPr>
          <w:p w14:paraId="04E6EF02" w14:textId="2F1B337C" w:rsidR="00A324A1" w:rsidRPr="007B7F80" w:rsidRDefault="00A324A1" w:rsidP="00FD5B0A">
            <w:pPr>
              <w:jc w:val="center"/>
              <w:rPr>
                <w:rFonts w:eastAsia="Times New Roman" w:cs="Arial"/>
                <w:color w:val="000000"/>
                <w:lang w:eastAsia="cs-CZ"/>
              </w:rPr>
            </w:pPr>
          </w:p>
        </w:tc>
      </w:tr>
      <w:tr w:rsidR="00A324A1" w14:paraId="31AE2C17" w14:textId="77777777" w:rsidTr="00A324A1">
        <w:tc>
          <w:tcPr>
            <w:tcW w:w="3359" w:type="dxa"/>
          </w:tcPr>
          <w:p w14:paraId="465B0D8E" w14:textId="1BAC68D3" w:rsidR="00A324A1" w:rsidRPr="00605557" w:rsidRDefault="00A324A1" w:rsidP="00B05545">
            <w:pPr>
              <w:rPr>
                <w:rFonts w:eastAsia="Times New Roman" w:cs="Arial"/>
                <w:bCs/>
                <w:color w:val="000000"/>
                <w:sz w:val="20"/>
                <w:szCs w:val="20"/>
                <w:lang w:eastAsia="cs-CZ"/>
              </w:rPr>
            </w:pPr>
            <w:r w:rsidRPr="00605557">
              <w:rPr>
                <w:rFonts w:eastAsia="Times New Roman" w:cs="Arial"/>
                <w:bCs/>
                <w:color w:val="000000"/>
                <w:sz w:val="20"/>
                <w:szCs w:val="20"/>
                <w:lang w:eastAsia="cs-CZ"/>
              </w:rPr>
              <w:t>Svět bajek – knihovna Bojkovice</w:t>
            </w:r>
          </w:p>
        </w:tc>
        <w:tc>
          <w:tcPr>
            <w:tcW w:w="848" w:type="dxa"/>
          </w:tcPr>
          <w:p w14:paraId="01C1679E" w14:textId="77777777" w:rsidR="00A324A1" w:rsidRDefault="00A324A1" w:rsidP="00B05545">
            <w:pPr>
              <w:jc w:val="center"/>
              <w:rPr>
                <w:rFonts w:eastAsia="Times New Roman" w:cs="Arial"/>
                <w:color w:val="000000"/>
                <w:lang w:eastAsia="cs-CZ"/>
              </w:rPr>
            </w:pPr>
          </w:p>
        </w:tc>
        <w:tc>
          <w:tcPr>
            <w:tcW w:w="985" w:type="dxa"/>
          </w:tcPr>
          <w:p w14:paraId="2E23D87A" w14:textId="74ABE6C7" w:rsidR="00A324A1" w:rsidRDefault="00A324A1" w:rsidP="00B05545">
            <w:pPr>
              <w:jc w:val="center"/>
              <w:rPr>
                <w:rFonts w:eastAsia="Times New Roman" w:cs="Arial"/>
                <w:color w:val="000000"/>
                <w:lang w:eastAsia="cs-CZ"/>
              </w:rPr>
            </w:pPr>
          </w:p>
        </w:tc>
        <w:tc>
          <w:tcPr>
            <w:tcW w:w="985" w:type="dxa"/>
          </w:tcPr>
          <w:p w14:paraId="30349CA2" w14:textId="2B6E7F4A" w:rsidR="00A324A1" w:rsidRDefault="00A324A1" w:rsidP="00B05545">
            <w:pPr>
              <w:jc w:val="center"/>
              <w:rPr>
                <w:rFonts w:eastAsia="Times New Roman" w:cs="Arial"/>
                <w:color w:val="000000"/>
                <w:lang w:eastAsia="cs-CZ"/>
              </w:rPr>
            </w:pPr>
          </w:p>
        </w:tc>
        <w:tc>
          <w:tcPr>
            <w:tcW w:w="1100" w:type="dxa"/>
          </w:tcPr>
          <w:p w14:paraId="6D69C44C" w14:textId="403E2717" w:rsidR="00A324A1" w:rsidRPr="007B7F80" w:rsidRDefault="00A324A1" w:rsidP="00B05545">
            <w:pPr>
              <w:jc w:val="center"/>
              <w:rPr>
                <w:rFonts w:eastAsia="Times New Roman" w:cs="Arial"/>
                <w:color w:val="000000"/>
                <w:lang w:eastAsia="cs-CZ"/>
              </w:rPr>
            </w:pPr>
          </w:p>
        </w:tc>
        <w:tc>
          <w:tcPr>
            <w:tcW w:w="986" w:type="dxa"/>
          </w:tcPr>
          <w:p w14:paraId="0D9C8276" w14:textId="7FEAA780" w:rsidR="00A324A1" w:rsidRPr="007B7F80"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48459D3E" w14:textId="6828C52B" w:rsidR="00A324A1" w:rsidRPr="007B7F80" w:rsidRDefault="00A324A1" w:rsidP="00FD5B0A">
            <w:pPr>
              <w:jc w:val="center"/>
              <w:rPr>
                <w:rFonts w:eastAsia="Times New Roman" w:cs="Arial"/>
                <w:color w:val="000000"/>
                <w:lang w:eastAsia="cs-CZ"/>
              </w:rPr>
            </w:pPr>
            <w:r>
              <w:rPr>
                <w:rFonts w:eastAsia="Times New Roman" w:cs="Arial"/>
                <w:color w:val="000000"/>
                <w:lang w:eastAsia="cs-CZ"/>
              </w:rPr>
              <w:t>ano</w:t>
            </w:r>
          </w:p>
        </w:tc>
      </w:tr>
      <w:tr w:rsidR="00A324A1" w14:paraId="20BC69A8" w14:textId="77777777" w:rsidTr="00A324A1">
        <w:tc>
          <w:tcPr>
            <w:tcW w:w="3359" w:type="dxa"/>
          </w:tcPr>
          <w:p w14:paraId="52C92044" w14:textId="34ABD72C" w:rsidR="00A324A1" w:rsidRPr="00605557" w:rsidRDefault="00A324A1" w:rsidP="00FD75F6">
            <w:pPr>
              <w:rPr>
                <w:rFonts w:eastAsia="Times New Roman" w:cs="Arial"/>
                <w:bCs/>
                <w:color w:val="000000"/>
                <w:sz w:val="20"/>
                <w:szCs w:val="20"/>
                <w:lang w:eastAsia="cs-CZ"/>
              </w:rPr>
            </w:pPr>
            <w:r w:rsidRPr="00605557">
              <w:rPr>
                <w:rFonts w:eastAsia="Times New Roman" w:cs="Arial"/>
                <w:bCs/>
                <w:color w:val="000000"/>
                <w:sz w:val="20"/>
                <w:szCs w:val="20"/>
                <w:lang w:eastAsia="cs-CZ"/>
              </w:rPr>
              <w:t>Cestovní kancelář</w:t>
            </w:r>
          </w:p>
        </w:tc>
        <w:tc>
          <w:tcPr>
            <w:tcW w:w="848" w:type="dxa"/>
          </w:tcPr>
          <w:p w14:paraId="60CF1EF2" w14:textId="77777777" w:rsidR="00A324A1" w:rsidRDefault="00A324A1" w:rsidP="00B05545">
            <w:pPr>
              <w:jc w:val="center"/>
              <w:rPr>
                <w:rFonts w:eastAsia="Times New Roman" w:cs="Arial"/>
                <w:color w:val="000000"/>
                <w:lang w:eastAsia="cs-CZ"/>
              </w:rPr>
            </w:pPr>
          </w:p>
        </w:tc>
        <w:tc>
          <w:tcPr>
            <w:tcW w:w="985" w:type="dxa"/>
          </w:tcPr>
          <w:p w14:paraId="08E7BC57" w14:textId="73B0CDAB" w:rsidR="00A324A1" w:rsidRDefault="00A324A1" w:rsidP="00B05545">
            <w:pPr>
              <w:jc w:val="center"/>
              <w:rPr>
                <w:rFonts w:eastAsia="Times New Roman" w:cs="Arial"/>
                <w:color w:val="000000"/>
                <w:lang w:eastAsia="cs-CZ"/>
              </w:rPr>
            </w:pPr>
          </w:p>
        </w:tc>
        <w:tc>
          <w:tcPr>
            <w:tcW w:w="985" w:type="dxa"/>
          </w:tcPr>
          <w:p w14:paraId="3D31197E" w14:textId="77777777" w:rsidR="00A324A1" w:rsidRDefault="00A324A1" w:rsidP="00B05545">
            <w:pPr>
              <w:jc w:val="center"/>
              <w:rPr>
                <w:rFonts w:eastAsia="Times New Roman" w:cs="Arial"/>
                <w:color w:val="000000"/>
                <w:lang w:eastAsia="cs-CZ"/>
              </w:rPr>
            </w:pPr>
          </w:p>
        </w:tc>
        <w:tc>
          <w:tcPr>
            <w:tcW w:w="1100" w:type="dxa"/>
          </w:tcPr>
          <w:p w14:paraId="1FABBFFB" w14:textId="77777777" w:rsidR="00A324A1" w:rsidRDefault="00A324A1" w:rsidP="00B05545">
            <w:pPr>
              <w:jc w:val="center"/>
              <w:rPr>
                <w:rFonts w:eastAsia="Times New Roman" w:cs="Arial"/>
                <w:color w:val="000000"/>
                <w:lang w:eastAsia="cs-CZ"/>
              </w:rPr>
            </w:pPr>
          </w:p>
        </w:tc>
        <w:tc>
          <w:tcPr>
            <w:tcW w:w="986" w:type="dxa"/>
          </w:tcPr>
          <w:p w14:paraId="1AF0C56C" w14:textId="29C7CCAF" w:rsidR="00A324A1"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21D26D6B" w14:textId="71042DD6" w:rsidR="00A324A1" w:rsidRDefault="00A324A1" w:rsidP="00FD5B0A">
            <w:pPr>
              <w:jc w:val="center"/>
              <w:rPr>
                <w:rFonts w:eastAsia="Times New Roman" w:cs="Arial"/>
                <w:color w:val="000000"/>
                <w:lang w:eastAsia="cs-CZ"/>
              </w:rPr>
            </w:pPr>
            <w:r>
              <w:rPr>
                <w:rFonts w:eastAsia="Times New Roman" w:cs="Arial"/>
                <w:color w:val="000000"/>
                <w:lang w:eastAsia="cs-CZ"/>
              </w:rPr>
              <w:t>ano</w:t>
            </w:r>
          </w:p>
        </w:tc>
      </w:tr>
      <w:tr w:rsidR="00A324A1" w14:paraId="0FFA027C" w14:textId="77777777" w:rsidTr="00A324A1">
        <w:tc>
          <w:tcPr>
            <w:tcW w:w="3359" w:type="dxa"/>
          </w:tcPr>
          <w:p w14:paraId="3906DAA0" w14:textId="00ACA22D" w:rsidR="00A324A1" w:rsidRPr="00605557" w:rsidRDefault="00A324A1" w:rsidP="00B05545">
            <w:pPr>
              <w:rPr>
                <w:rFonts w:eastAsia="Times New Roman" w:cs="Arial"/>
                <w:bCs/>
                <w:color w:val="000000"/>
                <w:sz w:val="20"/>
                <w:szCs w:val="20"/>
                <w:lang w:eastAsia="cs-CZ"/>
              </w:rPr>
            </w:pPr>
            <w:r w:rsidRPr="00605557">
              <w:rPr>
                <w:rFonts w:eastAsia="Times New Roman" w:cs="Arial"/>
                <w:bCs/>
                <w:color w:val="000000"/>
                <w:sz w:val="20"/>
                <w:szCs w:val="20"/>
                <w:lang w:eastAsia="cs-CZ"/>
              </w:rPr>
              <w:t>Velikonoce ve světě</w:t>
            </w:r>
          </w:p>
        </w:tc>
        <w:tc>
          <w:tcPr>
            <w:tcW w:w="848" w:type="dxa"/>
          </w:tcPr>
          <w:p w14:paraId="14251403" w14:textId="77777777" w:rsidR="00A324A1" w:rsidRDefault="00A324A1" w:rsidP="00B05545">
            <w:pPr>
              <w:jc w:val="center"/>
              <w:rPr>
                <w:rFonts w:eastAsia="Times New Roman" w:cs="Arial"/>
                <w:color w:val="000000"/>
                <w:lang w:eastAsia="cs-CZ"/>
              </w:rPr>
            </w:pPr>
          </w:p>
        </w:tc>
        <w:tc>
          <w:tcPr>
            <w:tcW w:w="985" w:type="dxa"/>
          </w:tcPr>
          <w:p w14:paraId="56FDEC7D" w14:textId="04E30435" w:rsidR="00A324A1" w:rsidRDefault="00A324A1" w:rsidP="00B05545">
            <w:pPr>
              <w:jc w:val="center"/>
              <w:rPr>
                <w:rFonts w:eastAsia="Times New Roman" w:cs="Arial"/>
                <w:color w:val="000000"/>
                <w:lang w:eastAsia="cs-CZ"/>
              </w:rPr>
            </w:pPr>
          </w:p>
        </w:tc>
        <w:tc>
          <w:tcPr>
            <w:tcW w:w="985" w:type="dxa"/>
          </w:tcPr>
          <w:p w14:paraId="6666525F" w14:textId="77777777" w:rsidR="00A324A1" w:rsidRDefault="00A324A1" w:rsidP="00B05545">
            <w:pPr>
              <w:jc w:val="center"/>
              <w:rPr>
                <w:rFonts w:eastAsia="Times New Roman" w:cs="Arial"/>
                <w:color w:val="000000"/>
                <w:lang w:eastAsia="cs-CZ"/>
              </w:rPr>
            </w:pPr>
          </w:p>
        </w:tc>
        <w:tc>
          <w:tcPr>
            <w:tcW w:w="1100" w:type="dxa"/>
          </w:tcPr>
          <w:p w14:paraId="7E72F3FA" w14:textId="77777777" w:rsidR="00A324A1" w:rsidRDefault="00A324A1" w:rsidP="00B05545">
            <w:pPr>
              <w:jc w:val="center"/>
              <w:rPr>
                <w:rFonts w:eastAsia="Times New Roman" w:cs="Arial"/>
                <w:color w:val="000000"/>
                <w:lang w:eastAsia="cs-CZ"/>
              </w:rPr>
            </w:pPr>
          </w:p>
        </w:tc>
        <w:tc>
          <w:tcPr>
            <w:tcW w:w="986" w:type="dxa"/>
          </w:tcPr>
          <w:p w14:paraId="1B06CC7D" w14:textId="339EB60C" w:rsidR="00A324A1"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6EDF84E4" w14:textId="6ABABEBA" w:rsidR="00A324A1" w:rsidRDefault="00A324A1" w:rsidP="00FD5B0A">
            <w:pPr>
              <w:jc w:val="center"/>
              <w:rPr>
                <w:rFonts w:eastAsia="Times New Roman" w:cs="Arial"/>
                <w:color w:val="000000"/>
                <w:lang w:eastAsia="cs-CZ"/>
              </w:rPr>
            </w:pPr>
            <w:r>
              <w:rPr>
                <w:rFonts w:eastAsia="Times New Roman" w:cs="Arial"/>
                <w:color w:val="000000"/>
                <w:lang w:eastAsia="cs-CZ"/>
              </w:rPr>
              <w:t>ano</w:t>
            </w:r>
          </w:p>
        </w:tc>
      </w:tr>
      <w:tr w:rsidR="00A324A1" w14:paraId="770BA482" w14:textId="77777777" w:rsidTr="00A324A1">
        <w:tc>
          <w:tcPr>
            <w:tcW w:w="3359" w:type="dxa"/>
          </w:tcPr>
          <w:p w14:paraId="0C6B4D3F" w14:textId="48778679" w:rsidR="00A324A1" w:rsidRPr="00605557" w:rsidRDefault="00A324A1" w:rsidP="00B05545">
            <w:pPr>
              <w:rPr>
                <w:rFonts w:eastAsia="Times New Roman" w:cs="Arial"/>
                <w:bCs/>
                <w:color w:val="000000"/>
                <w:sz w:val="20"/>
                <w:szCs w:val="20"/>
                <w:lang w:eastAsia="cs-CZ"/>
              </w:rPr>
            </w:pPr>
            <w:r w:rsidRPr="00605557">
              <w:rPr>
                <w:rFonts w:eastAsia="Times New Roman" w:cs="Arial"/>
                <w:bCs/>
                <w:color w:val="000000"/>
                <w:sz w:val="20"/>
                <w:szCs w:val="20"/>
                <w:lang w:eastAsia="cs-CZ"/>
              </w:rPr>
              <w:t>Význam mléčných výrobků</w:t>
            </w:r>
          </w:p>
        </w:tc>
        <w:tc>
          <w:tcPr>
            <w:tcW w:w="848" w:type="dxa"/>
          </w:tcPr>
          <w:p w14:paraId="0167F797" w14:textId="77777777" w:rsidR="00A324A1" w:rsidRDefault="00A324A1" w:rsidP="00B05545">
            <w:pPr>
              <w:jc w:val="center"/>
              <w:rPr>
                <w:rFonts w:eastAsia="Times New Roman" w:cs="Arial"/>
                <w:color w:val="000000"/>
                <w:lang w:eastAsia="cs-CZ"/>
              </w:rPr>
            </w:pPr>
          </w:p>
        </w:tc>
        <w:tc>
          <w:tcPr>
            <w:tcW w:w="985" w:type="dxa"/>
          </w:tcPr>
          <w:p w14:paraId="0B7F1A98" w14:textId="6D7D77C0" w:rsidR="00A324A1" w:rsidRDefault="00A324A1" w:rsidP="00B05545">
            <w:pPr>
              <w:jc w:val="center"/>
              <w:rPr>
                <w:rFonts w:eastAsia="Times New Roman" w:cs="Arial"/>
                <w:color w:val="000000"/>
                <w:lang w:eastAsia="cs-CZ"/>
              </w:rPr>
            </w:pPr>
          </w:p>
        </w:tc>
        <w:tc>
          <w:tcPr>
            <w:tcW w:w="985" w:type="dxa"/>
          </w:tcPr>
          <w:p w14:paraId="262BEF3E" w14:textId="77777777" w:rsidR="00A324A1" w:rsidRDefault="00A324A1" w:rsidP="00B05545">
            <w:pPr>
              <w:jc w:val="center"/>
              <w:rPr>
                <w:rFonts w:eastAsia="Times New Roman" w:cs="Arial"/>
                <w:color w:val="000000"/>
                <w:lang w:eastAsia="cs-CZ"/>
              </w:rPr>
            </w:pPr>
          </w:p>
        </w:tc>
        <w:tc>
          <w:tcPr>
            <w:tcW w:w="1100" w:type="dxa"/>
          </w:tcPr>
          <w:p w14:paraId="7E85F5EF" w14:textId="77777777" w:rsidR="00A324A1" w:rsidRDefault="00A324A1" w:rsidP="00B05545">
            <w:pPr>
              <w:jc w:val="center"/>
              <w:rPr>
                <w:rFonts w:eastAsia="Times New Roman" w:cs="Arial"/>
                <w:color w:val="000000"/>
                <w:lang w:eastAsia="cs-CZ"/>
              </w:rPr>
            </w:pPr>
          </w:p>
        </w:tc>
        <w:tc>
          <w:tcPr>
            <w:tcW w:w="986" w:type="dxa"/>
          </w:tcPr>
          <w:p w14:paraId="7438DEE9" w14:textId="3F2D438E" w:rsidR="00A324A1"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44CC920C" w14:textId="46856338" w:rsidR="00A324A1" w:rsidRDefault="00A324A1" w:rsidP="00FD5B0A">
            <w:pPr>
              <w:jc w:val="center"/>
              <w:rPr>
                <w:rFonts w:eastAsia="Times New Roman" w:cs="Arial"/>
                <w:color w:val="000000"/>
                <w:lang w:eastAsia="cs-CZ"/>
              </w:rPr>
            </w:pPr>
            <w:r>
              <w:rPr>
                <w:rFonts w:eastAsia="Times New Roman" w:cs="Arial"/>
                <w:color w:val="000000"/>
                <w:lang w:eastAsia="cs-CZ"/>
              </w:rPr>
              <w:t>ano</w:t>
            </w:r>
          </w:p>
        </w:tc>
      </w:tr>
      <w:tr w:rsidR="00A324A1" w14:paraId="4E330F56" w14:textId="77777777" w:rsidTr="00A324A1">
        <w:tc>
          <w:tcPr>
            <w:tcW w:w="3359" w:type="dxa"/>
          </w:tcPr>
          <w:p w14:paraId="0438881D" w14:textId="044D30C3" w:rsidR="00A324A1" w:rsidRPr="00605557" w:rsidRDefault="00A324A1" w:rsidP="00B05545">
            <w:pPr>
              <w:rPr>
                <w:rFonts w:eastAsia="Times New Roman" w:cs="Arial"/>
                <w:bCs/>
                <w:color w:val="000000"/>
                <w:sz w:val="20"/>
                <w:szCs w:val="20"/>
                <w:lang w:eastAsia="cs-CZ"/>
              </w:rPr>
            </w:pPr>
            <w:r w:rsidRPr="00605557">
              <w:rPr>
                <w:rFonts w:eastAsia="Times New Roman" w:cs="Arial"/>
                <w:bCs/>
                <w:color w:val="000000"/>
                <w:sz w:val="20"/>
                <w:szCs w:val="20"/>
                <w:lang w:eastAsia="cs-CZ"/>
              </w:rPr>
              <w:t>Noc ve škole</w:t>
            </w:r>
          </w:p>
        </w:tc>
        <w:tc>
          <w:tcPr>
            <w:tcW w:w="848" w:type="dxa"/>
          </w:tcPr>
          <w:p w14:paraId="5AE17BDC" w14:textId="77777777" w:rsidR="00A324A1" w:rsidRDefault="00A324A1" w:rsidP="00B05545">
            <w:pPr>
              <w:jc w:val="center"/>
              <w:rPr>
                <w:rFonts w:eastAsia="Times New Roman" w:cs="Arial"/>
                <w:color w:val="000000"/>
                <w:lang w:eastAsia="cs-CZ"/>
              </w:rPr>
            </w:pPr>
          </w:p>
        </w:tc>
        <w:tc>
          <w:tcPr>
            <w:tcW w:w="985" w:type="dxa"/>
          </w:tcPr>
          <w:p w14:paraId="07CA7031" w14:textId="0C9212A2" w:rsidR="00A324A1" w:rsidRDefault="00A324A1" w:rsidP="00B05545">
            <w:pPr>
              <w:jc w:val="center"/>
              <w:rPr>
                <w:rFonts w:eastAsia="Times New Roman" w:cs="Arial"/>
                <w:color w:val="000000"/>
                <w:lang w:eastAsia="cs-CZ"/>
              </w:rPr>
            </w:pPr>
          </w:p>
        </w:tc>
        <w:tc>
          <w:tcPr>
            <w:tcW w:w="985" w:type="dxa"/>
          </w:tcPr>
          <w:p w14:paraId="7C3ECF5B" w14:textId="77777777" w:rsidR="00A324A1" w:rsidRDefault="00A324A1" w:rsidP="00B05545">
            <w:pPr>
              <w:jc w:val="center"/>
              <w:rPr>
                <w:rFonts w:eastAsia="Times New Roman" w:cs="Arial"/>
                <w:color w:val="000000"/>
                <w:lang w:eastAsia="cs-CZ"/>
              </w:rPr>
            </w:pPr>
          </w:p>
        </w:tc>
        <w:tc>
          <w:tcPr>
            <w:tcW w:w="1100" w:type="dxa"/>
          </w:tcPr>
          <w:p w14:paraId="10A5C1CF" w14:textId="77777777" w:rsidR="00A324A1" w:rsidRDefault="00A324A1" w:rsidP="00B05545">
            <w:pPr>
              <w:jc w:val="center"/>
              <w:rPr>
                <w:rFonts w:eastAsia="Times New Roman" w:cs="Arial"/>
                <w:color w:val="000000"/>
                <w:lang w:eastAsia="cs-CZ"/>
              </w:rPr>
            </w:pPr>
          </w:p>
        </w:tc>
        <w:tc>
          <w:tcPr>
            <w:tcW w:w="986" w:type="dxa"/>
          </w:tcPr>
          <w:p w14:paraId="4208DD78" w14:textId="20546E00" w:rsidR="00A324A1" w:rsidRDefault="00A324A1" w:rsidP="00B05545">
            <w:pPr>
              <w:jc w:val="center"/>
              <w:rPr>
                <w:rFonts w:eastAsia="Times New Roman" w:cs="Arial"/>
                <w:color w:val="000000"/>
                <w:lang w:eastAsia="cs-CZ"/>
              </w:rPr>
            </w:pPr>
          </w:p>
        </w:tc>
        <w:tc>
          <w:tcPr>
            <w:tcW w:w="985" w:type="dxa"/>
          </w:tcPr>
          <w:p w14:paraId="69251211" w14:textId="24125EA8" w:rsidR="00A324A1" w:rsidRDefault="00A324A1" w:rsidP="00FD5B0A">
            <w:pPr>
              <w:jc w:val="center"/>
              <w:rPr>
                <w:rFonts w:eastAsia="Times New Roman" w:cs="Arial"/>
                <w:color w:val="000000"/>
                <w:lang w:eastAsia="cs-CZ"/>
              </w:rPr>
            </w:pPr>
            <w:r>
              <w:rPr>
                <w:rFonts w:eastAsia="Times New Roman" w:cs="Arial"/>
                <w:color w:val="000000"/>
                <w:lang w:eastAsia="cs-CZ"/>
              </w:rPr>
              <w:t>ano</w:t>
            </w:r>
          </w:p>
        </w:tc>
      </w:tr>
      <w:tr w:rsidR="00A324A1" w14:paraId="0AC08E38" w14:textId="77777777" w:rsidTr="00A324A1">
        <w:tc>
          <w:tcPr>
            <w:tcW w:w="3359" w:type="dxa"/>
          </w:tcPr>
          <w:p w14:paraId="4AF84FEB" w14:textId="0185814A" w:rsidR="00A324A1" w:rsidRPr="00605557" w:rsidRDefault="00A324A1" w:rsidP="00B05545">
            <w:pPr>
              <w:rPr>
                <w:rFonts w:eastAsia="Times New Roman" w:cs="Arial"/>
                <w:bCs/>
                <w:color w:val="000000"/>
                <w:sz w:val="20"/>
                <w:szCs w:val="20"/>
                <w:lang w:eastAsia="cs-CZ"/>
              </w:rPr>
            </w:pPr>
            <w:r w:rsidRPr="00605557">
              <w:rPr>
                <w:rFonts w:eastAsia="Times New Roman" w:cs="Arial"/>
                <w:bCs/>
                <w:color w:val="000000"/>
                <w:sz w:val="20"/>
                <w:szCs w:val="20"/>
                <w:lang w:eastAsia="cs-CZ"/>
              </w:rPr>
              <w:t>Plnění úkolů ČTYŘLÍSTKU celoroční hra třídy</w:t>
            </w:r>
          </w:p>
        </w:tc>
        <w:tc>
          <w:tcPr>
            <w:tcW w:w="848" w:type="dxa"/>
          </w:tcPr>
          <w:p w14:paraId="62E7F55E" w14:textId="77777777" w:rsidR="00A324A1" w:rsidRDefault="00A324A1" w:rsidP="00B05545">
            <w:pPr>
              <w:jc w:val="center"/>
              <w:rPr>
                <w:rFonts w:eastAsia="Times New Roman" w:cs="Arial"/>
                <w:color w:val="000000"/>
                <w:lang w:eastAsia="cs-CZ"/>
              </w:rPr>
            </w:pPr>
          </w:p>
        </w:tc>
        <w:tc>
          <w:tcPr>
            <w:tcW w:w="985" w:type="dxa"/>
          </w:tcPr>
          <w:p w14:paraId="331ED00D" w14:textId="1759964E" w:rsidR="00A324A1" w:rsidRDefault="00A324A1" w:rsidP="00B05545">
            <w:pPr>
              <w:jc w:val="center"/>
              <w:rPr>
                <w:rFonts w:eastAsia="Times New Roman" w:cs="Arial"/>
                <w:color w:val="000000"/>
                <w:lang w:eastAsia="cs-CZ"/>
              </w:rPr>
            </w:pPr>
          </w:p>
        </w:tc>
        <w:tc>
          <w:tcPr>
            <w:tcW w:w="985" w:type="dxa"/>
          </w:tcPr>
          <w:p w14:paraId="402048DB" w14:textId="77777777" w:rsidR="00A324A1" w:rsidRDefault="00A324A1" w:rsidP="00B05545">
            <w:pPr>
              <w:jc w:val="center"/>
              <w:rPr>
                <w:rFonts w:eastAsia="Times New Roman" w:cs="Arial"/>
                <w:color w:val="000000"/>
                <w:lang w:eastAsia="cs-CZ"/>
              </w:rPr>
            </w:pPr>
          </w:p>
        </w:tc>
        <w:tc>
          <w:tcPr>
            <w:tcW w:w="1100" w:type="dxa"/>
          </w:tcPr>
          <w:p w14:paraId="3197D400" w14:textId="77777777" w:rsidR="00A324A1" w:rsidRDefault="00A324A1" w:rsidP="00B05545">
            <w:pPr>
              <w:jc w:val="center"/>
              <w:rPr>
                <w:rFonts w:eastAsia="Times New Roman" w:cs="Arial"/>
                <w:color w:val="000000"/>
                <w:lang w:eastAsia="cs-CZ"/>
              </w:rPr>
            </w:pPr>
          </w:p>
        </w:tc>
        <w:tc>
          <w:tcPr>
            <w:tcW w:w="986" w:type="dxa"/>
          </w:tcPr>
          <w:p w14:paraId="28ACC0B2" w14:textId="79BD99B8" w:rsidR="00A324A1" w:rsidRDefault="00A324A1"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06692517" w14:textId="79BF1DA1" w:rsidR="00A324A1" w:rsidRDefault="00A324A1" w:rsidP="00FD5B0A">
            <w:pPr>
              <w:jc w:val="center"/>
              <w:rPr>
                <w:rFonts w:eastAsia="Times New Roman" w:cs="Arial"/>
                <w:color w:val="000000"/>
                <w:lang w:eastAsia="cs-CZ"/>
              </w:rPr>
            </w:pPr>
            <w:r>
              <w:rPr>
                <w:rFonts w:eastAsia="Times New Roman" w:cs="Arial"/>
                <w:color w:val="000000"/>
                <w:lang w:eastAsia="cs-CZ"/>
              </w:rPr>
              <w:t>ano</w:t>
            </w:r>
          </w:p>
        </w:tc>
      </w:tr>
      <w:tr w:rsidR="00605557" w14:paraId="60B566A7" w14:textId="77777777" w:rsidTr="00A324A1">
        <w:tc>
          <w:tcPr>
            <w:tcW w:w="3359" w:type="dxa"/>
          </w:tcPr>
          <w:p w14:paraId="30D561B8" w14:textId="680599FD" w:rsidR="00605557" w:rsidRPr="00605557" w:rsidRDefault="00605557" w:rsidP="00B05545">
            <w:pPr>
              <w:rPr>
                <w:rFonts w:eastAsia="Times New Roman" w:cs="Arial"/>
                <w:bCs/>
                <w:color w:val="000000"/>
                <w:sz w:val="20"/>
                <w:szCs w:val="20"/>
                <w:lang w:eastAsia="cs-CZ"/>
              </w:rPr>
            </w:pPr>
            <w:r w:rsidRPr="00605557">
              <w:rPr>
                <w:rFonts w:eastAsia="Times New Roman" w:cs="Arial"/>
                <w:bCs/>
                <w:color w:val="000000"/>
                <w:sz w:val="20"/>
                <w:szCs w:val="20"/>
                <w:lang w:eastAsia="cs-CZ"/>
              </w:rPr>
              <w:t>„Co si myslí vánoční stromeček o nás“</w:t>
            </w:r>
          </w:p>
        </w:tc>
        <w:tc>
          <w:tcPr>
            <w:tcW w:w="848" w:type="dxa"/>
          </w:tcPr>
          <w:p w14:paraId="05129861" w14:textId="77777777" w:rsidR="00605557" w:rsidRDefault="00605557" w:rsidP="00B05545">
            <w:pPr>
              <w:jc w:val="center"/>
              <w:rPr>
                <w:rFonts w:eastAsia="Times New Roman" w:cs="Arial"/>
                <w:color w:val="000000"/>
                <w:lang w:eastAsia="cs-CZ"/>
              </w:rPr>
            </w:pPr>
          </w:p>
        </w:tc>
        <w:tc>
          <w:tcPr>
            <w:tcW w:w="985" w:type="dxa"/>
          </w:tcPr>
          <w:p w14:paraId="356C6E1F" w14:textId="77777777" w:rsidR="00605557" w:rsidRDefault="00605557" w:rsidP="00B05545">
            <w:pPr>
              <w:jc w:val="center"/>
              <w:rPr>
                <w:rFonts w:eastAsia="Times New Roman" w:cs="Arial"/>
                <w:color w:val="000000"/>
                <w:lang w:eastAsia="cs-CZ"/>
              </w:rPr>
            </w:pPr>
          </w:p>
        </w:tc>
        <w:tc>
          <w:tcPr>
            <w:tcW w:w="985" w:type="dxa"/>
          </w:tcPr>
          <w:p w14:paraId="1BC96D89" w14:textId="77777777" w:rsidR="00605557" w:rsidRDefault="00605557" w:rsidP="00B05545">
            <w:pPr>
              <w:jc w:val="center"/>
              <w:rPr>
                <w:rFonts w:eastAsia="Times New Roman" w:cs="Arial"/>
                <w:color w:val="000000"/>
                <w:lang w:eastAsia="cs-CZ"/>
              </w:rPr>
            </w:pPr>
          </w:p>
        </w:tc>
        <w:tc>
          <w:tcPr>
            <w:tcW w:w="1100" w:type="dxa"/>
          </w:tcPr>
          <w:p w14:paraId="197BE52F" w14:textId="77777777" w:rsidR="00605557" w:rsidRDefault="00605557" w:rsidP="00B05545">
            <w:pPr>
              <w:jc w:val="center"/>
              <w:rPr>
                <w:rFonts w:eastAsia="Times New Roman" w:cs="Arial"/>
                <w:color w:val="000000"/>
                <w:lang w:eastAsia="cs-CZ"/>
              </w:rPr>
            </w:pPr>
          </w:p>
        </w:tc>
        <w:tc>
          <w:tcPr>
            <w:tcW w:w="986" w:type="dxa"/>
          </w:tcPr>
          <w:p w14:paraId="4113E955" w14:textId="48414E02" w:rsidR="00605557" w:rsidRDefault="00605557"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33EB30A1" w14:textId="0C5A790C" w:rsidR="00605557" w:rsidRDefault="00605557" w:rsidP="00FD5B0A">
            <w:pPr>
              <w:jc w:val="center"/>
              <w:rPr>
                <w:rFonts w:eastAsia="Times New Roman" w:cs="Arial"/>
                <w:color w:val="000000"/>
                <w:lang w:eastAsia="cs-CZ"/>
              </w:rPr>
            </w:pPr>
            <w:r>
              <w:rPr>
                <w:rFonts w:eastAsia="Times New Roman" w:cs="Arial"/>
                <w:color w:val="000000"/>
                <w:lang w:eastAsia="cs-CZ"/>
              </w:rPr>
              <w:t>ano</w:t>
            </w:r>
          </w:p>
        </w:tc>
      </w:tr>
      <w:tr w:rsidR="00605557" w14:paraId="1B059B12" w14:textId="77777777" w:rsidTr="00A324A1">
        <w:tc>
          <w:tcPr>
            <w:tcW w:w="3359" w:type="dxa"/>
          </w:tcPr>
          <w:p w14:paraId="706E02DB" w14:textId="136C00C3" w:rsidR="00605557" w:rsidRPr="00605557" w:rsidRDefault="00605557" w:rsidP="00B05545">
            <w:pPr>
              <w:rPr>
                <w:rFonts w:eastAsia="Times New Roman" w:cs="Arial"/>
                <w:bCs/>
                <w:color w:val="000000"/>
                <w:sz w:val="20"/>
                <w:szCs w:val="20"/>
                <w:lang w:eastAsia="cs-CZ"/>
              </w:rPr>
            </w:pPr>
            <w:r>
              <w:rPr>
                <w:rFonts w:eastAsia="Times New Roman" w:cs="Arial"/>
                <w:bCs/>
                <w:color w:val="000000"/>
                <w:sz w:val="20"/>
                <w:szCs w:val="20"/>
                <w:lang w:eastAsia="cs-CZ"/>
              </w:rPr>
              <w:t>Významné osobnosti v lidové hudbě</w:t>
            </w:r>
          </w:p>
        </w:tc>
        <w:tc>
          <w:tcPr>
            <w:tcW w:w="848" w:type="dxa"/>
          </w:tcPr>
          <w:p w14:paraId="477088EA" w14:textId="77777777" w:rsidR="00605557" w:rsidRDefault="00605557" w:rsidP="00B05545">
            <w:pPr>
              <w:jc w:val="center"/>
              <w:rPr>
                <w:rFonts w:eastAsia="Times New Roman" w:cs="Arial"/>
                <w:color w:val="000000"/>
                <w:lang w:eastAsia="cs-CZ"/>
              </w:rPr>
            </w:pPr>
          </w:p>
        </w:tc>
        <w:tc>
          <w:tcPr>
            <w:tcW w:w="985" w:type="dxa"/>
          </w:tcPr>
          <w:p w14:paraId="43414E80" w14:textId="77777777" w:rsidR="00605557" w:rsidRDefault="00605557" w:rsidP="00B05545">
            <w:pPr>
              <w:jc w:val="center"/>
              <w:rPr>
                <w:rFonts w:eastAsia="Times New Roman" w:cs="Arial"/>
                <w:color w:val="000000"/>
                <w:lang w:eastAsia="cs-CZ"/>
              </w:rPr>
            </w:pPr>
          </w:p>
        </w:tc>
        <w:tc>
          <w:tcPr>
            <w:tcW w:w="985" w:type="dxa"/>
          </w:tcPr>
          <w:p w14:paraId="3B6D6801" w14:textId="77777777" w:rsidR="00605557" w:rsidRDefault="00605557" w:rsidP="00B05545">
            <w:pPr>
              <w:jc w:val="center"/>
              <w:rPr>
                <w:rFonts w:eastAsia="Times New Roman" w:cs="Arial"/>
                <w:color w:val="000000"/>
                <w:lang w:eastAsia="cs-CZ"/>
              </w:rPr>
            </w:pPr>
          </w:p>
        </w:tc>
        <w:tc>
          <w:tcPr>
            <w:tcW w:w="1100" w:type="dxa"/>
          </w:tcPr>
          <w:p w14:paraId="6F3BD097" w14:textId="77777777" w:rsidR="00605557" w:rsidRDefault="00605557" w:rsidP="00B05545">
            <w:pPr>
              <w:jc w:val="center"/>
              <w:rPr>
                <w:rFonts w:eastAsia="Times New Roman" w:cs="Arial"/>
                <w:color w:val="000000"/>
                <w:lang w:eastAsia="cs-CZ"/>
              </w:rPr>
            </w:pPr>
          </w:p>
        </w:tc>
        <w:tc>
          <w:tcPr>
            <w:tcW w:w="986" w:type="dxa"/>
          </w:tcPr>
          <w:p w14:paraId="64BE3613" w14:textId="3165E533" w:rsidR="00605557" w:rsidRDefault="00605557"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702D759A" w14:textId="2D169D63" w:rsidR="00605557" w:rsidRDefault="00605557" w:rsidP="00FD5B0A">
            <w:pPr>
              <w:jc w:val="center"/>
              <w:rPr>
                <w:rFonts w:eastAsia="Times New Roman" w:cs="Arial"/>
                <w:color w:val="000000"/>
                <w:lang w:eastAsia="cs-CZ"/>
              </w:rPr>
            </w:pPr>
            <w:r>
              <w:rPr>
                <w:rFonts w:eastAsia="Times New Roman" w:cs="Arial"/>
                <w:color w:val="000000"/>
                <w:lang w:eastAsia="cs-CZ"/>
              </w:rPr>
              <w:t>ano</w:t>
            </w:r>
          </w:p>
        </w:tc>
      </w:tr>
      <w:tr w:rsidR="00605557" w14:paraId="69401C87" w14:textId="77777777" w:rsidTr="00A324A1">
        <w:tc>
          <w:tcPr>
            <w:tcW w:w="3359" w:type="dxa"/>
          </w:tcPr>
          <w:p w14:paraId="6FDFCEEE" w14:textId="61C0817D" w:rsidR="00605557" w:rsidRDefault="00605557" w:rsidP="00B05545">
            <w:pPr>
              <w:rPr>
                <w:rFonts w:eastAsia="Times New Roman" w:cs="Arial"/>
                <w:bCs/>
                <w:color w:val="000000"/>
                <w:sz w:val="20"/>
                <w:szCs w:val="20"/>
                <w:lang w:eastAsia="cs-CZ"/>
              </w:rPr>
            </w:pPr>
            <w:r>
              <w:rPr>
                <w:rFonts w:eastAsia="Times New Roman" w:cs="Arial"/>
                <w:bCs/>
                <w:color w:val="000000"/>
                <w:sz w:val="20"/>
                <w:szCs w:val="20"/>
                <w:lang w:eastAsia="cs-CZ"/>
              </w:rPr>
              <w:t>Přínos Marie Terezie a Josefa II</w:t>
            </w:r>
          </w:p>
        </w:tc>
        <w:tc>
          <w:tcPr>
            <w:tcW w:w="848" w:type="dxa"/>
          </w:tcPr>
          <w:p w14:paraId="78127D5D" w14:textId="77777777" w:rsidR="00605557" w:rsidRDefault="00605557" w:rsidP="00B05545">
            <w:pPr>
              <w:jc w:val="center"/>
              <w:rPr>
                <w:rFonts w:eastAsia="Times New Roman" w:cs="Arial"/>
                <w:color w:val="000000"/>
                <w:lang w:eastAsia="cs-CZ"/>
              </w:rPr>
            </w:pPr>
          </w:p>
        </w:tc>
        <w:tc>
          <w:tcPr>
            <w:tcW w:w="985" w:type="dxa"/>
          </w:tcPr>
          <w:p w14:paraId="78605131" w14:textId="77777777" w:rsidR="00605557" w:rsidRDefault="00605557" w:rsidP="00B05545">
            <w:pPr>
              <w:jc w:val="center"/>
              <w:rPr>
                <w:rFonts w:eastAsia="Times New Roman" w:cs="Arial"/>
                <w:color w:val="000000"/>
                <w:lang w:eastAsia="cs-CZ"/>
              </w:rPr>
            </w:pPr>
          </w:p>
        </w:tc>
        <w:tc>
          <w:tcPr>
            <w:tcW w:w="985" w:type="dxa"/>
          </w:tcPr>
          <w:p w14:paraId="2217C11C" w14:textId="77777777" w:rsidR="00605557" w:rsidRDefault="00605557" w:rsidP="00B05545">
            <w:pPr>
              <w:jc w:val="center"/>
              <w:rPr>
                <w:rFonts w:eastAsia="Times New Roman" w:cs="Arial"/>
                <w:color w:val="000000"/>
                <w:lang w:eastAsia="cs-CZ"/>
              </w:rPr>
            </w:pPr>
          </w:p>
        </w:tc>
        <w:tc>
          <w:tcPr>
            <w:tcW w:w="1100" w:type="dxa"/>
          </w:tcPr>
          <w:p w14:paraId="04580FD7" w14:textId="77777777" w:rsidR="00605557" w:rsidRDefault="00605557" w:rsidP="00B05545">
            <w:pPr>
              <w:jc w:val="center"/>
              <w:rPr>
                <w:rFonts w:eastAsia="Times New Roman" w:cs="Arial"/>
                <w:color w:val="000000"/>
                <w:lang w:eastAsia="cs-CZ"/>
              </w:rPr>
            </w:pPr>
          </w:p>
        </w:tc>
        <w:tc>
          <w:tcPr>
            <w:tcW w:w="986" w:type="dxa"/>
          </w:tcPr>
          <w:p w14:paraId="41645537" w14:textId="31347B3E" w:rsidR="00605557" w:rsidRDefault="00605557"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4125FBF7" w14:textId="4568C367" w:rsidR="00605557" w:rsidRDefault="00605557" w:rsidP="00FD5B0A">
            <w:pPr>
              <w:jc w:val="center"/>
              <w:rPr>
                <w:rFonts w:eastAsia="Times New Roman" w:cs="Arial"/>
                <w:color w:val="000000"/>
                <w:lang w:eastAsia="cs-CZ"/>
              </w:rPr>
            </w:pPr>
            <w:r>
              <w:rPr>
                <w:rFonts w:eastAsia="Times New Roman" w:cs="Arial"/>
                <w:color w:val="000000"/>
                <w:lang w:eastAsia="cs-CZ"/>
              </w:rPr>
              <w:t>ano</w:t>
            </w:r>
          </w:p>
        </w:tc>
      </w:tr>
      <w:tr w:rsidR="00605557" w14:paraId="20055990" w14:textId="77777777" w:rsidTr="00A324A1">
        <w:tc>
          <w:tcPr>
            <w:tcW w:w="3359" w:type="dxa"/>
          </w:tcPr>
          <w:p w14:paraId="06F8CE59" w14:textId="255BFA59" w:rsidR="00605557" w:rsidRDefault="00605557" w:rsidP="00B05545">
            <w:pPr>
              <w:rPr>
                <w:rFonts w:eastAsia="Times New Roman" w:cs="Arial"/>
                <w:bCs/>
                <w:color w:val="000000"/>
                <w:sz w:val="20"/>
                <w:szCs w:val="20"/>
                <w:lang w:eastAsia="cs-CZ"/>
              </w:rPr>
            </w:pPr>
            <w:r>
              <w:rPr>
                <w:rFonts w:eastAsia="Times New Roman" w:cs="Arial"/>
                <w:bCs/>
                <w:color w:val="000000"/>
                <w:sz w:val="20"/>
                <w:szCs w:val="20"/>
                <w:lang w:eastAsia="cs-CZ"/>
              </w:rPr>
              <w:t>Sýkorka parukářka</w:t>
            </w:r>
          </w:p>
        </w:tc>
        <w:tc>
          <w:tcPr>
            <w:tcW w:w="848" w:type="dxa"/>
          </w:tcPr>
          <w:p w14:paraId="1210E2BC" w14:textId="77777777" w:rsidR="00605557" w:rsidRDefault="00605557" w:rsidP="00B05545">
            <w:pPr>
              <w:jc w:val="center"/>
              <w:rPr>
                <w:rFonts w:eastAsia="Times New Roman" w:cs="Arial"/>
                <w:color w:val="000000"/>
                <w:lang w:eastAsia="cs-CZ"/>
              </w:rPr>
            </w:pPr>
          </w:p>
        </w:tc>
        <w:tc>
          <w:tcPr>
            <w:tcW w:w="985" w:type="dxa"/>
          </w:tcPr>
          <w:p w14:paraId="2CD6F4D4" w14:textId="77777777" w:rsidR="00605557" w:rsidRDefault="00605557" w:rsidP="00B05545">
            <w:pPr>
              <w:jc w:val="center"/>
              <w:rPr>
                <w:rFonts w:eastAsia="Times New Roman" w:cs="Arial"/>
                <w:color w:val="000000"/>
                <w:lang w:eastAsia="cs-CZ"/>
              </w:rPr>
            </w:pPr>
          </w:p>
        </w:tc>
        <w:tc>
          <w:tcPr>
            <w:tcW w:w="985" w:type="dxa"/>
          </w:tcPr>
          <w:p w14:paraId="4D7B3B23" w14:textId="77777777" w:rsidR="00605557" w:rsidRDefault="00605557" w:rsidP="00B05545">
            <w:pPr>
              <w:jc w:val="center"/>
              <w:rPr>
                <w:rFonts w:eastAsia="Times New Roman" w:cs="Arial"/>
                <w:color w:val="000000"/>
                <w:lang w:eastAsia="cs-CZ"/>
              </w:rPr>
            </w:pPr>
          </w:p>
        </w:tc>
        <w:tc>
          <w:tcPr>
            <w:tcW w:w="1100" w:type="dxa"/>
          </w:tcPr>
          <w:p w14:paraId="0B988A8E" w14:textId="77777777" w:rsidR="00605557" w:rsidRDefault="00605557" w:rsidP="00B05545">
            <w:pPr>
              <w:jc w:val="center"/>
              <w:rPr>
                <w:rFonts w:eastAsia="Times New Roman" w:cs="Arial"/>
                <w:color w:val="000000"/>
                <w:lang w:eastAsia="cs-CZ"/>
              </w:rPr>
            </w:pPr>
          </w:p>
        </w:tc>
        <w:tc>
          <w:tcPr>
            <w:tcW w:w="986" w:type="dxa"/>
          </w:tcPr>
          <w:p w14:paraId="76081F15" w14:textId="549FFF8C" w:rsidR="00605557" w:rsidRDefault="00605557" w:rsidP="00B05545">
            <w:pPr>
              <w:jc w:val="center"/>
              <w:rPr>
                <w:rFonts w:eastAsia="Times New Roman" w:cs="Arial"/>
                <w:color w:val="000000"/>
                <w:lang w:eastAsia="cs-CZ"/>
              </w:rPr>
            </w:pPr>
            <w:r>
              <w:rPr>
                <w:rFonts w:eastAsia="Times New Roman" w:cs="Arial"/>
                <w:color w:val="000000"/>
                <w:lang w:eastAsia="cs-CZ"/>
              </w:rPr>
              <w:t>ano</w:t>
            </w:r>
          </w:p>
        </w:tc>
        <w:tc>
          <w:tcPr>
            <w:tcW w:w="985" w:type="dxa"/>
          </w:tcPr>
          <w:p w14:paraId="309D5CFE" w14:textId="191B882F" w:rsidR="00605557" w:rsidRDefault="00605557" w:rsidP="00FD5B0A">
            <w:pPr>
              <w:jc w:val="center"/>
              <w:rPr>
                <w:rFonts w:eastAsia="Times New Roman" w:cs="Arial"/>
                <w:color w:val="000000"/>
                <w:lang w:eastAsia="cs-CZ"/>
              </w:rPr>
            </w:pPr>
            <w:r>
              <w:rPr>
                <w:rFonts w:eastAsia="Times New Roman" w:cs="Arial"/>
                <w:color w:val="000000"/>
                <w:lang w:eastAsia="cs-CZ"/>
              </w:rPr>
              <w:t>ano</w:t>
            </w:r>
          </w:p>
        </w:tc>
      </w:tr>
    </w:tbl>
    <w:p w14:paraId="6508A9A5" w14:textId="5E4E8279" w:rsidR="0071578B" w:rsidRPr="00F45C27" w:rsidRDefault="00605557" w:rsidP="00F45C27">
      <w:pPr>
        <w:spacing w:after="0"/>
        <w:contextualSpacing/>
        <w:jc w:val="both"/>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p>
    <w:p w14:paraId="0BF08D63" w14:textId="77777777" w:rsidR="004B585D" w:rsidRDefault="00371694" w:rsidP="004B585D">
      <w:pPr>
        <w:spacing w:after="0" w:line="240" w:lineRule="auto"/>
        <w:rPr>
          <w:rFonts w:ascii="Sylfaen" w:eastAsia="Times New Roman" w:hAnsi="Sylfaen" w:cs="Arial"/>
          <w:b/>
          <w:color w:val="000000"/>
          <w:sz w:val="24"/>
          <w:szCs w:val="24"/>
          <w:u w:val="single"/>
          <w:lang w:eastAsia="cs-CZ"/>
        </w:rPr>
      </w:pPr>
      <w:r>
        <w:rPr>
          <w:rFonts w:eastAsia="Times New Roman" w:cs="Arial"/>
          <w:b/>
          <w:color w:val="000000"/>
          <w:sz w:val="24"/>
          <w:szCs w:val="24"/>
          <w:u w:val="single"/>
          <w:lang w:eastAsia="cs-CZ"/>
        </w:rPr>
        <w:t>Testování:</w:t>
      </w:r>
      <w:r w:rsidR="004B585D" w:rsidRPr="004B585D">
        <w:rPr>
          <w:rFonts w:ascii="Sylfaen" w:eastAsia="Times New Roman" w:hAnsi="Sylfaen" w:cs="Arial"/>
          <w:b/>
          <w:color w:val="000000"/>
          <w:sz w:val="24"/>
          <w:szCs w:val="24"/>
          <w:u w:val="single"/>
          <w:lang w:eastAsia="cs-CZ"/>
        </w:rPr>
        <w:t xml:space="preserve"> </w:t>
      </w:r>
    </w:p>
    <w:p w14:paraId="41A6D6AB" w14:textId="49264140" w:rsidR="004B585D" w:rsidRDefault="004B585D" w:rsidP="00417400">
      <w:pPr>
        <w:spacing w:before="120" w:after="0" w:line="240" w:lineRule="auto"/>
        <w:jc w:val="both"/>
        <w:rPr>
          <w:rFonts w:eastAsia="Times New Roman" w:cs="Arial"/>
          <w:color w:val="000000"/>
          <w:sz w:val="24"/>
          <w:szCs w:val="24"/>
          <w:lang w:eastAsia="cs-CZ"/>
        </w:rPr>
      </w:pPr>
      <w:r w:rsidRPr="004B585D">
        <w:rPr>
          <w:rFonts w:eastAsia="Times New Roman" w:cs="Arial"/>
          <w:color w:val="000000"/>
          <w:sz w:val="24"/>
          <w:szCs w:val="24"/>
          <w:lang w:eastAsia="cs-CZ"/>
        </w:rPr>
        <w:t xml:space="preserve">V letošním školním roce </w:t>
      </w:r>
      <w:r w:rsidR="007B7F80">
        <w:rPr>
          <w:rFonts w:eastAsia="Times New Roman" w:cs="Arial"/>
          <w:color w:val="000000"/>
          <w:sz w:val="24"/>
          <w:szCs w:val="24"/>
          <w:lang w:eastAsia="cs-CZ"/>
        </w:rPr>
        <w:t xml:space="preserve">testování </w:t>
      </w:r>
      <w:r w:rsidR="0018129E">
        <w:rPr>
          <w:rFonts w:eastAsia="Times New Roman" w:cs="Arial"/>
          <w:color w:val="000000"/>
          <w:sz w:val="24"/>
          <w:szCs w:val="24"/>
          <w:lang w:eastAsia="cs-CZ"/>
        </w:rPr>
        <w:t>proběhlo prostřednictvím testových otázek ČŠI v</w:t>
      </w:r>
      <w:r w:rsidR="000F4E07">
        <w:rPr>
          <w:rFonts w:eastAsia="Times New Roman" w:cs="Arial"/>
          <w:color w:val="000000"/>
          <w:sz w:val="24"/>
          <w:szCs w:val="24"/>
          <w:lang w:eastAsia="cs-CZ"/>
        </w:rPr>
        <w:t xml:space="preserve"> prostředí INSPIS. </w:t>
      </w:r>
      <w:r w:rsidR="00605557">
        <w:rPr>
          <w:rFonts w:eastAsia="Times New Roman" w:cs="Arial"/>
          <w:color w:val="000000"/>
          <w:sz w:val="24"/>
          <w:szCs w:val="24"/>
          <w:lang w:eastAsia="cs-CZ"/>
        </w:rPr>
        <w:t xml:space="preserve">Do testování byli zařazeni žáci 5. ročníku. Testovalo se v termínu 30. 05. 2023. Testovaly se 3 žákyně </w:t>
      </w:r>
      <w:r w:rsidR="000F4E07">
        <w:rPr>
          <w:rFonts w:eastAsia="Times New Roman" w:cs="Arial"/>
          <w:color w:val="000000"/>
          <w:sz w:val="24"/>
          <w:szCs w:val="24"/>
          <w:lang w:eastAsia="cs-CZ"/>
        </w:rPr>
        <w:t xml:space="preserve">5. </w:t>
      </w:r>
      <w:r w:rsidR="008945B2">
        <w:rPr>
          <w:rFonts w:eastAsia="Times New Roman" w:cs="Arial"/>
          <w:color w:val="000000"/>
          <w:sz w:val="24"/>
          <w:szCs w:val="24"/>
          <w:lang w:eastAsia="cs-CZ"/>
        </w:rPr>
        <w:t>r</w:t>
      </w:r>
      <w:r w:rsidR="000F4E07">
        <w:rPr>
          <w:rFonts w:eastAsia="Times New Roman" w:cs="Arial"/>
          <w:color w:val="000000"/>
          <w:sz w:val="24"/>
          <w:szCs w:val="24"/>
          <w:lang w:eastAsia="cs-CZ"/>
        </w:rPr>
        <w:t>očníku</w:t>
      </w:r>
      <w:r w:rsidR="00605557">
        <w:rPr>
          <w:rFonts w:eastAsia="Times New Roman" w:cs="Arial"/>
          <w:color w:val="000000"/>
          <w:sz w:val="24"/>
          <w:szCs w:val="24"/>
          <w:lang w:eastAsia="cs-CZ"/>
        </w:rPr>
        <w:t xml:space="preserve">, jedna </w:t>
      </w:r>
      <w:r w:rsidR="008945B2">
        <w:rPr>
          <w:rFonts w:eastAsia="Times New Roman" w:cs="Arial"/>
          <w:color w:val="000000"/>
          <w:sz w:val="24"/>
          <w:szCs w:val="24"/>
          <w:lang w:eastAsia="cs-CZ"/>
        </w:rPr>
        <w:t>žákyně ne</w:t>
      </w:r>
      <w:r w:rsidR="00605557">
        <w:rPr>
          <w:rFonts w:eastAsia="Times New Roman" w:cs="Arial"/>
          <w:color w:val="000000"/>
          <w:sz w:val="24"/>
          <w:szCs w:val="24"/>
          <w:lang w:eastAsia="cs-CZ"/>
        </w:rPr>
        <w:t xml:space="preserve">byla v době testování </w:t>
      </w:r>
      <w:r w:rsidR="008945B2">
        <w:rPr>
          <w:rFonts w:eastAsia="Times New Roman" w:cs="Arial"/>
          <w:color w:val="000000"/>
          <w:sz w:val="24"/>
          <w:szCs w:val="24"/>
          <w:lang w:eastAsia="cs-CZ"/>
        </w:rPr>
        <w:t>z důvodu nemoci přítomná. Žákyně byly testovány</w:t>
      </w:r>
      <w:r w:rsidR="0018129E">
        <w:rPr>
          <w:rFonts w:eastAsia="Times New Roman" w:cs="Arial"/>
          <w:color w:val="000000"/>
          <w:sz w:val="24"/>
          <w:szCs w:val="24"/>
          <w:lang w:eastAsia="cs-CZ"/>
        </w:rPr>
        <w:t xml:space="preserve"> v</w:t>
      </w:r>
      <w:r w:rsidR="008945B2">
        <w:rPr>
          <w:rFonts w:eastAsia="Times New Roman" w:cs="Arial"/>
          <w:color w:val="000000"/>
          <w:sz w:val="24"/>
          <w:szCs w:val="24"/>
          <w:lang w:eastAsia="cs-CZ"/>
        </w:rPr>
        <w:t> oblasti čtenářská gramotnost a v dovednostech usnadňujících učení.</w:t>
      </w:r>
      <w:r w:rsidR="0018129E">
        <w:rPr>
          <w:rFonts w:eastAsia="Times New Roman" w:cs="Arial"/>
          <w:color w:val="000000"/>
          <w:sz w:val="24"/>
          <w:szCs w:val="24"/>
          <w:lang w:eastAsia="cs-CZ"/>
        </w:rPr>
        <w:t xml:space="preserve"> Výsledky </w:t>
      </w:r>
      <w:r w:rsidR="008945B2">
        <w:rPr>
          <w:rFonts w:eastAsia="Times New Roman" w:cs="Arial"/>
          <w:color w:val="000000"/>
          <w:sz w:val="24"/>
          <w:szCs w:val="24"/>
          <w:lang w:eastAsia="cs-CZ"/>
        </w:rPr>
        <w:t>v tabulce</w:t>
      </w:r>
    </w:p>
    <w:p w14:paraId="7BE4D4F5" w14:textId="77777777" w:rsidR="007B7F80" w:rsidRPr="00FD5B0A" w:rsidRDefault="007B7F80" w:rsidP="004B585D">
      <w:pPr>
        <w:spacing w:after="0" w:line="240" w:lineRule="auto"/>
        <w:rPr>
          <w:rFonts w:eastAsia="Times New Roman" w:cs="Arial"/>
          <w:color w:val="000000"/>
          <w:sz w:val="24"/>
          <w:szCs w:val="24"/>
          <w:lang w:eastAsia="cs-CZ"/>
        </w:rPr>
      </w:pPr>
    </w:p>
    <w:tbl>
      <w:tblPr>
        <w:tblStyle w:val="Mkatabulky16"/>
        <w:tblW w:w="9180" w:type="dxa"/>
        <w:tblLook w:val="04A0" w:firstRow="1" w:lastRow="0" w:firstColumn="1" w:lastColumn="0" w:noHBand="0" w:noVBand="1"/>
      </w:tblPr>
      <w:tblGrid>
        <w:gridCol w:w="1526"/>
        <w:gridCol w:w="3685"/>
        <w:gridCol w:w="3969"/>
      </w:tblGrid>
      <w:tr w:rsidR="008945B2" w:rsidRPr="004B585D" w14:paraId="6400BF7F" w14:textId="77777777" w:rsidTr="00417400">
        <w:tc>
          <w:tcPr>
            <w:tcW w:w="1526" w:type="dxa"/>
          </w:tcPr>
          <w:p w14:paraId="38864200" w14:textId="24E43333" w:rsidR="008945B2" w:rsidRPr="004B585D" w:rsidRDefault="008945B2" w:rsidP="004B585D">
            <w:pPr>
              <w:rPr>
                <w:rFonts w:eastAsia="Times New Roman" w:cs="Arial"/>
                <w:b/>
                <w:color w:val="000000"/>
                <w:sz w:val="24"/>
                <w:szCs w:val="24"/>
                <w:lang w:eastAsia="cs-CZ"/>
              </w:rPr>
            </w:pPr>
            <w:r w:rsidRPr="004B585D">
              <w:rPr>
                <w:rFonts w:eastAsia="Times New Roman" w:cs="Arial"/>
                <w:b/>
                <w:color w:val="000000"/>
                <w:sz w:val="24"/>
                <w:szCs w:val="24"/>
                <w:lang w:eastAsia="cs-CZ"/>
              </w:rPr>
              <w:t>Ročník</w:t>
            </w:r>
            <w:r>
              <w:rPr>
                <w:rFonts w:eastAsia="Times New Roman" w:cs="Arial"/>
                <w:b/>
                <w:color w:val="000000"/>
                <w:sz w:val="24"/>
                <w:szCs w:val="24"/>
                <w:lang w:eastAsia="cs-CZ"/>
              </w:rPr>
              <w:t xml:space="preserve"> 5.</w:t>
            </w:r>
          </w:p>
        </w:tc>
        <w:tc>
          <w:tcPr>
            <w:tcW w:w="3685" w:type="dxa"/>
          </w:tcPr>
          <w:p w14:paraId="2E387E94" w14:textId="14959522" w:rsidR="008945B2" w:rsidRPr="004B585D" w:rsidRDefault="008945B2" w:rsidP="004B585D">
            <w:pPr>
              <w:jc w:val="center"/>
              <w:rPr>
                <w:rFonts w:eastAsia="Times New Roman" w:cs="Arial"/>
                <w:color w:val="000000"/>
                <w:sz w:val="24"/>
                <w:szCs w:val="24"/>
                <w:lang w:eastAsia="cs-CZ"/>
              </w:rPr>
            </w:pPr>
            <w:r>
              <w:rPr>
                <w:rFonts w:eastAsia="Times New Roman" w:cs="Arial"/>
                <w:color w:val="000000"/>
                <w:sz w:val="24"/>
                <w:szCs w:val="24"/>
                <w:lang w:eastAsia="cs-CZ"/>
              </w:rPr>
              <w:t>ČTENÁŘSKÁ GRAMOTNOST</w:t>
            </w:r>
          </w:p>
          <w:p w14:paraId="485CB3FB" w14:textId="77777777" w:rsidR="008945B2" w:rsidRPr="004B585D" w:rsidRDefault="008945B2"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3969" w:type="dxa"/>
          </w:tcPr>
          <w:p w14:paraId="01A3E50E" w14:textId="77777777" w:rsidR="008945B2" w:rsidRDefault="008945B2" w:rsidP="004B585D">
            <w:pPr>
              <w:jc w:val="center"/>
              <w:rPr>
                <w:rFonts w:eastAsia="Times New Roman" w:cs="Arial"/>
                <w:color w:val="000000"/>
                <w:sz w:val="24"/>
                <w:szCs w:val="24"/>
                <w:lang w:eastAsia="cs-CZ"/>
              </w:rPr>
            </w:pPr>
            <w:r>
              <w:rPr>
                <w:rFonts w:eastAsia="Times New Roman" w:cs="Arial"/>
                <w:color w:val="000000"/>
                <w:sz w:val="24"/>
                <w:szCs w:val="24"/>
                <w:lang w:eastAsia="cs-CZ"/>
              </w:rPr>
              <w:t>DOVEDNOSTI USNADŇUJÍCÍ UČENÍ</w:t>
            </w:r>
          </w:p>
          <w:p w14:paraId="4610F3F7" w14:textId="0796EECE" w:rsidR="008945B2" w:rsidRPr="004B585D" w:rsidRDefault="008945B2"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r>
      <w:tr w:rsidR="008945B2" w:rsidRPr="004B585D" w14:paraId="33133940" w14:textId="77777777" w:rsidTr="00417400">
        <w:tc>
          <w:tcPr>
            <w:tcW w:w="1526" w:type="dxa"/>
          </w:tcPr>
          <w:p w14:paraId="0BBF5790" w14:textId="7363AA37" w:rsidR="008945B2" w:rsidRPr="004B585D" w:rsidRDefault="008945B2" w:rsidP="004B585D">
            <w:pPr>
              <w:jc w:val="center"/>
              <w:rPr>
                <w:rFonts w:eastAsia="Times New Roman" w:cs="Arial"/>
                <w:b/>
                <w:color w:val="000000"/>
                <w:sz w:val="24"/>
                <w:szCs w:val="24"/>
                <w:lang w:eastAsia="cs-CZ"/>
              </w:rPr>
            </w:pPr>
            <w:r>
              <w:rPr>
                <w:rFonts w:eastAsia="Times New Roman" w:cs="Arial"/>
                <w:b/>
                <w:color w:val="000000"/>
                <w:sz w:val="24"/>
                <w:szCs w:val="24"/>
                <w:lang w:eastAsia="cs-CZ"/>
              </w:rPr>
              <w:t>1.</w:t>
            </w:r>
            <w:r w:rsidR="00417400">
              <w:rPr>
                <w:rFonts w:eastAsia="Times New Roman" w:cs="Arial"/>
                <w:b/>
                <w:color w:val="000000"/>
                <w:sz w:val="24"/>
                <w:szCs w:val="24"/>
                <w:lang w:eastAsia="cs-CZ"/>
              </w:rPr>
              <w:t xml:space="preserve"> </w:t>
            </w:r>
            <w:r>
              <w:rPr>
                <w:rFonts w:eastAsia="Times New Roman" w:cs="Arial"/>
                <w:b/>
                <w:color w:val="000000"/>
                <w:sz w:val="24"/>
                <w:szCs w:val="24"/>
                <w:lang w:eastAsia="cs-CZ"/>
              </w:rPr>
              <w:t>žákyně</w:t>
            </w:r>
          </w:p>
        </w:tc>
        <w:tc>
          <w:tcPr>
            <w:tcW w:w="3685" w:type="dxa"/>
          </w:tcPr>
          <w:p w14:paraId="71AADC0B" w14:textId="0C830AE6" w:rsidR="008945B2" w:rsidRPr="004B585D" w:rsidRDefault="008945B2" w:rsidP="0018129E">
            <w:pPr>
              <w:jc w:val="center"/>
              <w:rPr>
                <w:rFonts w:eastAsia="Times New Roman" w:cs="Arial"/>
                <w:b/>
                <w:bCs/>
                <w:color w:val="000000"/>
                <w:sz w:val="24"/>
                <w:szCs w:val="24"/>
                <w:lang w:eastAsia="cs-CZ"/>
              </w:rPr>
            </w:pPr>
            <w:r>
              <w:rPr>
                <w:rFonts w:eastAsia="Times New Roman" w:cs="Arial"/>
                <w:b/>
                <w:bCs/>
                <w:color w:val="000000"/>
                <w:sz w:val="24"/>
                <w:szCs w:val="24"/>
                <w:lang w:eastAsia="cs-CZ"/>
              </w:rPr>
              <w:t>80%</w:t>
            </w:r>
          </w:p>
        </w:tc>
        <w:tc>
          <w:tcPr>
            <w:tcW w:w="3969" w:type="dxa"/>
          </w:tcPr>
          <w:p w14:paraId="42C896C5" w14:textId="4FA2D51B" w:rsidR="008945B2" w:rsidRPr="004B585D" w:rsidRDefault="008945B2"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56%</w:t>
            </w:r>
          </w:p>
        </w:tc>
      </w:tr>
      <w:tr w:rsidR="008945B2" w:rsidRPr="004B585D" w14:paraId="7867802A" w14:textId="77777777" w:rsidTr="00417400">
        <w:tc>
          <w:tcPr>
            <w:tcW w:w="1526" w:type="dxa"/>
          </w:tcPr>
          <w:p w14:paraId="03880AF8" w14:textId="7BFF9296" w:rsidR="008945B2" w:rsidRPr="004B585D" w:rsidRDefault="008945B2" w:rsidP="004B585D">
            <w:pPr>
              <w:jc w:val="center"/>
              <w:rPr>
                <w:rFonts w:eastAsia="Times New Roman" w:cs="Arial"/>
                <w:b/>
                <w:color w:val="000000"/>
                <w:sz w:val="24"/>
                <w:szCs w:val="24"/>
                <w:lang w:eastAsia="cs-CZ"/>
              </w:rPr>
            </w:pPr>
            <w:r>
              <w:rPr>
                <w:rFonts w:eastAsia="Times New Roman" w:cs="Arial"/>
                <w:b/>
                <w:color w:val="000000"/>
                <w:sz w:val="24"/>
                <w:szCs w:val="24"/>
                <w:lang w:eastAsia="cs-CZ"/>
              </w:rPr>
              <w:t>2.</w:t>
            </w:r>
            <w:r w:rsidR="00417400">
              <w:rPr>
                <w:rFonts w:eastAsia="Times New Roman" w:cs="Arial"/>
                <w:b/>
                <w:color w:val="000000"/>
                <w:sz w:val="24"/>
                <w:szCs w:val="24"/>
                <w:lang w:eastAsia="cs-CZ"/>
              </w:rPr>
              <w:t xml:space="preserve"> </w:t>
            </w:r>
            <w:r>
              <w:rPr>
                <w:rFonts w:eastAsia="Times New Roman" w:cs="Arial"/>
                <w:b/>
                <w:color w:val="000000"/>
                <w:sz w:val="24"/>
                <w:szCs w:val="24"/>
                <w:lang w:eastAsia="cs-CZ"/>
              </w:rPr>
              <w:t>žákyně</w:t>
            </w:r>
          </w:p>
        </w:tc>
        <w:tc>
          <w:tcPr>
            <w:tcW w:w="3685" w:type="dxa"/>
          </w:tcPr>
          <w:p w14:paraId="0E70B384" w14:textId="120F93DA" w:rsidR="008945B2" w:rsidRPr="004B585D" w:rsidRDefault="008945B2" w:rsidP="0018129E">
            <w:pPr>
              <w:jc w:val="center"/>
              <w:rPr>
                <w:rFonts w:eastAsia="Times New Roman" w:cs="Arial"/>
                <w:b/>
                <w:bCs/>
                <w:color w:val="000000"/>
                <w:sz w:val="24"/>
                <w:szCs w:val="24"/>
                <w:lang w:eastAsia="cs-CZ"/>
              </w:rPr>
            </w:pPr>
            <w:r>
              <w:rPr>
                <w:rFonts w:eastAsia="Times New Roman" w:cs="Arial"/>
                <w:b/>
                <w:bCs/>
                <w:color w:val="000000"/>
                <w:sz w:val="24"/>
                <w:szCs w:val="24"/>
                <w:lang w:eastAsia="cs-CZ"/>
              </w:rPr>
              <w:t>89%</w:t>
            </w:r>
          </w:p>
        </w:tc>
        <w:tc>
          <w:tcPr>
            <w:tcW w:w="3969" w:type="dxa"/>
          </w:tcPr>
          <w:p w14:paraId="14A388A7" w14:textId="311EE2C3" w:rsidR="008945B2" w:rsidRPr="004B585D" w:rsidRDefault="008945B2"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62%</w:t>
            </w:r>
          </w:p>
        </w:tc>
      </w:tr>
      <w:tr w:rsidR="008945B2" w:rsidRPr="004B585D" w14:paraId="55B2467F" w14:textId="77777777" w:rsidTr="00417400">
        <w:tc>
          <w:tcPr>
            <w:tcW w:w="1526" w:type="dxa"/>
          </w:tcPr>
          <w:p w14:paraId="21FA0F5E" w14:textId="554B93F8" w:rsidR="008945B2" w:rsidRDefault="008945B2" w:rsidP="004B585D">
            <w:pPr>
              <w:jc w:val="center"/>
              <w:rPr>
                <w:rFonts w:eastAsia="Times New Roman" w:cs="Arial"/>
                <w:b/>
                <w:color w:val="000000"/>
                <w:sz w:val="24"/>
                <w:szCs w:val="24"/>
                <w:lang w:eastAsia="cs-CZ"/>
              </w:rPr>
            </w:pPr>
            <w:r>
              <w:rPr>
                <w:rFonts w:eastAsia="Times New Roman" w:cs="Arial"/>
                <w:b/>
                <w:color w:val="000000"/>
                <w:sz w:val="24"/>
                <w:szCs w:val="24"/>
                <w:lang w:eastAsia="cs-CZ"/>
              </w:rPr>
              <w:t>3.</w:t>
            </w:r>
            <w:r w:rsidR="00417400">
              <w:rPr>
                <w:rFonts w:eastAsia="Times New Roman" w:cs="Arial"/>
                <w:b/>
                <w:color w:val="000000"/>
                <w:sz w:val="24"/>
                <w:szCs w:val="24"/>
                <w:lang w:eastAsia="cs-CZ"/>
              </w:rPr>
              <w:t xml:space="preserve"> </w:t>
            </w:r>
            <w:r>
              <w:rPr>
                <w:rFonts w:eastAsia="Times New Roman" w:cs="Arial"/>
                <w:b/>
                <w:color w:val="000000"/>
                <w:sz w:val="24"/>
                <w:szCs w:val="24"/>
                <w:lang w:eastAsia="cs-CZ"/>
              </w:rPr>
              <w:t>žákyně</w:t>
            </w:r>
          </w:p>
        </w:tc>
        <w:tc>
          <w:tcPr>
            <w:tcW w:w="3685" w:type="dxa"/>
          </w:tcPr>
          <w:p w14:paraId="112C3CA1" w14:textId="7AA7D8ED" w:rsidR="008945B2" w:rsidRDefault="008945B2" w:rsidP="0018129E">
            <w:pPr>
              <w:jc w:val="center"/>
              <w:rPr>
                <w:rFonts w:eastAsia="Times New Roman" w:cs="Arial"/>
                <w:b/>
                <w:bCs/>
                <w:color w:val="000000"/>
                <w:sz w:val="24"/>
                <w:szCs w:val="24"/>
                <w:lang w:eastAsia="cs-CZ"/>
              </w:rPr>
            </w:pPr>
            <w:r>
              <w:rPr>
                <w:rFonts w:eastAsia="Times New Roman" w:cs="Arial"/>
                <w:b/>
                <w:bCs/>
                <w:color w:val="000000"/>
                <w:sz w:val="24"/>
                <w:szCs w:val="24"/>
                <w:lang w:eastAsia="cs-CZ"/>
              </w:rPr>
              <w:t>89%</w:t>
            </w:r>
          </w:p>
        </w:tc>
        <w:tc>
          <w:tcPr>
            <w:tcW w:w="3969" w:type="dxa"/>
          </w:tcPr>
          <w:p w14:paraId="691E97CB" w14:textId="08EE183A" w:rsidR="008945B2" w:rsidRDefault="008945B2"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69%</w:t>
            </w:r>
          </w:p>
        </w:tc>
      </w:tr>
    </w:tbl>
    <w:p w14:paraId="6CCFB1B4" w14:textId="77777777" w:rsidR="00371694" w:rsidRDefault="00371694" w:rsidP="00371694">
      <w:pPr>
        <w:spacing w:after="0" w:line="240" w:lineRule="auto"/>
        <w:jc w:val="both"/>
        <w:rPr>
          <w:rFonts w:ascii="Sylfaen" w:eastAsia="Times New Roman" w:hAnsi="Sylfaen" w:cs="Arial"/>
          <w:b/>
          <w:color w:val="000000"/>
          <w:sz w:val="24"/>
          <w:szCs w:val="24"/>
          <w:lang w:eastAsia="cs-CZ"/>
        </w:rPr>
      </w:pPr>
    </w:p>
    <w:p w14:paraId="701E0D10" w14:textId="77777777" w:rsidR="00417400" w:rsidRDefault="00417400">
      <w:pPr>
        <w:rPr>
          <w:rFonts w:eastAsia="Times New Roman" w:cs="Arial"/>
          <w:b/>
          <w:color w:val="000000"/>
          <w:sz w:val="24"/>
          <w:szCs w:val="24"/>
          <w:u w:val="single"/>
          <w:lang w:eastAsia="cs-CZ"/>
        </w:rPr>
      </w:pPr>
      <w:r>
        <w:rPr>
          <w:rFonts w:eastAsia="Times New Roman" w:cs="Arial"/>
          <w:b/>
          <w:color w:val="000000"/>
          <w:sz w:val="24"/>
          <w:szCs w:val="24"/>
          <w:u w:val="single"/>
          <w:lang w:eastAsia="cs-CZ"/>
        </w:rPr>
        <w:br w:type="page"/>
      </w:r>
    </w:p>
    <w:p w14:paraId="5E0BB9E8" w14:textId="69760801" w:rsidR="00C62955" w:rsidRPr="00417400" w:rsidRDefault="00371694" w:rsidP="004B585D">
      <w:pPr>
        <w:spacing w:after="0" w:line="240" w:lineRule="auto"/>
        <w:jc w:val="both"/>
        <w:rPr>
          <w:rFonts w:eastAsia="Times New Roman" w:cs="Arial"/>
          <w:b/>
          <w:color w:val="000000"/>
          <w:sz w:val="24"/>
          <w:szCs w:val="24"/>
          <w:lang w:eastAsia="cs-CZ"/>
        </w:rPr>
      </w:pPr>
      <w:r w:rsidRPr="00417400">
        <w:rPr>
          <w:rFonts w:eastAsia="Times New Roman" w:cs="Arial"/>
          <w:b/>
          <w:color w:val="000000"/>
          <w:sz w:val="24"/>
          <w:szCs w:val="24"/>
          <w:u w:val="single"/>
          <w:lang w:eastAsia="cs-CZ"/>
        </w:rPr>
        <w:lastRenderedPageBreak/>
        <w:t>Plavecká výuka:</w:t>
      </w:r>
      <w:r w:rsidRPr="00417400">
        <w:rPr>
          <w:rFonts w:eastAsia="Times New Roman" w:cs="Arial"/>
          <w:b/>
          <w:color w:val="000000"/>
          <w:sz w:val="24"/>
          <w:szCs w:val="24"/>
          <w:lang w:eastAsia="cs-CZ"/>
        </w:rPr>
        <w:tab/>
      </w:r>
    </w:p>
    <w:p w14:paraId="4026CCC9" w14:textId="1A030F3B" w:rsidR="00C62955" w:rsidRDefault="00FE2CD2" w:rsidP="00417400">
      <w:pPr>
        <w:spacing w:before="120" w:after="0"/>
        <w:jc w:val="both"/>
        <w:rPr>
          <w:rFonts w:eastAsia="Times New Roman" w:cs="Arial"/>
          <w:color w:val="000000"/>
          <w:sz w:val="24"/>
          <w:szCs w:val="24"/>
          <w:lang w:eastAsia="cs-CZ"/>
        </w:rPr>
      </w:pPr>
      <w:r w:rsidRPr="002A4EA3">
        <w:rPr>
          <w:rFonts w:eastAsia="Times New Roman" w:cs="Arial"/>
          <w:color w:val="000000"/>
          <w:sz w:val="24"/>
          <w:szCs w:val="24"/>
          <w:lang w:eastAsia="cs-CZ"/>
        </w:rPr>
        <w:t>Ve</w:t>
      </w:r>
      <w:r w:rsidR="00C62955" w:rsidRPr="002A4EA3">
        <w:rPr>
          <w:rFonts w:eastAsia="Times New Roman" w:cs="Arial"/>
          <w:color w:val="000000"/>
          <w:sz w:val="24"/>
          <w:szCs w:val="24"/>
          <w:lang w:eastAsia="cs-CZ"/>
        </w:rPr>
        <w:t xml:space="preserve"> školním roce </w:t>
      </w:r>
      <w:r w:rsidRPr="002A4EA3">
        <w:rPr>
          <w:rFonts w:eastAsia="Times New Roman" w:cs="Arial"/>
          <w:color w:val="000000"/>
          <w:sz w:val="24"/>
          <w:szCs w:val="24"/>
          <w:lang w:eastAsia="cs-CZ"/>
        </w:rPr>
        <w:t>20</w:t>
      </w:r>
      <w:r w:rsidR="008945B2">
        <w:rPr>
          <w:rFonts w:eastAsia="Times New Roman" w:cs="Arial"/>
          <w:color w:val="000000"/>
          <w:sz w:val="24"/>
          <w:szCs w:val="24"/>
          <w:lang w:eastAsia="cs-CZ"/>
        </w:rPr>
        <w:t>22</w:t>
      </w:r>
      <w:r w:rsidRPr="002A4EA3">
        <w:rPr>
          <w:rFonts w:eastAsia="Times New Roman" w:cs="Arial"/>
          <w:color w:val="000000"/>
          <w:sz w:val="24"/>
          <w:szCs w:val="24"/>
          <w:lang w:eastAsia="cs-CZ"/>
        </w:rPr>
        <w:t>/202</w:t>
      </w:r>
      <w:r w:rsidR="008945B2">
        <w:rPr>
          <w:rFonts w:eastAsia="Times New Roman" w:cs="Arial"/>
          <w:color w:val="000000"/>
          <w:sz w:val="24"/>
          <w:szCs w:val="24"/>
          <w:lang w:eastAsia="cs-CZ"/>
        </w:rPr>
        <w:t>3</w:t>
      </w:r>
      <w:r w:rsidR="007B7F80">
        <w:rPr>
          <w:rFonts w:eastAsia="Times New Roman" w:cs="Arial"/>
          <w:color w:val="000000"/>
          <w:sz w:val="24"/>
          <w:szCs w:val="24"/>
          <w:lang w:eastAsia="cs-CZ"/>
        </w:rPr>
        <w:t xml:space="preserve"> </w:t>
      </w:r>
      <w:r w:rsidR="000048CF">
        <w:rPr>
          <w:rFonts w:eastAsia="Times New Roman" w:cs="Arial"/>
          <w:color w:val="000000"/>
          <w:sz w:val="24"/>
          <w:szCs w:val="24"/>
          <w:lang w:eastAsia="cs-CZ"/>
        </w:rPr>
        <w:t>jsme jezdili na</w:t>
      </w:r>
      <w:r w:rsidR="007B7F80">
        <w:rPr>
          <w:rFonts w:eastAsia="Times New Roman" w:cs="Arial"/>
          <w:color w:val="000000"/>
          <w:sz w:val="24"/>
          <w:szCs w:val="24"/>
          <w:lang w:eastAsia="cs-CZ"/>
        </w:rPr>
        <w:t xml:space="preserve"> pla</w:t>
      </w:r>
      <w:r w:rsidR="000048CF">
        <w:rPr>
          <w:rFonts w:eastAsia="Times New Roman" w:cs="Arial"/>
          <w:color w:val="000000"/>
          <w:sz w:val="24"/>
          <w:szCs w:val="24"/>
          <w:lang w:eastAsia="cs-CZ"/>
        </w:rPr>
        <w:t>vá</w:t>
      </w:r>
      <w:r w:rsidR="008945B2">
        <w:rPr>
          <w:rFonts w:eastAsia="Times New Roman" w:cs="Arial"/>
          <w:color w:val="000000"/>
          <w:sz w:val="24"/>
          <w:szCs w:val="24"/>
          <w:lang w:eastAsia="cs-CZ"/>
        </w:rPr>
        <w:t xml:space="preserve">ní do CPA Delfín Uherský Brod v </w:t>
      </w:r>
      <w:r w:rsidR="000048CF">
        <w:rPr>
          <w:rFonts w:eastAsia="Times New Roman" w:cs="Arial"/>
          <w:color w:val="000000"/>
          <w:sz w:val="24"/>
          <w:szCs w:val="24"/>
          <w:lang w:eastAsia="cs-CZ"/>
        </w:rPr>
        <w:t>I. pololetí školního roku.</w:t>
      </w:r>
      <w:r w:rsidR="007B7F80">
        <w:rPr>
          <w:rFonts w:eastAsia="Times New Roman" w:cs="Arial"/>
          <w:color w:val="000000"/>
          <w:sz w:val="24"/>
          <w:szCs w:val="24"/>
          <w:lang w:eastAsia="cs-CZ"/>
        </w:rPr>
        <w:t xml:space="preserve"> </w:t>
      </w:r>
      <w:r w:rsidR="000048CF">
        <w:rPr>
          <w:rFonts w:eastAsia="Times New Roman" w:cs="Arial"/>
          <w:color w:val="000000"/>
          <w:sz w:val="24"/>
          <w:szCs w:val="24"/>
          <w:lang w:eastAsia="cs-CZ"/>
        </w:rPr>
        <w:t>Celkové náklady na výcvik byly:</w:t>
      </w:r>
    </w:p>
    <w:p w14:paraId="3BDD0208" w14:textId="282BD82B" w:rsidR="000048CF" w:rsidRDefault="00417400" w:rsidP="007B7F80">
      <w:pPr>
        <w:spacing w:after="0"/>
        <w:jc w:val="both"/>
        <w:rPr>
          <w:rFonts w:eastAsia="Times New Roman" w:cs="Arial"/>
          <w:color w:val="000000"/>
          <w:sz w:val="24"/>
          <w:szCs w:val="24"/>
          <w:lang w:eastAsia="cs-CZ"/>
        </w:rPr>
      </w:pPr>
      <w:r>
        <w:rPr>
          <w:rFonts w:eastAsia="Times New Roman" w:cs="Arial"/>
          <w:color w:val="000000"/>
          <w:sz w:val="24"/>
          <w:szCs w:val="24"/>
          <w:lang w:eastAsia="cs-CZ"/>
        </w:rPr>
        <w:t xml:space="preserve">59.162, - </w:t>
      </w:r>
      <w:r w:rsidR="000048CF">
        <w:rPr>
          <w:rFonts w:eastAsia="Times New Roman" w:cs="Arial"/>
          <w:color w:val="000000"/>
          <w:sz w:val="24"/>
          <w:szCs w:val="24"/>
          <w:lang w:eastAsia="cs-CZ"/>
        </w:rPr>
        <w:t>Kč</w:t>
      </w:r>
      <w:r w:rsidR="000048CF">
        <w:rPr>
          <w:rFonts w:eastAsia="Times New Roman" w:cs="Arial"/>
          <w:color w:val="000000"/>
          <w:sz w:val="24"/>
          <w:szCs w:val="24"/>
          <w:lang w:eastAsia="cs-CZ"/>
        </w:rPr>
        <w:tab/>
        <w:t>(pronájmy bazénů, plavecký, předplavecký a zdokonalovací výcvik)</w:t>
      </w:r>
    </w:p>
    <w:p w14:paraId="35BCB97F" w14:textId="772673E8" w:rsidR="000048CF" w:rsidRPr="002A4EA3" w:rsidRDefault="00417400" w:rsidP="007B7F80">
      <w:pPr>
        <w:spacing w:after="0"/>
        <w:jc w:val="both"/>
        <w:rPr>
          <w:rFonts w:eastAsia="Times New Roman" w:cs="Arial"/>
          <w:color w:val="000000"/>
          <w:sz w:val="24"/>
          <w:szCs w:val="24"/>
          <w:lang w:eastAsia="cs-CZ"/>
        </w:rPr>
      </w:pPr>
      <w:r>
        <w:rPr>
          <w:rFonts w:eastAsia="Times New Roman" w:cs="Arial"/>
          <w:color w:val="000000"/>
          <w:sz w:val="24"/>
          <w:szCs w:val="24"/>
          <w:lang w:eastAsia="cs-CZ"/>
        </w:rPr>
        <w:t xml:space="preserve">51.425, - </w:t>
      </w:r>
      <w:r w:rsidR="000048CF">
        <w:rPr>
          <w:rFonts w:eastAsia="Times New Roman" w:cs="Arial"/>
          <w:color w:val="000000"/>
          <w:sz w:val="24"/>
          <w:szCs w:val="24"/>
          <w:lang w:eastAsia="cs-CZ"/>
        </w:rPr>
        <w:t>Kč</w:t>
      </w:r>
      <w:r w:rsidR="000048CF">
        <w:rPr>
          <w:rFonts w:eastAsia="Times New Roman" w:cs="Arial"/>
          <w:color w:val="000000"/>
          <w:sz w:val="24"/>
          <w:szCs w:val="24"/>
          <w:lang w:eastAsia="cs-CZ"/>
        </w:rPr>
        <w:tab/>
        <w:t>(doprava na plavání soukromým autodopravcem BOBO speed)</w:t>
      </w:r>
    </w:p>
    <w:p w14:paraId="76E12E2A" w14:textId="02E7DD04" w:rsidR="004B585D" w:rsidRPr="009078FA" w:rsidRDefault="009078FA" w:rsidP="004B585D">
      <w:pPr>
        <w:spacing w:after="0" w:line="240" w:lineRule="auto"/>
        <w:jc w:val="both"/>
        <w:rPr>
          <w:rFonts w:eastAsia="Times New Roman" w:cs="Arial"/>
          <w:color w:val="000000"/>
          <w:lang w:eastAsia="cs-CZ"/>
        </w:rPr>
      </w:pPr>
      <w:r>
        <w:rPr>
          <w:rFonts w:eastAsia="Times New Roman" w:cs="Arial"/>
          <w:color w:val="000000"/>
          <w:lang w:eastAsia="cs-CZ"/>
        </w:rPr>
        <w:tab/>
      </w:r>
      <w:r w:rsidR="004B585D" w:rsidRPr="00252478">
        <w:rPr>
          <w:rFonts w:ascii="Sylfaen" w:eastAsia="Times New Roman" w:hAnsi="Sylfaen" w:cs="Arial"/>
          <w:b/>
          <w:color w:val="000000"/>
          <w:sz w:val="24"/>
          <w:szCs w:val="24"/>
          <w:lang w:eastAsia="cs-CZ"/>
        </w:rPr>
        <w:tab/>
      </w:r>
    </w:p>
    <w:tbl>
      <w:tblPr>
        <w:tblStyle w:val="Mkatabulky2"/>
        <w:tblW w:w="0" w:type="auto"/>
        <w:jc w:val="center"/>
        <w:tblInd w:w="0" w:type="dxa"/>
        <w:tblLook w:val="04A0" w:firstRow="1" w:lastRow="0" w:firstColumn="1" w:lastColumn="0" w:noHBand="0" w:noVBand="1"/>
      </w:tblPr>
      <w:tblGrid>
        <w:gridCol w:w="1488"/>
        <w:gridCol w:w="3260"/>
      </w:tblGrid>
      <w:tr w:rsidR="00371694" w14:paraId="46C5E3CC"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hideMark/>
          </w:tcPr>
          <w:p w14:paraId="321D843B" w14:textId="77777777" w:rsidR="00371694" w:rsidRPr="00417400" w:rsidRDefault="00371694">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ročník</w:t>
            </w:r>
          </w:p>
        </w:tc>
        <w:tc>
          <w:tcPr>
            <w:tcW w:w="3260" w:type="dxa"/>
            <w:tcBorders>
              <w:top w:val="single" w:sz="4" w:space="0" w:color="auto"/>
              <w:left w:val="single" w:sz="4" w:space="0" w:color="auto"/>
              <w:bottom w:val="single" w:sz="4" w:space="0" w:color="auto"/>
              <w:right w:val="single" w:sz="4" w:space="0" w:color="auto"/>
            </w:tcBorders>
            <w:hideMark/>
          </w:tcPr>
          <w:p w14:paraId="31669098" w14:textId="7868A708" w:rsidR="00371694" w:rsidRPr="00417400" w:rsidRDefault="00371694">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 xml:space="preserve">počet </w:t>
            </w:r>
            <w:r w:rsidR="00417400" w:rsidRPr="00417400">
              <w:rPr>
                <w:rFonts w:eastAsia="Times New Roman" w:cs="Garamond"/>
                <w:b/>
                <w:color w:val="000000"/>
                <w:sz w:val="24"/>
                <w:szCs w:val="24"/>
                <w:lang w:eastAsia="cs-CZ"/>
              </w:rPr>
              <w:t>plavců – dětí</w:t>
            </w:r>
            <w:r w:rsidRPr="00417400">
              <w:rPr>
                <w:rFonts w:eastAsia="Times New Roman" w:cs="Garamond"/>
                <w:b/>
                <w:color w:val="000000"/>
                <w:sz w:val="24"/>
                <w:szCs w:val="24"/>
                <w:lang w:eastAsia="cs-CZ"/>
              </w:rPr>
              <w:t>/žáků</w:t>
            </w:r>
          </w:p>
        </w:tc>
      </w:tr>
      <w:tr w:rsidR="009078FA" w14:paraId="77F83500"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tcPr>
          <w:p w14:paraId="30C0D503" w14:textId="77777777" w:rsidR="009078FA" w:rsidRPr="00417400" w:rsidRDefault="009078FA">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MŠ</w:t>
            </w:r>
          </w:p>
        </w:tc>
        <w:tc>
          <w:tcPr>
            <w:tcW w:w="3260" w:type="dxa"/>
            <w:tcBorders>
              <w:top w:val="single" w:sz="4" w:space="0" w:color="auto"/>
              <w:left w:val="single" w:sz="4" w:space="0" w:color="auto"/>
              <w:bottom w:val="single" w:sz="4" w:space="0" w:color="auto"/>
              <w:right w:val="single" w:sz="4" w:space="0" w:color="auto"/>
            </w:tcBorders>
          </w:tcPr>
          <w:p w14:paraId="70B8AE00" w14:textId="6ECBDD9A" w:rsidR="009078FA" w:rsidRPr="00417400" w:rsidRDefault="000048CF">
            <w:pPr>
              <w:autoSpaceDE w:val="0"/>
              <w:autoSpaceDN w:val="0"/>
              <w:adjustRightInd w:val="0"/>
              <w:jc w:val="center"/>
              <w:rPr>
                <w:rFonts w:eastAsia="Times New Roman" w:cs="Garamond"/>
                <w:color w:val="000000"/>
                <w:sz w:val="24"/>
                <w:szCs w:val="24"/>
                <w:lang w:eastAsia="cs-CZ"/>
              </w:rPr>
            </w:pPr>
            <w:r w:rsidRPr="00417400">
              <w:rPr>
                <w:rFonts w:eastAsia="Times New Roman" w:cs="Garamond"/>
                <w:color w:val="000000"/>
                <w:sz w:val="24"/>
                <w:szCs w:val="24"/>
                <w:lang w:eastAsia="cs-CZ"/>
              </w:rPr>
              <w:t>8</w:t>
            </w:r>
          </w:p>
        </w:tc>
      </w:tr>
      <w:tr w:rsidR="00371694" w14:paraId="6EBF3121"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hideMark/>
          </w:tcPr>
          <w:p w14:paraId="08163CB6" w14:textId="77777777" w:rsidR="00371694" w:rsidRPr="00417400" w:rsidRDefault="009078FA">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1</w:t>
            </w:r>
            <w:r w:rsidR="00371694" w:rsidRPr="00417400">
              <w:rPr>
                <w:rFonts w:eastAsia="Times New Roman" w:cs="Garamond"/>
                <w:b/>
                <w:color w:val="000000"/>
                <w:sz w:val="24"/>
                <w:szCs w:val="24"/>
                <w:lang w:eastAsia="cs-CZ"/>
              </w:rPr>
              <w:t>.</w:t>
            </w:r>
          </w:p>
        </w:tc>
        <w:tc>
          <w:tcPr>
            <w:tcW w:w="3260" w:type="dxa"/>
            <w:tcBorders>
              <w:top w:val="single" w:sz="4" w:space="0" w:color="auto"/>
              <w:left w:val="single" w:sz="4" w:space="0" w:color="auto"/>
              <w:bottom w:val="single" w:sz="4" w:space="0" w:color="auto"/>
              <w:right w:val="single" w:sz="4" w:space="0" w:color="auto"/>
            </w:tcBorders>
          </w:tcPr>
          <w:p w14:paraId="5823C165" w14:textId="1113BC62" w:rsidR="00371694" w:rsidRPr="00417400" w:rsidRDefault="003E675D">
            <w:pPr>
              <w:autoSpaceDE w:val="0"/>
              <w:autoSpaceDN w:val="0"/>
              <w:adjustRightInd w:val="0"/>
              <w:jc w:val="center"/>
              <w:rPr>
                <w:rFonts w:eastAsia="Times New Roman" w:cs="Garamond"/>
                <w:color w:val="000000"/>
                <w:sz w:val="24"/>
                <w:szCs w:val="24"/>
                <w:lang w:eastAsia="cs-CZ"/>
              </w:rPr>
            </w:pPr>
            <w:r w:rsidRPr="00417400">
              <w:rPr>
                <w:rFonts w:eastAsia="Times New Roman" w:cs="Garamond"/>
                <w:color w:val="000000"/>
                <w:sz w:val="24"/>
                <w:szCs w:val="24"/>
                <w:lang w:eastAsia="cs-CZ"/>
              </w:rPr>
              <w:t>6</w:t>
            </w:r>
          </w:p>
        </w:tc>
      </w:tr>
      <w:tr w:rsidR="009078FA" w14:paraId="45DC8B00"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tcPr>
          <w:p w14:paraId="37CCBF57" w14:textId="77777777" w:rsidR="009078FA" w:rsidRPr="00417400" w:rsidRDefault="009078FA">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2.</w:t>
            </w:r>
          </w:p>
        </w:tc>
        <w:tc>
          <w:tcPr>
            <w:tcW w:w="3260" w:type="dxa"/>
            <w:tcBorders>
              <w:top w:val="single" w:sz="4" w:space="0" w:color="auto"/>
              <w:left w:val="single" w:sz="4" w:space="0" w:color="auto"/>
              <w:bottom w:val="single" w:sz="4" w:space="0" w:color="auto"/>
              <w:right w:val="single" w:sz="4" w:space="0" w:color="auto"/>
            </w:tcBorders>
          </w:tcPr>
          <w:p w14:paraId="44D54C4A" w14:textId="4BC9F030" w:rsidR="009078FA" w:rsidRPr="00417400" w:rsidRDefault="003E675D">
            <w:pPr>
              <w:autoSpaceDE w:val="0"/>
              <w:autoSpaceDN w:val="0"/>
              <w:adjustRightInd w:val="0"/>
              <w:jc w:val="center"/>
              <w:rPr>
                <w:rFonts w:eastAsia="Times New Roman" w:cs="Garamond"/>
                <w:sz w:val="24"/>
                <w:szCs w:val="24"/>
                <w:lang w:eastAsia="cs-CZ"/>
              </w:rPr>
            </w:pPr>
            <w:r w:rsidRPr="00417400">
              <w:rPr>
                <w:rFonts w:eastAsia="Times New Roman" w:cs="Garamond"/>
                <w:sz w:val="24"/>
                <w:szCs w:val="24"/>
                <w:lang w:eastAsia="cs-CZ"/>
              </w:rPr>
              <w:t>5</w:t>
            </w:r>
          </w:p>
        </w:tc>
      </w:tr>
      <w:tr w:rsidR="00371694" w14:paraId="5E0C4E8C"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hideMark/>
          </w:tcPr>
          <w:p w14:paraId="38CD49DB" w14:textId="77777777" w:rsidR="00371694" w:rsidRPr="00417400" w:rsidRDefault="00371694">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3.</w:t>
            </w:r>
          </w:p>
        </w:tc>
        <w:tc>
          <w:tcPr>
            <w:tcW w:w="3260" w:type="dxa"/>
            <w:tcBorders>
              <w:top w:val="single" w:sz="4" w:space="0" w:color="auto"/>
              <w:left w:val="single" w:sz="4" w:space="0" w:color="auto"/>
              <w:bottom w:val="single" w:sz="4" w:space="0" w:color="auto"/>
              <w:right w:val="single" w:sz="4" w:space="0" w:color="auto"/>
            </w:tcBorders>
          </w:tcPr>
          <w:p w14:paraId="36971BA5" w14:textId="1548873D" w:rsidR="00371694" w:rsidRPr="00417400" w:rsidRDefault="003E675D">
            <w:pPr>
              <w:autoSpaceDE w:val="0"/>
              <w:autoSpaceDN w:val="0"/>
              <w:adjustRightInd w:val="0"/>
              <w:jc w:val="center"/>
              <w:rPr>
                <w:rFonts w:eastAsia="Times New Roman" w:cs="Garamond"/>
                <w:sz w:val="24"/>
                <w:szCs w:val="24"/>
                <w:lang w:eastAsia="cs-CZ"/>
              </w:rPr>
            </w:pPr>
            <w:r w:rsidRPr="00417400">
              <w:rPr>
                <w:rFonts w:eastAsia="Times New Roman" w:cs="Garamond"/>
                <w:sz w:val="24"/>
                <w:szCs w:val="24"/>
                <w:lang w:eastAsia="cs-CZ"/>
              </w:rPr>
              <w:t>6</w:t>
            </w:r>
          </w:p>
        </w:tc>
      </w:tr>
      <w:tr w:rsidR="007B7F80" w14:paraId="18E334DB"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tcPr>
          <w:p w14:paraId="5B0DF23F" w14:textId="21A2F8B0" w:rsidR="007B7F80" w:rsidRPr="00417400" w:rsidRDefault="007B7F80">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4.</w:t>
            </w:r>
          </w:p>
        </w:tc>
        <w:tc>
          <w:tcPr>
            <w:tcW w:w="3260" w:type="dxa"/>
            <w:tcBorders>
              <w:top w:val="single" w:sz="4" w:space="0" w:color="auto"/>
              <w:left w:val="single" w:sz="4" w:space="0" w:color="auto"/>
              <w:bottom w:val="single" w:sz="4" w:space="0" w:color="auto"/>
              <w:right w:val="single" w:sz="4" w:space="0" w:color="auto"/>
            </w:tcBorders>
          </w:tcPr>
          <w:p w14:paraId="411334F3" w14:textId="2EB1A9D0" w:rsidR="007B7F80" w:rsidRPr="00417400" w:rsidRDefault="003E675D">
            <w:pPr>
              <w:autoSpaceDE w:val="0"/>
              <w:autoSpaceDN w:val="0"/>
              <w:adjustRightInd w:val="0"/>
              <w:jc w:val="center"/>
              <w:rPr>
                <w:rFonts w:eastAsia="Times New Roman" w:cs="Garamond"/>
                <w:sz w:val="24"/>
                <w:szCs w:val="24"/>
                <w:lang w:eastAsia="cs-CZ"/>
              </w:rPr>
            </w:pPr>
            <w:r w:rsidRPr="00417400">
              <w:rPr>
                <w:rFonts w:eastAsia="Times New Roman" w:cs="Garamond"/>
                <w:sz w:val="24"/>
                <w:szCs w:val="24"/>
                <w:lang w:eastAsia="cs-CZ"/>
              </w:rPr>
              <w:t>7</w:t>
            </w:r>
          </w:p>
        </w:tc>
      </w:tr>
      <w:tr w:rsidR="007B7F80" w14:paraId="2F6A8EF3" w14:textId="77777777" w:rsidTr="00417400">
        <w:trPr>
          <w:jc w:val="center"/>
        </w:trPr>
        <w:tc>
          <w:tcPr>
            <w:tcW w:w="1488" w:type="dxa"/>
            <w:tcBorders>
              <w:top w:val="single" w:sz="4" w:space="0" w:color="auto"/>
              <w:left w:val="single" w:sz="4" w:space="0" w:color="auto"/>
              <w:bottom w:val="single" w:sz="4" w:space="0" w:color="auto"/>
              <w:right w:val="single" w:sz="4" w:space="0" w:color="auto"/>
            </w:tcBorders>
          </w:tcPr>
          <w:p w14:paraId="735BB6A7" w14:textId="093B5B84" w:rsidR="007B7F80" w:rsidRPr="00417400" w:rsidRDefault="007B7F80">
            <w:pPr>
              <w:autoSpaceDE w:val="0"/>
              <w:autoSpaceDN w:val="0"/>
              <w:adjustRightInd w:val="0"/>
              <w:jc w:val="center"/>
              <w:rPr>
                <w:rFonts w:eastAsia="Times New Roman" w:cs="Garamond"/>
                <w:b/>
                <w:color w:val="000000"/>
                <w:sz w:val="24"/>
                <w:szCs w:val="24"/>
                <w:lang w:eastAsia="cs-CZ"/>
              </w:rPr>
            </w:pPr>
            <w:r w:rsidRPr="00417400">
              <w:rPr>
                <w:rFonts w:eastAsia="Times New Roman" w:cs="Garamond"/>
                <w:b/>
                <w:color w:val="000000"/>
                <w:sz w:val="24"/>
                <w:szCs w:val="24"/>
                <w:lang w:eastAsia="cs-CZ"/>
              </w:rPr>
              <w:t>5.</w:t>
            </w:r>
          </w:p>
        </w:tc>
        <w:tc>
          <w:tcPr>
            <w:tcW w:w="3260" w:type="dxa"/>
            <w:tcBorders>
              <w:top w:val="single" w:sz="4" w:space="0" w:color="auto"/>
              <w:left w:val="single" w:sz="4" w:space="0" w:color="auto"/>
              <w:bottom w:val="single" w:sz="4" w:space="0" w:color="auto"/>
              <w:right w:val="single" w:sz="4" w:space="0" w:color="auto"/>
            </w:tcBorders>
          </w:tcPr>
          <w:p w14:paraId="207B25EC" w14:textId="6C740A97" w:rsidR="007B7F80" w:rsidRPr="00417400" w:rsidRDefault="003E675D">
            <w:pPr>
              <w:autoSpaceDE w:val="0"/>
              <w:autoSpaceDN w:val="0"/>
              <w:adjustRightInd w:val="0"/>
              <w:jc w:val="center"/>
              <w:rPr>
                <w:rFonts w:eastAsia="Times New Roman" w:cs="Garamond"/>
                <w:sz w:val="24"/>
                <w:szCs w:val="24"/>
                <w:lang w:eastAsia="cs-CZ"/>
              </w:rPr>
            </w:pPr>
            <w:r w:rsidRPr="00417400">
              <w:rPr>
                <w:rFonts w:eastAsia="Times New Roman" w:cs="Garamond"/>
                <w:sz w:val="24"/>
                <w:szCs w:val="24"/>
                <w:lang w:eastAsia="cs-CZ"/>
              </w:rPr>
              <w:t>4</w:t>
            </w:r>
          </w:p>
        </w:tc>
      </w:tr>
    </w:tbl>
    <w:p w14:paraId="192E4740" w14:textId="77777777" w:rsidR="00371694" w:rsidRDefault="00371694" w:rsidP="00371694">
      <w:pPr>
        <w:spacing w:after="0"/>
        <w:rPr>
          <w:rFonts w:eastAsia="Times New Roman" w:cs="Times New Roman"/>
          <w:lang w:eastAsia="cs-CZ"/>
        </w:rPr>
      </w:pPr>
      <w:r>
        <w:rPr>
          <w:rFonts w:eastAsia="Times New Roman" w:cs="Times New Roman"/>
          <w:lang w:eastAsia="cs-CZ"/>
        </w:rPr>
        <w:t xml:space="preserve">                                                                                </w:t>
      </w:r>
    </w:p>
    <w:p w14:paraId="6F230590" w14:textId="1E003949" w:rsidR="00371694" w:rsidRDefault="00371694" w:rsidP="00371694">
      <w:pPr>
        <w:spacing w:after="0"/>
        <w:jc w:val="both"/>
        <w:rPr>
          <w:rFonts w:eastAsia="Times New Roman" w:cs="Times New Roman"/>
          <w:lang w:eastAsia="cs-CZ"/>
        </w:rPr>
      </w:pPr>
    </w:p>
    <w:p w14:paraId="6CD6C2A7" w14:textId="77777777" w:rsidR="00371694" w:rsidRDefault="00371694" w:rsidP="00371694">
      <w:pPr>
        <w:widowControl w:val="0"/>
        <w:autoSpaceDE w:val="0"/>
        <w:autoSpaceDN w:val="0"/>
        <w:adjustRightInd w:val="0"/>
        <w:spacing w:after="0"/>
        <w:ind w:left="360"/>
        <w:rPr>
          <w:rFonts w:eastAsia="Times New Roman" w:cs="Times New Roman"/>
          <w:color w:val="FF0000"/>
          <w:sz w:val="32"/>
          <w:szCs w:val="32"/>
          <w:lang w:eastAsia="cs-CZ"/>
        </w:rPr>
      </w:pPr>
      <w:r>
        <w:rPr>
          <w:rFonts w:eastAsia="Times New Roman" w:cs="Times New Roman"/>
          <w:color w:val="FF0000"/>
          <w:sz w:val="32"/>
          <w:szCs w:val="32"/>
          <w:lang w:eastAsia="cs-CZ"/>
        </w:rPr>
        <w:t xml:space="preserve">VI.    Údaje o integrovaných žácích </w:t>
      </w:r>
    </w:p>
    <w:p w14:paraId="05F66A52" w14:textId="77777777" w:rsidR="00371694" w:rsidRDefault="00371694" w:rsidP="00371694">
      <w:pPr>
        <w:widowControl w:val="0"/>
        <w:autoSpaceDE w:val="0"/>
        <w:autoSpaceDN w:val="0"/>
        <w:adjustRightInd w:val="0"/>
        <w:spacing w:after="0"/>
        <w:ind w:left="360"/>
        <w:rPr>
          <w:rFonts w:eastAsia="Times New Roman" w:cs="Times New Roman"/>
          <w:color w:val="FF0000"/>
          <w:sz w:val="18"/>
          <w:szCs w:val="18"/>
          <w:lang w:eastAsia="cs-CZ"/>
        </w:rPr>
      </w:pPr>
      <w:r>
        <w:rPr>
          <w:rFonts w:eastAsia="Times New Roman" w:cs="Times New Roman"/>
          <w:color w:val="FF0000"/>
          <w:sz w:val="32"/>
          <w:szCs w:val="32"/>
          <w:lang w:eastAsia="cs-CZ"/>
        </w:rPr>
        <w:t xml:space="preserve"> </w:t>
      </w:r>
    </w:p>
    <w:tbl>
      <w:tblPr>
        <w:tblStyle w:val="Mkatabulky2"/>
        <w:tblW w:w="0" w:type="auto"/>
        <w:tblInd w:w="360" w:type="dxa"/>
        <w:tblLayout w:type="fixed"/>
        <w:tblLook w:val="04A0" w:firstRow="1" w:lastRow="0" w:firstColumn="1" w:lastColumn="0" w:noHBand="0" w:noVBand="1"/>
      </w:tblPr>
      <w:tblGrid>
        <w:gridCol w:w="1710"/>
        <w:gridCol w:w="1015"/>
        <w:gridCol w:w="1200"/>
        <w:gridCol w:w="1159"/>
        <w:gridCol w:w="1391"/>
        <w:gridCol w:w="1165"/>
        <w:gridCol w:w="1286"/>
      </w:tblGrid>
      <w:tr w:rsidR="00657C47" w14:paraId="6A3A215E" w14:textId="688887C4" w:rsidTr="00417400">
        <w:tc>
          <w:tcPr>
            <w:tcW w:w="1710" w:type="dxa"/>
            <w:tcBorders>
              <w:top w:val="single" w:sz="4" w:space="0" w:color="auto"/>
              <w:left w:val="single" w:sz="4" w:space="0" w:color="auto"/>
              <w:bottom w:val="single" w:sz="4" w:space="0" w:color="auto"/>
              <w:right w:val="single" w:sz="4" w:space="0" w:color="auto"/>
            </w:tcBorders>
            <w:hideMark/>
          </w:tcPr>
          <w:p w14:paraId="595983C2" w14:textId="71306AB1"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 xml:space="preserve">Zdravotní postižení, </w:t>
            </w:r>
            <w:r w:rsidR="00417400" w:rsidRPr="00657C47">
              <w:rPr>
                <w:rFonts w:eastAsia="Times New Roman" w:cs="Garamond"/>
                <w:b/>
                <w:color w:val="000000"/>
                <w:sz w:val="20"/>
                <w:szCs w:val="20"/>
                <w:lang w:eastAsia="cs-CZ"/>
              </w:rPr>
              <w:t>znevýhodnění, mimořádné</w:t>
            </w:r>
            <w:r w:rsidRPr="00657C47">
              <w:rPr>
                <w:rFonts w:eastAsia="Times New Roman" w:cs="Garamond"/>
                <w:b/>
                <w:color w:val="000000"/>
                <w:sz w:val="20"/>
                <w:szCs w:val="20"/>
                <w:lang w:eastAsia="cs-CZ"/>
              </w:rPr>
              <w:t xml:space="preserve"> nadání</w:t>
            </w:r>
          </w:p>
          <w:p w14:paraId="6EFC7110" w14:textId="658A5498" w:rsidR="00657C47" w:rsidRPr="00657C47" w:rsidRDefault="00657C47" w:rsidP="00417400">
            <w:pPr>
              <w:widowControl w:val="0"/>
              <w:autoSpaceDE w:val="0"/>
              <w:autoSpaceDN w:val="0"/>
              <w:adjustRightInd w:val="0"/>
              <w:jc w:val="center"/>
              <w:rPr>
                <w:rFonts w:eastAsia="Times New Roman" w:cs="Garamond"/>
                <w:color w:val="000000"/>
                <w:sz w:val="20"/>
                <w:szCs w:val="20"/>
                <w:lang w:eastAsia="cs-CZ"/>
              </w:rPr>
            </w:pPr>
            <w:r w:rsidRPr="00657C47">
              <w:rPr>
                <w:rFonts w:eastAsia="Times New Roman" w:cs="Garamond"/>
                <w:color w:val="000000"/>
                <w:sz w:val="20"/>
                <w:szCs w:val="20"/>
                <w:lang w:eastAsia="cs-CZ"/>
              </w:rPr>
              <w:t>č.561/2004 Sb.,</w:t>
            </w:r>
          </w:p>
          <w:p w14:paraId="5A209D9D" w14:textId="162A4742" w:rsidR="00657C47" w:rsidRPr="00657C47" w:rsidRDefault="00657C47" w:rsidP="00417400">
            <w:pPr>
              <w:widowControl w:val="0"/>
              <w:autoSpaceDE w:val="0"/>
              <w:autoSpaceDN w:val="0"/>
              <w:adjustRightInd w:val="0"/>
              <w:jc w:val="center"/>
              <w:rPr>
                <w:rFonts w:eastAsia="Times New Roman" w:cs="Garamond"/>
                <w:color w:val="000000"/>
                <w:sz w:val="20"/>
                <w:szCs w:val="20"/>
                <w:lang w:eastAsia="cs-CZ"/>
              </w:rPr>
            </w:pPr>
            <w:r w:rsidRPr="00657C47">
              <w:rPr>
                <w:rFonts w:eastAsia="Times New Roman" w:cs="Garamond"/>
                <w:color w:val="000000"/>
                <w:sz w:val="20"/>
                <w:szCs w:val="20"/>
                <w:lang w:eastAsia="cs-CZ"/>
              </w:rPr>
              <w:t>§16, odst. 2</w:t>
            </w:r>
          </w:p>
        </w:tc>
        <w:tc>
          <w:tcPr>
            <w:tcW w:w="1015" w:type="dxa"/>
            <w:tcBorders>
              <w:top w:val="single" w:sz="4" w:space="0" w:color="auto"/>
              <w:left w:val="single" w:sz="4" w:space="0" w:color="auto"/>
              <w:bottom w:val="single" w:sz="4" w:space="0" w:color="auto"/>
              <w:right w:val="single" w:sz="4" w:space="0" w:color="auto"/>
            </w:tcBorders>
            <w:hideMark/>
          </w:tcPr>
          <w:p w14:paraId="304B7EB5" w14:textId="77777777"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IVP</w:t>
            </w:r>
          </w:p>
          <w:p w14:paraId="5B48A418" w14:textId="12E4A9CA"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color w:val="000000"/>
                <w:sz w:val="20"/>
                <w:szCs w:val="20"/>
                <w:lang w:eastAsia="cs-CZ"/>
              </w:rPr>
              <w:t>č.</w:t>
            </w:r>
            <w:r w:rsidR="00417400">
              <w:rPr>
                <w:rFonts w:eastAsia="Times New Roman" w:cs="Garamond"/>
                <w:color w:val="000000"/>
                <w:sz w:val="20"/>
                <w:szCs w:val="20"/>
                <w:lang w:eastAsia="cs-CZ"/>
              </w:rPr>
              <w:t xml:space="preserve"> </w:t>
            </w:r>
            <w:r w:rsidRPr="00657C47">
              <w:rPr>
                <w:rFonts w:eastAsia="Times New Roman" w:cs="Garamond"/>
                <w:color w:val="000000"/>
                <w:sz w:val="20"/>
                <w:szCs w:val="20"/>
                <w:lang w:eastAsia="cs-CZ"/>
              </w:rPr>
              <w:t xml:space="preserve">561/2004 </w:t>
            </w:r>
            <w:r w:rsidR="00417400" w:rsidRPr="00657C47">
              <w:rPr>
                <w:rFonts w:eastAsia="Times New Roman" w:cs="Garamond"/>
                <w:color w:val="000000"/>
                <w:sz w:val="20"/>
                <w:szCs w:val="20"/>
                <w:lang w:eastAsia="cs-CZ"/>
              </w:rPr>
              <w:t>Sb., §</w:t>
            </w:r>
            <w:r w:rsidRPr="00657C47">
              <w:rPr>
                <w:rFonts w:eastAsia="Times New Roman" w:cs="Garamond"/>
                <w:color w:val="000000"/>
                <w:sz w:val="20"/>
                <w:szCs w:val="20"/>
                <w:lang w:eastAsia="cs-CZ"/>
              </w:rPr>
              <w:t xml:space="preserve"> 18</w:t>
            </w:r>
          </w:p>
        </w:tc>
        <w:tc>
          <w:tcPr>
            <w:tcW w:w="1200" w:type="dxa"/>
            <w:tcBorders>
              <w:top w:val="single" w:sz="4" w:space="0" w:color="auto"/>
              <w:left w:val="single" w:sz="4" w:space="0" w:color="auto"/>
              <w:bottom w:val="single" w:sz="4" w:space="0" w:color="auto"/>
              <w:right w:val="single" w:sz="4" w:space="0" w:color="auto"/>
            </w:tcBorders>
            <w:hideMark/>
          </w:tcPr>
          <w:p w14:paraId="0CCC0B5B" w14:textId="77777777"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Slovní hodnocení</w:t>
            </w:r>
          </w:p>
          <w:p w14:paraId="0ADC6559" w14:textId="3DFFA188"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color w:val="000000"/>
                <w:sz w:val="20"/>
                <w:szCs w:val="20"/>
                <w:lang w:eastAsia="cs-CZ"/>
              </w:rPr>
              <w:t>č.</w:t>
            </w:r>
            <w:r w:rsidR="00417400">
              <w:rPr>
                <w:rFonts w:eastAsia="Times New Roman" w:cs="Garamond"/>
                <w:color w:val="000000"/>
                <w:sz w:val="20"/>
                <w:szCs w:val="20"/>
                <w:lang w:eastAsia="cs-CZ"/>
              </w:rPr>
              <w:t xml:space="preserve"> </w:t>
            </w:r>
            <w:r w:rsidRPr="00657C47">
              <w:rPr>
                <w:rFonts w:eastAsia="Times New Roman" w:cs="Garamond"/>
                <w:color w:val="000000"/>
                <w:sz w:val="20"/>
                <w:szCs w:val="20"/>
                <w:lang w:eastAsia="cs-CZ"/>
              </w:rPr>
              <w:t>561/2004 Sb., §51, odst. 2</w:t>
            </w:r>
          </w:p>
        </w:tc>
        <w:tc>
          <w:tcPr>
            <w:tcW w:w="1159" w:type="dxa"/>
            <w:tcBorders>
              <w:top w:val="single" w:sz="4" w:space="0" w:color="auto"/>
              <w:left w:val="single" w:sz="4" w:space="0" w:color="auto"/>
              <w:bottom w:val="single" w:sz="4" w:space="0" w:color="auto"/>
              <w:right w:val="single" w:sz="4" w:space="0" w:color="auto"/>
            </w:tcBorders>
          </w:tcPr>
          <w:p w14:paraId="4428BF27" w14:textId="77777777"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Převažující stupeň PO</w:t>
            </w:r>
          </w:p>
        </w:tc>
        <w:tc>
          <w:tcPr>
            <w:tcW w:w="1391" w:type="dxa"/>
            <w:tcBorders>
              <w:top w:val="single" w:sz="4" w:space="0" w:color="auto"/>
              <w:left w:val="single" w:sz="4" w:space="0" w:color="auto"/>
              <w:bottom w:val="single" w:sz="4" w:space="0" w:color="auto"/>
              <w:right w:val="single" w:sz="4" w:space="0" w:color="auto"/>
            </w:tcBorders>
          </w:tcPr>
          <w:p w14:paraId="072321C8" w14:textId="1E0FF569"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Identifikátor znevýhodnění</w:t>
            </w:r>
          </w:p>
        </w:tc>
        <w:tc>
          <w:tcPr>
            <w:tcW w:w="1165" w:type="dxa"/>
            <w:tcBorders>
              <w:top w:val="single" w:sz="4" w:space="0" w:color="auto"/>
              <w:left w:val="single" w:sz="4" w:space="0" w:color="auto"/>
              <w:bottom w:val="single" w:sz="4" w:space="0" w:color="auto"/>
              <w:right w:val="single" w:sz="4" w:space="0" w:color="auto"/>
            </w:tcBorders>
          </w:tcPr>
          <w:p w14:paraId="7EE52D7D" w14:textId="407A86D4"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Pr>
                <w:rFonts w:eastAsia="Times New Roman" w:cs="Garamond"/>
                <w:b/>
                <w:color w:val="000000"/>
                <w:sz w:val="20"/>
                <w:szCs w:val="20"/>
                <w:lang w:eastAsia="cs-CZ"/>
              </w:rPr>
              <w:t>Kód NFN</w:t>
            </w:r>
          </w:p>
        </w:tc>
        <w:tc>
          <w:tcPr>
            <w:tcW w:w="1286" w:type="dxa"/>
            <w:tcBorders>
              <w:top w:val="single" w:sz="4" w:space="0" w:color="auto"/>
              <w:left w:val="single" w:sz="4" w:space="0" w:color="auto"/>
              <w:bottom w:val="single" w:sz="4" w:space="0" w:color="auto"/>
              <w:right w:val="single" w:sz="4" w:space="0" w:color="auto"/>
            </w:tcBorders>
          </w:tcPr>
          <w:p w14:paraId="58CD4A09" w14:textId="3128A240" w:rsidR="00657C47" w:rsidRPr="00657C47" w:rsidRDefault="00657C47" w:rsidP="00417400">
            <w:pPr>
              <w:widowControl w:val="0"/>
              <w:autoSpaceDE w:val="0"/>
              <w:autoSpaceDN w:val="0"/>
              <w:adjustRightInd w:val="0"/>
              <w:jc w:val="center"/>
              <w:rPr>
                <w:rFonts w:eastAsia="Times New Roman" w:cs="Garamond"/>
                <w:b/>
                <w:color w:val="000000"/>
                <w:sz w:val="20"/>
                <w:szCs w:val="20"/>
                <w:lang w:eastAsia="cs-CZ"/>
              </w:rPr>
            </w:pPr>
            <w:r w:rsidRPr="00657C47">
              <w:rPr>
                <w:rFonts w:eastAsia="Times New Roman" w:cs="Garamond"/>
                <w:b/>
                <w:color w:val="000000"/>
                <w:sz w:val="20"/>
                <w:szCs w:val="20"/>
                <w:lang w:eastAsia="cs-CZ"/>
              </w:rPr>
              <w:t>Doba poskytování PO</w:t>
            </w:r>
          </w:p>
        </w:tc>
      </w:tr>
      <w:tr w:rsidR="00657C47" w14:paraId="6CD5E158" w14:textId="77777777" w:rsidTr="00417400">
        <w:tc>
          <w:tcPr>
            <w:tcW w:w="1710" w:type="dxa"/>
            <w:tcBorders>
              <w:top w:val="single" w:sz="4" w:space="0" w:color="auto"/>
              <w:left w:val="single" w:sz="4" w:space="0" w:color="auto"/>
              <w:bottom w:val="single" w:sz="4" w:space="0" w:color="auto"/>
              <w:right w:val="single" w:sz="4" w:space="0" w:color="auto"/>
            </w:tcBorders>
            <w:vAlign w:val="center"/>
          </w:tcPr>
          <w:p w14:paraId="257782D8" w14:textId="446E435E"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1žák (ZŠ)</w:t>
            </w:r>
          </w:p>
        </w:tc>
        <w:tc>
          <w:tcPr>
            <w:tcW w:w="1015" w:type="dxa"/>
            <w:tcBorders>
              <w:top w:val="single" w:sz="4" w:space="0" w:color="auto"/>
              <w:left w:val="single" w:sz="4" w:space="0" w:color="auto"/>
              <w:bottom w:val="single" w:sz="4" w:space="0" w:color="auto"/>
              <w:right w:val="single" w:sz="4" w:space="0" w:color="auto"/>
            </w:tcBorders>
            <w:vAlign w:val="center"/>
          </w:tcPr>
          <w:p w14:paraId="74E3681D" w14:textId="03EA793D"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1200" w:type="dxa"/>
            <w:tcBorders>
              <w:top w:val="single" w:sz="4" w:space="0" w:color="auto"/>
              <w:left w:val="single" w:sz="4" w:space="0" w:color="auto"/>
              <w:bottom w:val="single" w:sz="4" w:space="0" w:color="auto"/>
              <w:right w:val="single" w:sz="4" w:space="0" w:color="auto"/>
            </w:tcBorders>
            <w:vAlign w:val="center"/>
          </w:tcPr>
          <w:p w14:paraId="531E23F5" w14:textId="15E8EC33"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ne</w:t>
            </w:r>
          </w:p>
        </w:tc>
        <w:tc>
          <w:tcPr>
            <w:tcW w:w="1159" w:type="dxa"/>
            <w:tcBorders>
              <w:top w:val="single" w:sz="4" w:space="0" w:color="auto"/>
              <w:left w:val="single" w:sz="4" w:space="0" w:color="auto"/>
              <w:bottom w:val="single" w:sz="4" w:space="0" w:color="auto"/>
              <w:right w:val="single" w:sz="4" w:space="0" w:color="auto"/>
            </w:tcBorders>
            <w:vAlign w:val="center"/>
          </w:tcPr>
          <w:p w14:paraId="46565EEC" w14:textId="277A6339"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2</w:t>
            </w:r>
          </w:p>
        </w:tc>
        <w:tc>
          <w:tcPr>
            <w:tcW w:w="1391" w:type="dxa"/>
            <w:tcBorders>
              <w:top w:val="single" w:sz="4" w:space="0" w:color="auto"/>
              <w:left w:val="single" w:sz="4" w:space="0" w:color="auto"/>
              <w:bottom w:val="single" w:sz="4" w:space="0" w:color="auto"/>
              <w:right w:val="single" w:sz="4" w:space="0" w:color="auto"/>
            </w:tcBorders>
            <w:vAlign w:val="center"/>
          </w:tcPr>
          <w:p w14:paraId="7A84534E" w14:textId="091FCFE2" w:rsidR="00657C47" w:rsidRPr="00637D2B" w:rsidRDefault="00657C47" w:rsidP="00417400">
            <w:pPr>
              <w:widowControl w:val="0"/>
              <w:autoSpaceDE w:val="0"/>
              <w:autoSpaceDN w:val="0"/>
              <w:adjustRightInd w:val="0"/>
              <w:jc w:val="center"/>
              <w:rPr>
                <w:rFonts w:eastAsia="Times New Roman" w:cs="Garamond"/>
                <w:color w:val="000000"/>
                <w:sz w:val="20"/>
                <w:szCs w:val="20"/>
                <w:lang w:eastAsia="cs-CZ"/>
              </w:rPr>
            </w:pPr>
            <w:r w:rsidRPr="00637D2B">
              <w:rPr>
                <w:rFonts w:eastAsia="Times New Roman" w:cs="Garamond"/>
                <w:color w:val="000000"/>
                <w:sz w:val="20"/>
                <w:szCs w:val="20"/>
                <w:lang w:eastAsia="cs-CZ"/>
              </w:rPr>
              <w:t>06S7MZ0</w:t>
            </w:r>
          </w:p>
        </w:tc>
        <w:tc>
          <w:tcPr>
            <w:tcW w:w="1165" w:type="dxa"/>
            <w:tcBorders>
              <w:top w:val="single" w:sz="4" w:space="0" w:color="auto"/>
              <w:left w:val="single" w:sz="4" w:space="0" w:color="auto"/>
              <w:bottom w:val="single" w:sz="4" w:space="0" w:color="auto"/>
              <w:right w:val="single" w:sz="4" w:space="0" w:color="auto"/>
            </w:tcBorders>
            <w:vAlign w:val="center"/>
          </w:tcPr>
          <w:p w14:paraId="12D01A33" w14:textId="14341A1F" w:rsidR="00657C47" w:rsidRPr="00657C47" w:rsidRDefault="00637D2B"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02D601A01</w:t>
            </w:r>
          </w:p>
        </w:tc>
        <w:tc>
          <w:tcPr>
            <w:tcW w:w="1286" w:type="dxa"/>
            <w:tcBorders>
              <w:top w:val="single" w:sz="4" w:space="0" w:color="auto"/>
              <w:left w:val="single" w:sz="4" w:space="0" w:color="auto"/>
              <w:bottom w:val="single" w:sz="4" w:space="0" w:color="auto"/>
              <w:right w:val="single" w:sz="4" w:space="0" w:color="auto"/>
            </w:tcBorders>
            <w:vAlign w:val="center"/>
          </w:tcPr>
          <w:p w14:paraId="417CD3CB" w14:textId="390F161D" w:rsidR="00657C47" w:rsidRPr="00657C47" w:rsidRDefault="00657C47" w:rsidP="00417400">
            <w:pPr>
              <w:widowControl w:val="0"/>
              <w:autoSpaceDE w:val="0"/>
              <w:autoSpaceDN w:val="0"/>
              <w:adjustRightInd w:val="0"/>
              <w:jc w:val="center"/>
              <w:rPr>
                <w:rFonts w:eastAsia="Times New Roman" w:cs="Garamond"/>
                <w:color w:val="000000"/>
                <w:sz w:val="20"/>
                <w:szCs w:val="20"/>
                <w:lang w:eastAsia="cs-CZ"/>
              </w:rPr>
            </w:pPr>
            <w:r w:rsidRPr="00657C47">
              <w:rPr>
                <w:rFonts w:eastAsia="Times New Roman" w:cs="Garamond"/>
                <w:color w:val="000000"/>
                <w:sz w:val="20"/>
                <w:szCs w:val="20"/>
                <w:lang w:eastAsia="cs-CZ"/>
              </w:rPr>
              <w:t>01.09.2022-24.05.2024</w:t>
            </w:r>
          </w:p>
        </w:tc>
      </w:tr>
      <w:tr w:rsidR="00657C47" w14:paraId="4F0A499D" w14:textId="77777777" w:rsidTr="00417400">
        <w:tc>
          <w:tcPr>
            <w:tcW w:w="1710" w:type="dxa"/>
            <w:tcBorders>
              <w:top w:val="single" w:sz="4" w:space="0" w:color="auto"/>
              <w:left w:val="single" w:sz="4" w:space="0" w:color="auto"/>
              <w:bottom w:val="single" w:sz="4" w:space="0" w:color="auto"/>
              <w:right w:val="single" w:sz="4" w:space="0" w:color="auto"/>
            </w:tcBorders>
            <w:vAlign w:val="center"/>
          </w:tcPr>
          <w:p w14:paraId="3A1392D1" w14:textId="131A629A"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1žák (ZŠ)</w:t>
            </w:r>
          </w:p>
        </w:tc>
        <w:tc>
          <w:tcPr>
            <w:tcW w:w="1015" w:type="dxa"/>
            <w:tcBorders>
              <w:top w:val="single" w:sz="4" w:space="0" w:color="auto"/>
              <w:left w:val="single" w:sz="4" w:space="0" w:color="auto"/>
              <w:bottom w:val="single" w:sz="4" w:space="0" w:color="auto"/>
              <w:right w:val="single" w:sz="4" w:space="0" w:color="auto"/>
            </w:tcBorders>
            <w:vAlign w:val="center"/>
          </w:tcPr>
          <w:p w14:paraId="1BF430F9" w14:textId="0CFE20AD"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1200" w:type="dxa"/>
            <w:tcBorders>
              <w:top w:val="single" w:sz="4" w:space="0" w:color="auto"/>
              <w:left w:val="single" w:sz="4" w:space="0" w:color="auto"/>
              <w:bottom w:val="single" w:sz="4" w:space="0" w:color="auto"/>
              <w:right w:val="single" w:sz="4" w:space="0" w:color="auto"/>
            </w:tcBorders>
            <w:vAlign w:val="center"/>
          </w:tcPr>
          <w:p w14:paraId="02077A28" w14:textId="23A676BA"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ano</w:t>
            </w:r>
          </w:p>
        </w:tc>
        <w:tc>
          <w:tcPr>
            <w:tcW w:w="1159" w:type="dxa"/>
            <w:tcBorders>
              <w:top w:val="single" w:sz="4" w:space="0" w:color="auto"/>
              <w:left w:val="single" w:sz="4" w:space="0" w:color="auto"/>
              <w:bottom w:val="single" w:sz="4" w:space="0" w:color="auto"/>
              <w:right w:val="single" w:sz="4" w:space="0" w:color="auto"/>
            </w:tcBorders>
            <w:vAlign w:val="center"/>
          </w:tcPr>
          <w:p w14:paraId="73E5FEC2" w14:textId="078C269E"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3</w:t>
            </w:r>
          </w:p>
        </w:tc>
        <w:tc>
          <w:tcPr>
            <w:tcW w:w="1391" w:type="dxa"/>
            <w:tcBorders>
              <w:top w:val="single" w:sz="4" w:space="0" w:color="auto"/>
              <w:left w:val="single" w:sz="4" w:space="0" w:color="auto"/>
              <w:bottom w:val="single" w:sz="4" w:space="0" w:color="auto"/>
              <w:right w:val="single" w:sz="4" w:space="0" w:color="auto"/>
            </w:tcBorders>
            <w:vAlign w:val="center"/>
          </w:tcPr>
          <w:p w14:paraId="596B5B74" w14:textId="11CF2828" w:rsidR="00657C47" w:rsidRPr="00637D2B" w:rsidRDefault="00657C47" w:rsidP="00417400">
            <w:pPr>
              <w:widowControl w:val="0"/>
              <w:autoSpaceDE w:val="0"/>
              <w:autoSpaceDN w:val="0"/>
              <w:adjustRightInd w:val="0"/>
              <w:jc w:val="center"/>
              <w:rPr>
                <w:rFonts w:eastAsia="Times New Roman" w:cs="Garamond"/>
                <w:color w:val="000000"/>
                <w:sz w:val="20"/>
                <w:szCs w:val="20"/>
                <w:lang w:eastAsia="cs-CZ"/>
              </w:rPr>
            </w:pPr>
            <w:r w:rsidRPr="00637D2B">
              <w:rPr>
                <w:rFonts w:eastAsia="Times New Roman" w:cs="Garamond"/>
                <w:color w:val="000000"/>
                <w:sz w:val="20"/>
                <w:szCs w:val="20"/>
                <w:lang w:eastAsia="cs-CZ"/>
              </w:rPr>
              <w:t>07T6M00</w:t>
            </w:r>
          </w:p>
        </w:tc>
        <w:tc>
          <w:tcPr>
            <w:tcW w:w="1165" w:type="dxa"/>
            <w:tcBorders>
              <w:top w:val="single" w:sz="4" w:space="0" w:color="auto"/>
              <w:left w:val="single" w:sz="4" w:space="0" w:color="auto"/>
              <w:bottom w:val="single" w:sz="4" w:space="0" w:color="auto"/>
              <w:right w:val="single" w:sz="4" w:space="0" w:color="auto"/>
            </w:tcBorders>
            <w:vAlign w:val="center"/>
          </w:tcPr>
          <w:p w14:paraId="4536F89D" w14:textId="3E6CBFCE" w:rsidR="00657C47" w:rsidRPr="00657C47" w:rsidRDefault="00657C47"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02D601</w:t>
            </w:r>
            <w:r w:rsidR="00637D2B">
              <w:rPr>
                <w:rFonts w:eastAsia="Times New Roman" w:cs="Garamond"/>
                <w:color w:val="000000"/>
                <w:sz w:val="20"/>
                <w:szCs w:val="20"/>
                <w:lang w:eastAsia="cs-CZ"/>
              </w:rPr>
              <w:t>A01</w:t>
            </w:r>
          </w:p>
        </w:tc>
        <w:tc>
          <w:tcPr>
            <w:tcW w:w="1286" w:type="dxa"/>
            <w:tcBorders>
              <w:top w:val="single" w:sz="4" w:space="0" w:color="auto"/>
              <w:left w:val="single" w:sz="4" w:space="0" w:color="auto"/>
              <w:bottom w:val="single" w:sz="4" w:space="0" w:color="auto"/>
              <w:right w:val="single" w:sz="4" w:space="0" w:color="auto"/>
            </w:tcBorders>
            <w:vAlign w:val="center"/>
          </w:tcPr>
          <w:p w14:paraId="06A04F2E" w14:textId="5489CAD4" w:rsidR="00657C47" w:rsidRPr="00657C47" w:rsidRDefault="00657C47" w:rsidP="00417400">
            <w:pPr>
              <w:widowControl w:val="0"/>
              <w:autoSpaceDE w:val="0"/>
              <w:autoSpaceDN w:val="0"/>
              <w:adjustRightInd w:val="0"/>
              <w:jc w:val="center"/>
              <w:rPr>
                <w:rFonts w:eastAsia="Times New Roman" w:cs="Garamond"/>
                <w:color w:val="000000"/>
                <w:sz w:val="20"/>
                <w:szCs w:val="20"/>
                <w:lang w:eastAsia="cs-CZ"/>
              </w:rPr>
            </w:pPr>
            <w:r w:rsidRPr="00657C47">
              <w:rPr>
                <w:rFonts w:eastAsia="Times New Roman" w:cs="Garamond"/>
                <w:color w:val="000000"/>
                <w:sz w:val="20"/>
                <w:szCs w:val="20"/>
                <w:lang w:eastAsia="cs-CZ"/>
              </w:rPr>
              <w:t>01.07.2022-04.05.2024</w:t>
            </w:r>
          </w:p>
        </w:tc>
      </w:tr>
      <w:tr w:rsidR="00657C47" w14:paraId="52E834DB" w14:textId="77777777" w:rsidTr="00417400">
        <w:tc>
          <w:tcPr>
            <w:tcW w:w="1710" w:type="dxa"/>
            <w:tcBorders>
              <w:top w:val="single" w:sz="4" w:space="0" w:color="auto"/>
              <w:left w:val="single" w:sz="4" w:space="0" w:color="auto"/>
              <w:bottom w:val="single" w:sz="4" w:space="0" w:color="auto"/>
              <w:right w:val="single" w:sz="4" w:space="0" w:color="auto"/>
            </w:tcBorders>
            <w:vAlign w:val="center"/>
          </w:tcPr>
          <w:p w14:paraId="3CECC2FD" w14:textId="4692599F"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1dítě (MŠ)</w:t>
            </w:r>
          </w:p>
        </w:tc>
        <w:tc>
          <w:tcPr>
            <w:tcW w:w="1015" w:type="dxa"/>
            <w:tcBorders>
              <w:top w:val="single" w:sz="4" w:space="0" w:color="auto"/>
              <w:left w:val="single" w:sz="4" w:space="0" w:color="auto"/>
              <w:bottom w:val="single" w:sz="4" w:space="0" w:color="auto"/>
              <w:right w:val="single" w:sz="4" w:space="0" w:color="auto"/>
            </w:tcBorders>
            <w:vAlign w:val="center"/>
          </w:tcPr>
          <w:p w14:paraId="620128D8" w14:textId="068791D1"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1200" w:type="dxa"/>
            <w:tcBorders>
              <w:top w:val="single" w:sz="4" w:space="0" w:color="auto"/>
              <w:left w:val="single" w:sz="4" w:space="0" w:color="auto"/>
              <w:bottom w:val="single" w:sz="4" w:space="0" w:color="auto"/>
              <w:right w:val="single" w:sz="4" w:space="0" w:color="auto"/>
            </w:tcBorders>
            <w:vAlign w:val="center"/>
          </w:tcPr>
          <w:p w14:paraId="6188C481" w14:textId="19F1B720"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1159" w:type="dxa"/>
            <w:tcBorders>
              <w:top w:val="single" w:sz="4" w:space="0" w:color="auto"/>
              <w:left w:val="single" w:sz="4" w:space="0" w:color="auto"/>
              <w:bottom w:val="single" w:sz="4" w:space="0" w:color="auto"/>
              <w:right w:val="single" w:sz="4" w:space="0" w:color="auto"/>
            </w:tcBorders>
            <w:vAlign w:val="center"/>
          </w:tcPr>
          <w:p w14:paraId="56E76121" w14:textId="690B02F1" w:rsidR="00657C47" w:rsidRDefault="00657C47" w:rsidP="00417400">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3</w:t>
            </w:r>
          </w:p>
        </w:tc>
        <w:tc>
          <w:tcPr>
            <w:tcW w:w="1391" w:type="dxa"/>
            <w:tcBorders>
              <w:top w:val="single" w:sz="4" w:space="0" w:color="auto"/>
              <w:left w:val="single" w:sz="4" w:space="0" w:color="auto"/>
              <w:bottom w:val="single" w:sz="4" w:space="0" w:color="auto"/>
              <w:right w:val="single" w:sz="4" w:space="0" w:color="auto"/>
            </w:tcBorders>
            <w:vAlign w:val="center"/>
          </w:tcPr>
          <w:p w14:paraId="058607C8" w14:textId="2B3E6C77" w:rsidR="00657C47" w:rsidRPr="00637D2B" w:rsidRDefault="00657C47" w:rsidP="00417400">
            <w:pPr>
              <w:widowControl w:val="0"/>
              <w:autoSpaceDE w:val="0"/>
              <w:autoSpaceDN w:val="0"/>
              <w:adjustRightInd w:val="0"/>
              <w:jc w:val="center"/>
              <w:rPr>
                <w:rFonts w:eastAsia="Times New Roman" w:cs="Garamond"/>
                <w:color w:val="000000"/>
                <w:sz w:val="20"/>
                <w:szCs w:val="20"/>
                <w:lang w:eastAsia="cs-CZ"/>
              </w:rPr>
            </w:pPr>
            <w:r w:rsidRPr="00637D2B">
              <w:rPr>
                <w:rFonts w:eastAsia="Times New Roman" w:cs="Garamond"/>
                <w:color w:val="000000"/>
                <w:sz w:val="20"/>
                <w:szCs w:val="20"/>
                <w:lang w:eastAsia="cs-CZ"/>
              </w:rPr>
              <w:t>05M0T00</w:t>
            </w:r>
          </w:p>
        </w:tc>
        <w:tc>
          <w:tcPr>
            <w:tcW w:w="1165" w:type="dxa"/>
            <w:tcBorders>
              <w:top w:val="single" w:sz="4" w:space="0" w:color="auto"/>
              <w:left w:val="single" w:sz="4" w:space="0" w:color="auto"/>
              <w:bottom w:val="single" w:sz="4" w:space="0" w:color="auto"/>
              <w:right w:val="single" w:sz="4" w:space="0" w:color="auto"/>
            </w:tcBorders>
            <w:vAlign w:val="center"/>
          </w:tcPr>
          <w:p w14:paraId="51C967D9" w14:textId="3D6CDBAC" w:rsidR="00657C47" w:rsidRPr="00657C47" w:rsidRDefault="00637D2B" w:rsidP="00417400">
            <w:pPr>
              <w:widowControl w:val="0"/>
              <w:autoSpaceDE w:val="0"/>
              <w:autoSpaceDN w:val="0"/>
              <w:adjustRightInd w:val="0"/>
              <w:jc w:val="center"/>
              <w:rPr>
                <w:rFonts w:eastAsia="Times New Roman" w:cs="Garamond"/>
                <w:color w:val="000000"/>
                <w:sz w:val="20"/>
                <w:szCs w:val="20"/>
                <w:lang w:eastAsia="cs-CZ"/>
              </w:rPr>
            </w:pPr>
            <w:r>
              <w:rPr>
                <w:rFonts w:eastAsia="Times New Roman" w:cs="Garamond"/>
                <w:color w:val="000000"/>
                <w:sz w:val="20"/>
                <w:szCs w:val="20"/>
                <w:lang w:eastAsia="cs-CZ"/>
              </w:rPr>
              <w:t>04B501A40</w:t>
            </w:r>
          </w:p>
        </w:tc>
        <w:tc>
          <w:tcPr>
            <w:tcW w:w="1286" w:type="dxa"/>
            <w:tcBorders>
              <w:top w:val="single" w:sz="4" w:space="0" w:color="auto"/>
              <w:left w:val="single" w:sz="4" w:space="0" w:color="auto"/>
              <w:bottom w:val="single" w:sz="4" w:space="0" w:color="auto"/>
              <w:right w:val="single" w:sz="4" w:space="0" w:color="auto"/>
            </w:tcBorders>
            <w:vAlign w:val="center"/>
          </w:tcPr>
          <w:p w14:paraId="01E54081" w14:textId="68EC7174" w:rsidR="00657C47" w:rsidRPr="00657C47" w:rsidRDefault="00657C47" w:rsidP="00417400">
            <w:pPr>
              <w:widowControl w:val="0"/>
              <w:autoSpaceDE w:val="0"/>
              <w:autoSpaceDN w:val="0"/>
              <w:adjustRightInd w:val="0"/>
              <w:jc w:val="center"/>
              <w:rPr>
                <w:rFonts w:eastAsia="Times New Roman" w:cs="Garamond"/>
                <w:color w:val="000000"/>
                <w:sz w:val="20"/>
                <w:szCs w:val="20"/>
                <w:lang w:eastAsia="cs-CZ"/>
              </w:rPr>
            </w:pPr>
            <w:r w:rsidRPr="00657C47">
              <w:rPr>
                <w:rFonts w:eastAsia="Times New Roman" w:cs="Garamond"/>
                <w:color w:val="000000"/>
                <w:sz w:val="20"/>
                <w:szCs w:val="20"/>
                <w:lang w:eastAsia="cs-CZ"/>
              </w:rPr>
              <w:t>01.01.2021-31.08.2024</w:t>
            </w:r>
          </w:p>
        </w:tc>
      </w:tr>
    </w:tbl>
    <w:p w14:paraId="12FA8EEE" w14:textId="77777777" w:rsidR="00371694" w:rsidRDefault="00371694" w:rsidP="00371694">
      <w:pPr>
        <w:widowControl w:val="0"/>
        <w:autoSpaceDE w:val="0"/>
        <w:autoSpaceDN w:val="0"/>
        <w:adjustRightInd w:val="0"/>
        <w:spacing w:after="0"/>
        <w:rPr>
          <w:rFonts w:eastAsia="Times New Roman" w:cs="Times New Roman"/>
          <w:lang w:eastAsia="cs-CZ"/>
        </w:rPr>
      </w:pPr>
    </w:p>
    <w:p w14:paraId="3149F8E2" w14:textId="6B0FE9F6" w:rsidR="00371694" w:rsidRPr="00564534" w:rsidRDefault="00637D2B" w:rsidP="00371694">
      <w:pPr>
        <w:spacing w:after="0"/>
        <w:jc w:val="both"/>
        <w:rPr>
          <w:rFonts w:eastAsia="Times New Roman" w:cs="Times New Roman"/>
          <w:sz w:val="24"/>
          <w:szCs w:val="24"/>
          <w:lang w:eastAsia="cs-CZ"/>
        </w:rPr>
      </w:pPr>
      <w:r>
        <w:rPr>
          <w:rFonts w:eastAsia="Times New Roman" w:cs="Times New Roman"/>
          <w:sz w:val="24"/>
          <w:szCs w:val="24"/>
          <w:lang w:eastAsia="cs-CZ"/>
        </w:rPr>
        <w:t>U první</w:t>
      </w:r>
      <w:r w:rsidR="00D13E6A">
        <w:rPr>
          <w:rFonts w:eastAsia="Times New Roman" w:cs="Times New Roman"/>
          <w:sz w:val="24"/>
          <w:szCs w:val="24"/>
          <w:lang w:eastAsia="cs-CZ"/>
        </w:rPr>
        <w:t>ho žáka</w:t>
      </w:r>
      <w:r>
        <w:rPr>
          <w:rFonts w:eastAsia="Times New Roman" w:cs="Times New Roman"/>
          <w:sz w:val="24"/>
          <w:szCs w:val="24"/>
          <w:lang w:eastAsia="cs-CZ"/>
        </w:rPr>
        <w:t xml:space="preserve"> probíhala pedagogická intervence a „doučování“ pouze v měsíci září. </w:t>
      </w:r>
      <w:r w:rsidR="00417400">
        <w:rPr>
          <w:rFonts w:eastAsia="Times New Roman" w:cs="Times New Roman"/>
          <w:sz w:val="24"/>
          <w:szCs w:val="24"/>
          <w:lang w:eastAsia="cs-CZ"/>
        </w:rPr>
        <w:br/>
      </w:r>
      <w:r>
        <w:rPr>
          <w:rFonts w:eastAsia="Times New Roman" w:cs="Times New Roman"/>
          <w:sz w:val="24"/>
          <w:szCs w:val="24"/>
          <w:lang w:eastAsia="cs-CZ"/>
        </w:rPr>
        <w:t xml:space="preserve">Od října chlapec přestoupil z důvodu stěhování na jinou školu. </w:t>
      </w:r>
      <w:r w:rsidR="001A472C" w:rsidRPr="00564534">
        <w:rPr>
          <w:rFonts w:eastAsia="Times New Roman" w:cs="Times New Roman"/>
          <w:sz w:val="24"/>
          <w:szCs w:val="24"/>
          <w:lang w:eastAsia="cs-CZ"/>
        </w:rPr>
        <w:t xml:space="preserve">U </w:t>
      </w:r>
      <w:r w:rsidR="00B563FB">
        <w:rPr>
          <w:rFonts w:eastAsia="Times New Roman" w:cs="Times New Roman"/>
          <w:sz w:val="24"/>
          <w:szCs w:val="24"/>
          <w:lang w:eastAsia="cs-CZ"/>
        </w:rPr>
        <w:t xml:space="preserve">jednoho žáka, kterého se nepodařilo </w:t>
      </w:r>
      <w:r>
        <w:rPr>
          <w:rFonts w:eastAsia="Times New Roman" w:cs="Times New Roman"/>
          <w:sz w:val="24"/>
          <w:szCs w:val="24"/>
          <w:lang w:eastAsia="cs-CZ"/>
        </w:rPr>
        <w:t>úspěšně</w:t>
      </w:r>
      <w:r w:rsidR="00B563FB">
        <w:rPr>
          <w:rFonts w:eastAsia="Times New Roman" w:cs="Times New Roman"/>
          <w:sz w:val="24"/>
          <w:szCs w:val="24"/>
          <w:lang w:eastAsia="cs-CZ"/>
        </w:rPr>
        <w:t xml:space="preserve"> zaškolit v 1. ročníku díky distančnímu vzdělávání bylo již v minulém školním roce doporučeno školou opakování ročníku.</w:t>
      </w:r>
      <w:r>
        <w:rPr>
          <w:rFonts w:eastAsia="Times New Roman" w:cs="Times New Roman"/>
          <w:sz w:val="24"/>
          <w:szCs w:val="24"/>
          <w:lang w:eastAsia="cs-CZ"/>
        </w:rPr>
        <w:t xml:space="preserve"> Ve</w:t>
      </w:r>
      <w:r w:rsidR="00B563FB">
        <w:rPr>
          <w:rFonts w:eastAsia="Times New Roman" w:cs="Times New Roman"/>
          <w:sz w:val="24"/>
          <w:szCs w:val="24"/>
          <w:lang w:eastAsia="cs-CZ"/>
        </w:rPr>
        <w:t xml:space="preserve"> školním roce</w:t>
      </w:r>
      <w:r>
        <w:rPr>
          <w:rFonts w:eastAsia="Times New Roman" w:cs="Times New Roman"/>
          <w:sz w:val="24"/>
          <w:szCs w:val="24"/>
          <w:lang w:eastAsia="cs-CZ"/>
        </w:rPr>
        <w:t xml:space="preserve"> 2021/2022</w:t>
      </w:r>
      <w:r w:rsidR="00B563FB">
        <w:rPr>
          <w:rFonts w:eastAsia="Times New Roman" w:cs="Times New Roman"/>
          <w:sz w:val="24"/>
          <w:szCs w:val="24"/>
          <w:lang w:eastAsia="cs-CZ"/>
        </w:rPr>
        <w:t xml:space="preserve"> nenastalo výrazné zlepšení, </w:t>
      </w:r>
      <w:r w:rsidR="00EA2609">
        <w:rPr>
          <w:rFonts w:eastAsia="Times New Roman" w:cs="Times New Roman"/>
          <w:sz w:val="24"/>
          <w:szCs w:val="24"/>
          <w:lang w:eastAsia="cs-CZ"/>
        </w:rPr>
        <w:t>naopak – u</w:t>
      </w:r>
      <w:r w:rsidR="00B563FB">
        <w:rPr>
          <w:rFonts w:eastAsia="Times New Roman" w:cs="Times New Roman"/>
          <w:sz w:val="24"/>
          <w:szCs w:val="24"/>
          <w:lang w:eastAsia="cs-CZ"/>
        </w:rPr>
        <w:t xml:space="preserve"> žáka se prohlubovaly vzdělávací neúspěchy, proto bylo provedeno nové posouzení ŠPZ, na jehož základě bylo zákonným zástupcům doporučeno opakování 2. ročníku ve školním roce 2022/2023</w:t>
      </w:r>
      <w:r>
        <w:rPr>
          <w:rFonts w:eastAsia="Times New Roman" w:cs="Times New Roman"/>
          <w:sz w:val="24"/>
          <w:szCs w:val="24"/>
          <w:lang w:eastAsia="cs-CZ"/>
        </w:rPr>
        <w:t xml:space="preserve">, které z hlediska posouzení třídní učitelky </w:t>
      </w:r>
      <w:r w:rsidR="00EA2609">
        <w:rPr>
          <w:rFonts w:eastAsia="Times New Roman" w:cs="Times New Roman"/>
          <w:sz w:val="24"/>
          <w:szCs w:val="24"/>
          <w:lang w:eastAsia="cs-CZ"/>
        </w:rPr>
        <w:br/>
      </w:r>
      <w:r>
        <w:rPr>
          <w:rFonts w:eastAsia="Times New Roman" w:cs="Times New Roman"/>
          <w:sz w:val="24"/>
          <w:szCs w:val="24"/>
          <w:lang w:eastAsia="cs-CZ"/>
        </w:rPr>
        <w:t>i ostatních PP chlapci pomohlo</w:t>
      </w:r>
      <w:r w:rsidR="00B563FB">
        <w:rPr>
          <w:rFonts w:eastAsia="Times New Roman" w:cs="Times New Roman"/>
          <w:sz w:val="24"/>
          <w:szCs w:val="24"/>
          <w:lang w:eastAsia="cs-CZ"/>
        </w:rPr>
        <w:t xml:space="preserve">. </w:t>
      </w:r>
      <w:r w:rsidR="00371694" w:rsidRPr="00564534">
        <w:rPr>
          <w:rFonts w:eastAsia="Times New Roman" w:cs="Times New Roman"/>
          <w:sz w:val="24"/>
          <w:szCs w:val="24"/>
          <w:lang w:eastAsia="cs-CZ"/>
        </w:rPr>
        <w:t>Všem</w:t>
      </w:r>
      <w:r w:rsidR="00B563FB">
        <w:rPr>
          <w:rFonts w:eastAsia="Times New Roman" w:cs="Times New Roman"/>
          <w:sz w:val="24"/>
          <w:szCs w:val="24"/>
          <w:lang w:eastAsia="cs-CZ"/>
        </w:rPr>
        <w:t xml:space="preserve"> výše uvedeným</w:t>
      </w:r>
      <w:r w:rsidR="00371694" w:rsidRPr="00564534">
        <w:rPr>
          <w:rFonts w:eastAsia="Times New Roman" w:cs="Times New Roman"/>
          <w:sz w:val="24"/>
          <w:szCs w:val="24"/>
          <w:lang w:eastAsia="cs-CZ"/>
        </w:rPr>
        <w:t xml:space="preserve"> žákům</w:t>
      </w:r>
      <w:r>
        <w:rPr>
          <w:rFonts w:eastAsia="Times New Roman" w:cs="Times New Roman"/>
          <w:sz w:val="24"/>
          <w:szCs w:val="24"/>
          <w:lang w:eastAsia="cs-CZ"/>
        </w:rPr>
        <w:t xml:space="preserve"> </w:t>
      </w:r>
      <w:r w:rsidR="00371694" w:rsidRPr="00564534">
        <w:rPr>
          <w:rFonts w:eastAsia="Times New Roman" w:cs="Times New Roman"/>
          <w:sz w:val="24"/>
          <w:szCs w:val="24"/>
          <w:lang w:eastAsia="cs-CZ"/>
        </w:rPr>
        <w:t xml:space="preserve">věnoval zvláštní pozornost speciální pedagog, který spolupracuje na vytváření podmínek pro jejich úspěšnou práci i přes jejich znevýhodnění/postižení. </w:t>
      </w:r>
      <w:r w:rsidR="00564534" w:rsidRPr="00564534">
        <w:rPr>
          <w:rFonts w:eastAsia="Times New Roman" w:cs="Times New Roman"/>
          <w:sz w:val="24"/>
          <w:szCs w:val="24"/>
          <w:lang w:eastAsia="cs-CZ"/>
        </w:rPr>
        <w:t xml:space="preserve">U chlapce v MŠ se speciálními vzdělávacími potřebami </w:t>
      </w:r>
      <w:r w:rsidR="00EA2609">
        <w:rPr>
          <w:rFonts w:eastAsia="Times New Roman" w:cs="Times New Roman"/>
          <w:sz w:val="24"/>
          <w:szCs w:val="24"/>
          <w:lang w:eastAsia="cs-CZ"/>
        </w:rPr>
        <w:br/>
      </w:r>
      <w:r w:rsidR="00564534" w:rsidRPr="00564534">
        <w:rPr>
          <w:rFonts w:eastAsia="Times New Roman" w:cs="Times New Roman"/>
          <w:sz w:val="24"/>
          <w:szCs w:val="24"/>
          <w:lang w:eastAsia="cs-CZ"/>
        </w:rPr>
        <w:t>na podkladě zdrav.</w:t>
      </w:r>
      <w:r w:rsidR="00B563FB">
        <w:rPr>
          <w:rFonts w:eastAsia="Times New Roman" w:cs="Times New Roman"/>
          <w:sz w:val="24"/>
          <w:szCs w:val="24"/>
          <w:lang w:eastAsia="cs-CZ"/>
        </w:rPr>
        <w:t xml:space="preserve"> </w:t>
      </w:r>
      <w:r w:rsidR="00EA2609" w:rsidRPr="00564534">
        <w:rPr>
          <w:rFonts w:eastAsia="Times New Roman" w:cs="Times New Roman"/>
          <w:sz w:val="24"/>
          <w:szCs w:val="24"/>
          <w:lang w:eastAsia="cs-CZ"/>
        </w:rPr>
        <w:t>znevýhodnění – chronické</w:t>
      </w:r>
      <w:r w:rsidR="00564534" w:rsidRPr="00564534">
        <w:rPr>
          <w:rFonts w:eastAsia="Times New Roman" w:cs="Times New Roman"/>
          <w:sz w:val="24"/>
          <w:szCs w:val="24"/>
          <w:lang w:eastAsia="cs-CZ"/>
        </w:rPr>
        <w:t xml:space="preserve"> metabolické </w:t>
      </w:r>
      <w:r w:rsidR="00EA2609" w:rsidRPr="00564534">
        <w:rPr>
          <w:rFonts w:eastAsia="Times New Roman" w:cs="Times New Roman"/>
          <w:sz w:val="24"/>
          <w:szCs w:val="24"/>
          <w:lang w:eastAsia="cs-CZ"/>
        </w:rPr>
        <w:t>onemocnění</w:t>
      </w:r>
      <w:r w:rsidR="00EA2609">
        <w:rPr>
          <w:rFonts w:eastAsia="Times New Roman" w:cs="Times New Roman"/>
          <w:sz w:val="24"/>
          <w:szCs w:val="24"/>
          <w:lang w:eastAsia="cs-CZ"/>
        </w:rPr>
        <w:t xml:space="preserve"> – diabetes</w:t>
      </w:r>
      <w:r w:rsidR="00564534" w:rsidRPr="00564534">
        <w:rPr>
          <w:rFonts w:eastAsia="Times New Roman" w:cs="Times New Roman"/>
          <w:sz w:val="24"/>
          <w:szCs w:val="24"/>
          <w:lang w:eastAsia="cs-CZ"/>
        </w:rPr>
        <w:t xml:space="preserve"> </w:t>
      </w:r>
      <w:r w:rsidR="00EA2609">
        <w:rPr>
          <w:rFonts w:eastAsia="Times New Roman" w:cs="Times New Roman"/>
          <w:sz w:val="24"/>
          <w:szCs w:val="24"/>
          <w:lang w:eastAsia="cs-CZ"/>
        </w:rPr>
        <w:br/>
      </w:r>
      <w:r w:rsidR="00564534" w:rsidRPr="00564534">
        <w:rPr>
          <w:rFonts w:eastAsia="Times New Roman" w:cs="Times New Roman"/>
          <w:sz w:val="24"/>
          <w:szCs w:val="24"/>
          <w:lang w:eastAsia="cs-CZ"/>
        </w:rPr>
        <w:t>(DM I.</w:t>
      </w:r>
      <w:r w:rsidR="001C73A8">
        <w:rPr>
          <w:rFonts w:eastAsia="Times New Roman" w:cs="Times New Roman"/>
          <w:sz w:val="24"/>
          <w:szCs w:val="24"/>
          <w:lang w:eastAsia="cs-CZ"/>
        </w:rPr>
        <w:t xml:space="preserve"> </w:t>
      </w:r>
      <w:r w:rsidR="00564534" w:rsidRPr="00564534">
        <w:rPr>
          <w:rFonts w:eastAsia="Times New Roman" w:cs="Times New Roman"/>
          <w:sz w:val="24"/>
          <w:szCs w:val="24"/>
          <w:lang w:eastAsia="cs-CZ"/>
        </w:rPr>
        <w:t xml:space="preserve">typu) pracuje od </w:t>
      </w:r>
      <w:r w:rsidR="001C73A8">
        <w:rPr>
          <w:rFonts w:eastAsia="Times New Roman" w:cs="Times New Roman"/>
          <w:sz w:val="24"/>
          <w:szCs w:val="24"/>
          <w:lang w:eastAsia="cs-CZ"/>
        </w:rPr>
        <w:t>0</w:t>
      </w:r>
      <w:r w:rsidR="00564534" w:rsidRPr="00564534">
        <w:rPr>
          <w:rFonts w:eastAsia="Times New Roman" w:cs="Times New Roman"/>
          <w:sz w:val="24"/>
          <w:szCs w:val="24"/>
          <w:lang w:eastAsia="cs-CZ"/>
        </w:rPr>
        <w:t>1.</w:t>
      </w:r>
      <w:r w:rsidR="001C73A8">
        <w:rPr>
          <w:rFonts w:eastAsia="Times New Roman" w:cs="Times New Roman"/>
          <w:sz w:val="24"/>
          <w:szCs w:val="24"/>
          <w:lang w:eastAsia="cs-CZ"/>
        </w:rPr>
        <w:t>0</w:t>
      </w:r>
      <w:r w:rsidR="00564534" w:rsidRPr="00564534">
        <w:rPr>
          <w:rFonts w:eastAsia="Times New Roman" w:cs="Times New Roman"/>
          <w:sz w:val="24"/>
          <w:szCs w:val="24"/>
          <w:lang w:eastAsia="cs-CZ"/>
        </w:rPr>
        <w:t>1.2021 asistentka pedagoga.</w:t>
      </w:r>
    </w:p>
    <w:p w14:paraId="7DDDC752" w14:textId="77777777" w:rsidR="00C07122" w:rsidRDefault="00C07122" w:rsidP="00371694">
      <w:pPr>
        <w:spacing w:after="0"/>
        <w:jc w:val="both"/>
        <w:rPr>
          <w:rFonts w:eastAsia="Times New Roman" w:cs="Times New Roman"/>
          <w:sz w:val="24"/>
          <w:szCs w:val="24"/>
          <w:lang w:eastAsia="cs-CZ"/>
        </w:rPr>
      </w:pPr>
    </w:p>
    <w:p w14:paraId="3FA6D323" w14:textId="77777777" w:rsidR="00A75D72" w:rsidRDefault="00A75D72" w:rsidP="00371694">
      <w:pPr>
        <w:spacing w:after="0"/>
        <w:jc w:val="both"/>
        <w:rPr>
          <w:rFonts w:eastAsia="Times New Roman" w:cs="Times New Roman"/>
          <w:sz w:val="24"/>
          <w:szCs w:val="24"/>
          <w:lang w:eastAsia="cs-CZ"/>
        </w:rPr>
      </w:pPr>
    </w:p>
    <w:p w14:paraId="0796D7F7" w14:textId="77777777" w:rsidR="00EA2609" w:rsidRDefault="00EA2609" w:rsidP="00371694">
      <w:pPr>
        <w:spacing w:after="0"/>
        <w:jc w:val="both"/>
        <w:rPr>
          <w:rFonts w:eastAsia="Times New Roman" w:cs="Times New Roman"/>
          <w:sz w:val="24"/>
          <w:szCs w:val="24"/>
          <w:lang w:eastAsia="cs-CZ"/>
        </w:rPr>
      </w:pPr>
    </w:p>
    <w:p w14:paraId="1A6396D0" w14:textId="77777777" w:rsidR="00EA2609" w:rsidRPr="00564534" w:rsidRDefault="00EA2609" w:rsidP="00371694">
      <w:pPr>
        <w:spacing w:after="0"/>
        <w:jc w:val="both"/>
        <w:rPr>
          <w:rFonts w:eastAsia="Times New Roman" w:cs="Times New Roman"/>
          <w:sz w:val="24"/>
          <w:szCs w:val="24"/>
          <w:lang w:eastAsia="cs-CZ"/>
        </w:rPr>
      </w:pPr>
    </w:p>
    <w:p w14:paraId="40349118" w14:textId="77777777" w:rsidR="00371694" w:rsidRDefault="00371694" w:rsidP="00371694">
      <w:pPr>
        <w:widowControl w:val="0"/>
        <w:tabs>
          <w:tab w:val="left" w:pos="1200"/>
        </w:tabs>
        <w:autoSpaceDE w:val="0"/>
        <w:autoSpaceDN w:val="0"/>
        <w:adjustRightInd w:val="0"/>
        <w:spacing w:after="0"/>
        <w:ind w:right="-141"/>
        <w:rPr>
          <w:rFonts w:eastAsia="Times New Roman" w:cs="Times New Roman"/>
          <w:color w:val="FF0000"/>
          <w:sz w:val="32"/>
          <w:szCs w:val="32"/>
          <w:lang w:eastAsia="cs-CZ"/>
        </w:rPr>
      </w:pPr>
      <w:r>
        <w:rPr>
          <w:rFonts w:eastAsia="Times New Roman" w:cs="Times New Roman"/>
          <w:color w:val="FF0000"/>
          <w:sz w:val="32"/>
          <w:szCs w:val="32"/>
          <w:lang w:eastAsia="cs-CZ"/>
        </w:rPr>
        <w:lastRenderedPageBreak/>
        <w:t>VII.</w:t>
      </w:r>
      <w:r>
        <w:rPr>
          <w:rFonts w:eastAsia="Times New Roman" w:cs="Times New Roman"/>
          <w:color w:val="FF0000"/>
          <w:sz w:val="32"/>
          <w:szCs w:val="32"/>
          <w:lang w:eastAsia="cs-CZ"/>
        </w:rPr>
        <w:tab/>
        <w:t xml:space="preserve">Údaje o prevenci rizikového chování (sociálně, patologických </w:t>
      </w:r>
    </w:p>
    <w:p w14:paraId="3BAF2CBF" w14:textId="77777777" w:rsidR="00371694" w:rsidRDefault="00371694" w:rsidP="00371694">
      <w:pPr>
        <w:widowControl w:val="0"/>
        <w:autoSpaceDE w:val="0"/>
        <w:autoSpaceDN w:val="0"/>
        <w:adjustRightInd w:val="0"/>
        <w:spacing w:after="0"/>
        <w:ind w:left="1200"/>
        <w:rPr>
          <w:rFonts w:eastAsia="Times New Roman" w:cs="Times New Roman"/>
          <w:color w:val="FF0000"/>
          <w:sz w:val="32"/>
          <w:szCs w:val="32"/>
          <w:lang w:eastAsia="cs-CZ"/>
        </w:rPr>
      </w:pPr>
      <w:r>
        <w:rPr>
          <w:rFonts w:eastAsia="Times New Roman" w:cs="Times New Roman"/>
          <w:color w:val="FF0000"/>
          <w:sz w:val="32"/>
          <w:szCs w:val="32"/>
          <w:lang w:eastAsia="cs-CZ"/>
        </w:rPr>
        <w:t>jevů)</w:t>
      </w:r>
    </w:p>
    <w:p w14:paraId="29BA1B24" w14:textId="254E068E" w:rsidR="00EA2609" w:rsidRPr="00EA2609" w:rsidRDefault="00554BE0" w:rsidP="000837CC">
      <w:pPr>
        <w:spacing w:after="225" w:line="240" w:lineRule="auto"/>
        <w:jc w:val="both"/>
        <w:outlineLvl w:val="1"/>
        <w:rPr>
          <w:rFonts w:eastAsia="Times New Roman" w:cs="Times New Roman"/>
          <w:sz w:val="24"/>
          <w:szCs w:val="24"/>
          <w:lang w:eastAsia="cs-CZ"/>
        </w:rPr>
      </w:pPr>
      <w:r w:rsidRPr="00072820">
        <w:rPr>
          <w:rFonts w:eastAsia="Times New Roman" w:cs="Times New Roman"/>
          <w:sz w:val="24"/>
          <w:szCs w:val="24"/>
          <w:lang w:eastAsia="cs-CZ"/>
        </w:rPr>
        <w:t>Ve školním roce 20</w:t>
      </w:r>
      <w:r w:rsidR="00B563FB" w:rsidRPr="00072820">
        <w:rPr>
          <w:rFonts w:eastAsia="Times New Roman" w:cs="Times New Roman"/>
          <w:sz w:val="24"/>
          <w:szCs w:val="24"/>
          <w:lang w:eastAsia="cs-CZ"/>
        </w:rPr>
        <w:t>2</w:t>
      </w:r>
      <w:r w:rsidR="00D13E6A" w:rsidRPr="00072820">
        <w:rPr>
          <w:rFonts w:eastAsia="Times New Roman" w:cs="Times New Roman"/>
          <w:sz w:val="24"/>
          <w:szCs w:val="24"/>
          <w:lang w:eastAsia="cs-CZ"/>
        </w:rPr>
        <w:t>2</w:t>
      </w:r>
      <w:r w:rsidRPr="00072820">
        <w:rPr>
          <w:rFonts w:eastAsia="Times New Roman" w:cs="Times New Roman"/>
          <w:sz w:val="24"/>
          <w:szCs w:val="24"/>
          <w:lang w:eastAsia="cs-CZ"/>
        </w:rPr>
        <w:t>/2</w:t>
      </w:r>
      <w:r w:rsidR="00D13E6A" w:rsidRPr="00072820">
        <w:rPr>
          <w:rFonts w:eastAsia="Times New Roman" w:cs="Times New Roman"/>
          <w:sz w:val="24"/>
          <w:szCs w:val="24"/>
          <w:lang w:eastAsia="cs-CZ"/>
        </w:rPr>
        <w:t>3</w:t>
      </w:r>
      <w:r w:rsidR="003C5F35">
        <w:rPr>
          <w:rFonts w:eastAsia="Times New Roman" w:cs="Times New Roman"/>
          <w:sz w:val="24"/>
          <w:szCs w:val="24"/>
          <w:lang w:eastAsia="cs-CZ"/>
        </w:rPr>
        <w:t xml:space="preserve"> bylo h</w:t>
      </w:r>
      <w:r w:rsidR="00072820">
        <w:rPr>
          <w:rFonts w:eastAsia="Times New Roman" w:cs="Times New Roman"/>
          <w:sz w:val="24"/>
          <w:szCs w:val="24"/>
          <w:lang w:eastAsia="cs-CZ"/>
        </w:rPr>
        <w:t xml:space="preserve">lavním cílem </w:t>
      </w:r>
      <w:r w:rsidR="00072820" w:rsidRPr="00AC01EE">
        <w:rPr>
          <w:rFonts w:eastAsia="Times New Roman" w:cs="Times New Roman"/>
          <w:sz w:val="24"/>
          <w:szCs w:val="24"/>
          <w:lang w:eastAsia="cs-CZ"/>
        </w:rPr>
        <w:t xml:space="preserve">zvýšení </w:t>
      </w:r>
      <w:r w:rsidRPr="00AC01EE">
        <w:rPr>
          <w:rFonts w:eastAsia="Times New Roman" w:cs="Times New Roman"/>
          <w:sz w:val="24"/>
          <w:szCs w:val="24"/>
          <w:lang w:eastAsia="cs-CZ"/>
        </w:rPr>
        <w:t>odolnost</w:t>
      </w:r>
      <w:r w:rsidR="00072820" w:rsidRPr="00AC01EE">
        <w:rPr>
          <w:rFonts w:eastAsia="Times New Roman" w:cs="Times New Roman"/>
          <w:sz w:val="24"/>
          <w:szCs w:val="24"/>
          <w:lang w:eastAsia="cs-CZ"/>
        </w:rPr>
        <w:t>i</w:t>
      </w:r>
      <w:r w:rsidRPr="00AC01EE">
        <w:rPr>
          <w:rFonts w:eastAsia="Times New Roman" w:cs="Times New Roman"/>
          <w:sz w:val="24"/>
          <w:szCs w:val="24"/>
          <w:lang w:eastAsia="cs-CZ"/>
        </w:rPr>
        <w:t xml:space="preserve"> dětí vůči </w:t>
      </w:r>
      <w:r w:rsidR="003C5F35" w:rsidRPr="00AC01EE">
        <w:rPr>
          <w:rFonts w:eastAsia="Times New Roman" w:cs="Times New Roman"/>
          <w:sz w:val="24"/>
          <w:szCs w:val="24"/>
          <w:lang w:eastAsia="cs-CZ"/>
        </w:rPr>
        <w:t>společensky nežádoucím jevům, aby se preventivní výchovně-vzdělávací působení stalo neoddělitelnou součástí výuky a života školy.</w:t>
      </w:r>
      <w:r w:rsidR="003C5F35" w:rsidRPr="003C5F35">
        <w:rPr>
          <w:rFonts w:cs="Times New Roman"/>
          <w:sz w:val="24"/>
          <w:szCs w:val="24"/>
        </w:rPr>
        <w:t xml:space="preserve"> Ve spolupráci s rodiči </w:t>
      </w:r>
      <w:r w:rsidR="003C5F35">
        <w:rPr>
          <w:rFonts w:cs="Times New Roman"/>
          <w:sz w:val="24"/>
          <w:szCs w:val="24"/>
        </w:rPr>
        <w:t>jsme usilovali</w:t>
      </w:r>
      <w:r w:rsidR="003C5F35" w:rsidRPr="003C5F35">
        <w:rPr>
          <w:rFonts w:cs="Times New Roman"/>
          <w:sz w:val="24"/>
          <w:szCs w:val="24"/>
        </w:rPr>
        <w:t xml:space="preserve"> o formování takové osobnosti dítěte, která bude schopna se orientovat v dané problematice, zkoumat ji, ptát se, dělat rozhodnutí, která si bude vážit svého zdraví, bude umět nakládat se svým volným časem a zvládat základní sociální dovednosti – to vše s ohledem na svůj věk.</w:t>
      </w:r>
      <w:r w:rsidR="000837CC">
        <w:rPr>
          <w:rFonts w:cs="Times New Roman"/>
          <w:sz w:val="24"/>
          <w:szCs w:val="24"/>
        </w:rPr>
        <w:t xml:space="preserve"> </w:t>
      </w:r>
      <w:r w:rsidRPr="00072820">
        <w:rPr>
          <w:rFonts w:eastAsia="Times New Roman" w:cs="Times New Roman"/>
          <w:sz w:val="24"/>
          <w:szCs w:val="24"/>
          <w:lang w:eastAsia="cs-CZ"/>
        </w:rPr>
        <w:t>Vycházeli jsme z </w:t>
      </w:r>
      <w:r w:rsidRPr="00AC01EE">
        <w:rPr>
          <w:rFonts w:eastAsia="Times New Roman" w:cs="Times New Roman"/>
          <w:sz w:val="24"/>
          <w:szCs w:val="24"/>
          <w:lang w:eastAsia="cs-CZ"/>
        </w:rPr>
        <w:t>Minimálního preventivního programu a z plánu akcí primární prevence</w:t>
      </w:r>
      <w:r w:rsidRPr="00072820">
        <w:rPr>
          <w:rFonts w:eastAsia="Times New Roman" w:cs="Times New Roman"/>
          <w:sz w:val="24"/>
          <w:szCs w:val="24"/>
          <w:lang w:eastAsia="cs-CZ"/>
        </w:rPr>
        <w:t xml:space="preserve"> na školní rok. Během školního roku jsme reagovali na aktuální potřeby jednotlivých tříd, s kterými pak pracovala školní metodička prevence. Program byl zvolen na základě situace, která se </w:t>
      </w:r>
      <w:r w:rsidR="00EA2609">
        <w:rPr>
          <w:rFonts w:eastAsia="Times New Roman" w:cs="Times New Roman"/>
          <w:sz w:val="24"/>
          <w:szCs w:val="24"/>
          <w:lang w:eastAsia="cs-CZ"/>
        </w:rPr>
        <w:br/>
      </w:r>
      <w:r w:rsidRPr="00072820">
        <w:rPr>
          <w:rFonts w:eastAsia="Times New Roman" w:cs="Times New Roman"/>
          <w:sz w:val="24"/>
          <w:szCs w:val="24"/>
          <w:lang w:eastAsia="cs-CZ"/>
        </w:rPr>
        <w:t>ve třídě vyskytla.</w:t>
      </w:r>
    </w:p>
    <w:p w14:paraId="15D8B0D5" w14:textId="2896514F" w:rsidR="000837CC" w:rsidRDefault="000837CC" w:rsidP="00A97360">
      <w:pPr>
        <w:spacing w:after="60" w:line="240" w:lineRule="auto"/>
        <w:jc w:val="both"/>
        <w:outlineLvl w:val="1"/>
        <w:rPr>
          <w:rFonts w:eastAsia="Times New Roman" w:cs="Times New Roman"/>
          <w:b/>
          <w:kern w:val="36"/>
          <w:sz w:val="24"/>
          <w:szCs w:val="24"/>
          <w:u w:val="single"/>
          <w:lang w:eastAsia="cs-CZ"/>
        </w:rPr>
      </w:pPr>
      <w:r>
        <w:rPr>
          <w:rFonts w:eastAsia="Times New Roman" w:cs="Times New Roman"/>
          <w:b/>
          <w:kern w:val="36"/>
          <w:sz w:val="24"/>
          <w:szCs w:val="24"/>
          <w:u w:val="single"/>
          <w:lang w:eastAsia="cs-CZ"/>
        </w:rPr>
        <w:t>Zásady prevence spočívaly</w:t>
      </w:r>
      <w:r w:rsidRPr="000837CC">
        <w:rPr>
          <w:rFonts w:eastAsia="Times New Roman" w:cs="Times New Roman"/>
          <w:b/>
          <w:kern w:val="36"/>
          <w:sz w:val="24"/>
          <w:szCs w:val="24"/>
          <w:u w:val="single"/>
          <w:lang w:eastAsia="cs-CZ"/>
        </w:rPr>
        <w:t xml:space="preserve"> v:</w:t>
      </w:r>
    </w:p>
    <w:p w14:paraId="2D82FDAC" w14:textId="77777777" w:rsidR="000837CC" w:rsidRPr="000837CC" w:rsidRDefault="000837CC" w:rsidP="00A97360">
      <w:pPr>
        <w:pStyle w:val="Odstavecseseznamem"/>
        <w:numPr>
          <w:ilvl w:val="0"/>
          <w:numId w:val="35"/>
        </w:numPr>
        <w:spacing w:before="60"/>
        <w:ind w:left="714" w:hanging="357"/>
        <w:jc w:val="both"/>
        <w:outlineLvl w:val="1"/>
        <w:rPr>
          <w:rFonts w:asciiTheme="minorHAnsi" w:hAnsiTheme="minorHAnsi"/>
          <w:b/>
          <w:kern w:val="36"/>
          <w:u w:val="single"/>
        </w:rPr>
      </w:pPr>
      <w:r w:rsidRPr="000837CC">
        <w:rPr>
          <w:rFonts w:asciiTheme="minorHAnsi" w:hAnsiTheme="minorHAnsi"/>
        </w:rPr>
        <w:t>v individuální práci s každou třídou,</w:t>
      </w:r>
    </w:p>
    <w:p w14:paraId="1B5BC8AE" w14:textId="77777777" w:rsidR="000837CC" w:rsidRPr="000837CC" w:rsidRDefault="000837CC" w:rsidP="00EA2609">
      <w:pPr>
        <w:pStyle w:val="Odstavecseseznamem"/>
        <w:numPr>
          <w:ilvl w:val="0"/>
          <w:numId w:val="35"/>
        </w:numPr>
        <w:spacing w:before="120" w:after="120"/>
        <w:ind w:left="714" w:hanging="357"/>
        <w:jc w:val="both"/>
        <w:outlineLvl w:val="1"/>
        <w:rPr>
          <w:rFonts w:asciiTheme="minorHAnsi" w:hAnsiTheme="minorHAnsi"/>
          <w:b/>
          <w:kern w:val="36"/>
          <w:u w:val="single"/>
        </w:rPr>
      </w:pPr>
      <w:r w:rsidRPr="000837CC">
        <w:rPr>
          <w:rFonts w:asciiTheme="minorHAnsi" w:hAnsiTheme="minorHAnsi"/>
        </w:rPr>
        <w:t>aktivním zapojení třídního učitele,</w:t>
      </w:r>
    </w:p>
    <w:p w14:paraId="63B9BB29" w14:textId="77777777" w:rsidR="000837CC" w:rsidRPr="000837CC" w:rsidRDefault="000837CC" w:rsidP="00EA2609">
      <w:pPr>
        <w:pStyle w:val="Odstavecseseznamem"/>
        <w:numPr>
          <w:ilvl w:val="0"/>
          <w:numId w:val="35"/>
        </w:numPr>
        <w:spacing w:before="120" w:after="120"/>
        <w:ind w:left="714" w:hanging="357"/>
        <w:jc w:val="both"/>
        <w:outlineLvl w:val="1"/>
        <w:rPr>
          <w:rFonts w:asciiTheme="minorHAnsi" w:hAnsiTheme="minorHAnsi"/>
          <w:b/>
          <w:kern w:val="36"/>
          <w:u w:val="single"/>
        </w:rPr>
      </w:pPr>
      <w:r w:rsidRPr="000837CC">
        <w:rPr>
          <w:rFonts w:asciiTheme="minorHAnsi" w:hAnsiTheme="minorHAnsi"/>
        </w:rPr>
        <w:t xml:space="preserve">kvalitně zpracovaném školním řádu – </w:t>
      </w:r>
      <w:r w:rsidRPr="000837CC">
        <w:rPr>
          <w:rFonts w:asciiTheme="minorHAnsi" w:hAnsiTheme="minorHAnsi"/>
          <w:i/>
          <w:iCs/>
        </w:rPr>
        <w:t>Pravidlech soužití</w:t>
      </w:r>
    </w:p>
    <w:p w14:paraId="74A633AD" w14:textId="674DEFD4" w:rsidR="000837CC" w:rsidRPr="000837CC" w:rsidRDefault="000837CC" w:rsidP="00EA2609">
      <w:pPr>
        <w:pStyle w:val="Odstavecseseznamem"/>
        <w:numPr>
          <w:ilvl w:val="0"/>
          <w:numId w:val="35"/>
        </w:numPr>
        <w:spacing w:before="120" w:after="120"/>
        <w:ind w:left="714" w:hanging="357"/>
        <w:jc w:val="both"/>
        <w:outlineLvl w:val="1"/>
        <w:rPr>
          <w:rFonts w:asciiTheme="minorHAnsi" w:hAnsiTheme="minorHAnsi"/>
          <w:b/>
          <w:kern w:val="36"/>
          <w:u w:val="single"/>
        </w:rPr>
      </w:pPr>
      <w:r w:rsidRPr="000837CC">
        <w:rPr>
          <w:rFonts w:asciiTheme="minorHAnsi" w:hAnsiTheme="minorHAnsi"/>
        </w:rPr>
        <w:t>dobře fungujícím poradenském pracovišti školy</w:t>
      </w:r>
    </w:p>
    <w:p w14:paraId="52A8C655" w14:textId="77777777" w:rsidR="000837CC" w:rsidRDefault="000837CC" w:rsidP="00A97360">
      <w:pPr>
        <w:spacing w:after="60" w:line="240" w:lineRule="auto"/>
        <w:jc w:val="both"/>
        <w:rPr>
          <w:rFonts w:eastAsia="Times New Roman" w:cs="Times New Roman"/>
          <w:sz w:val="24"/>
          <w:szCs w:val="24"/>
          <w:u w:val="single"/>
          <w:lang w:eastAsia="cs-CZ"/>
        </w:rPr>
      </w:pPr>
      <w:r>
        <w:rPr>
          <w:rFonts w:eastAsia="Times New Roman" w:cs="Times New Roman"/>
          <w:b/>
          <w:bCs/>
          <w:sz w:val="24"/>
          <w:szCs w:val="24"/>
          <w:u w:val="single"/>
          <w:lang w:eastAsia="cs-CZ"/>
        </w:rPr>
        <w:t>Formy prevence byly</w:t>
      </w:r>
      <w:r w:rsidRPr="000837CC">
        <w:rPr>
          <w:rFonts w:eastAsia="Times New Roman" w:cs="Times New Roman"/>
          <w:b/>
          <w:bCs/>
          <w:sz w:val="24"/>
          <w:szCs w:val="24"/>
          <w:u w:val="single"/>
          <w:lang w:eastAsia="cs-CZ"/>
        </w:rPr>
        <w:t>:</w:t>
      </w:r>
    </w:p>
    <w:p w14:paraId="24A80545" w14:textId="40B3BF33" w:rsidR="000837CC" w:rsidRPr="000837CC" w:rsidRDefault="000837CC" w:rsidP="000837CC">
      <w:pPr>
        <w:pStyle w:val="Odstavecseseznamem"/>
        <w:numPr>
          <w:ilvl w:val="0"/>
          <w:numId w:val="36"/>
        </w:numPr>
        <w:spacing w:after="225"/>
        <w:jc w:val="both"/>
        <w:rPr>
          <w:rFonts w:asciiTheme="minorHAnsi" w:hAnsiTheme="minorHAnsi"/>
          <w:u w:val="single"/>
        </w:rPr>
      </w:pPr>
      <w:r w:rsidRPr="000837CC">
        <w:rPr>
          <w:rFonts w:asciiTheme="minorHAnsi" w:hAnsiTheme="minorHAnsi"/>
        </w:rPr>
        <w:t>úzká spolupráce mezi rodiči, žáky a školou</w:t>
      </w:r>
    </w:p>
    <w:p w14:paraId="0BAB44D3" w14:textId="7E77A71A" w:rsidR="000837CC" w:rsidRPr="000837CC" w:rsidRDefault="000837CC" w:rsidP="000837CC">
      <w:pPr>
        <w:pStyle w:val="Odstavecseseznamem"/>
        <w:numPr>
          <w:ilvl w:val="0"/>
          <w:numId w:val="36"/>
        </w:numPr>
        <w:spacing w:after="225"/>
        <w:jc w:val="both"/>
        <w:rPr>
          <w:rFonts w:asciiTheme="minorHAnsi" w:hAnsiTheme="minorHAnsi"/>
          <w:u w:val="single"/>
        </w:rPr>
      </w:pPr>
      <w:r w:rsidRPr="000837CC">
        <w:rPr>
          <w:rFonts w:asciiTheme="minorHAnsi" w:hAnsiTheme="minorHAnsi"/>
        </w:rPr>
        <w:t>poradenská činnost</w:t>
      </w:r>
    </w:p>
    <w:p w14:paraId="24FACECB" w14:textId="3D5E48D5" w:rsidR="000837CC" w:rsidRPr="000837CC" w:rsidRDefault="000837CC" w:rsidP="000837CC">
      <w:pPr>
        <w:pStyle w:val="Odstavecseseznamem"/>
        <w:numPr>
          <w:ilvl w:val="0"/>
          <w:numId w:val="36"/>
        </w:numPr>
        <w:spacing w:after="225"/>
        <w:jc w:val="both"/>
        <w:rPr>
          <w:rFonts w:asciiTheme="minorHAnsi" w:hAnsiTheme="minorHAnsi"/>
          <w:u w:val="single"/>
        </w:rPr>
      </w:pPr>
      <w:r w:rsidRPr="000837CC">
        <w:rPr>
          <w:rFonts w:asciiTheme="minorHAnsi" w:hAnsiTheme="minorHAnsi"/>
        </w:rPr>
        <w:t>odhalování specifických poruch učení a chování a následná náprava</w:t>
      </w:r>
    </w:p>
    <w:p w14:paraId="32572E07" w14:textId="77777777" w:rsidR="000837CC" w:rsidRPr="000837CC" w:rsidRDefault="000837CC" w:rsidP="000837CC">
      <w:pPr>
        <w:pStyle w:val="Odstavecseseznamem"/>
        <w:numPr>
          <w:ilvl w:val="0"/>
          <w:numId w:val="36"/>
        </w:numPr>
        <w:spacing w:after="225"/>
        <w:jc w:val="both"/>
        <w:rPr>
          <w:rFonts w:asciiTheme="minorHAnsi" w:hAnsiTheme="minorHAnsi"/>
          <w:u w:val="single"/>
        </w:rPr>
      </w:pPr>
      <w:r w:rsidRPr="000837CC">
        <w:rPr>
          <w:rFonts w:asciiTheme="minorHAnsi" w:hAnsiTheme="minorHAnsi"/>
        </w:rPr>
        <w:t>vzdělávání v o</w:t>
      </w:r>
      <w:r>
        <w:rPr>
          <w:rFonts w:asciiTheme="minorHAnsi" w:hAnsiTheme="minorHAnsi"/>
        </w:rPr>
        <w:t>blasti zdravého životního stylu</w:t>
      </w:r>
    </w:p>
    <w:p w14:paraId="1303C6D3" w14:textId="43F1AED8" w:rsidR="000837CC" w:rsidRPr="000837CC" w:rsidRDefault="000837CC" w:rsidP="000837CC">
      <w:pPr>
        <w:pStyle w:val="Odstavecseseznamem"/>
        <w:numPr>
          <w:ilvl w:val="0"/>
          <w:numId w:val="36"/>
        </w:numPr>
        <w:spacing w:after="225"/>
        <w:jc w:val="both"/>
        <w:rPr>
          <w:rFonts w:asciiTheme="minorHAnsi" w:hAnsiTheme="minorHAnsi"/>
          <w:u w:val="single"/>
        </w:rPr>
      </w:pPr>
      <w:r w:rsidRPr="000837CC">
        <w:rPr>
          <w:rFonts w:asciiTheme="minorHAnsi" w:hAnsiTheme="minorHAnsi"/>
        </w:rPr>
        <w:t>vyhranění negativního vztahu k návykovým látkám</w:t>
      </w:r>
    </w:p>
    <w:p w14:paraId="60284256" w14:textId="4B80422D" w:rsidR="000837CC" w:rsidRPr="000837CC" w:rsidRDefault="000837CC" w:rsidP="000837CC">
      <w:pPr>
        <w:pStyle w:val="Odstavecseseznamem"/>
        <w:numPr>
          <w:ilvl w:val="0"/>
          <w:numId w:val="36"/>
        </w:numPr>
        <w:spacing w:after="225"/>
        <w:jc w:val="both"/>
        <w:rPr>
          <w:rFonts w:asciiTheme="minorHAnsi" w:hAnsiTheme="minorHAnsi"/>
          <w:u w:val="single"/>
        </w:rPr>
      </w:pPr>
      <w:r w:rsidRPr="000837CC">
        <w:rPr>
          <w:rFonts w:asciiTheme="minorHAnsi" w:hAnsiTheme="minorHAnsi"/>
        </w:rPr>
        <w:t>široká nabídka školních i mimoškolních aktivit</w:t>
      </w:r>
    </w:p>
    <w:p w14:paraId="60DAEE15" w14:textId="588D7103" w:rsidR="000837CC" w:rsidRPr="000837CC" w:rsidRDefault="000837CC" w:rsidP="00A97360">
      <w:pPr>
        <w:spacing w:after="60" w:line="240" w:lineRule="auto"/>
        <w:outlineLvl w:val="3"/>
        <w:rPr>
          <w:rFonts w:eastAsia="Times New Roman" w:cs="Times New Roman"/>
          <w:b/>
          <w:bCs/>
          <w:sz w:val="24"/>
          <w:szCs w:val="24"/>
          <w:lang w:eastAsia="cs-CZ"/>
        </w:rPr>
      </w:pPr>
      <w:r w:rsidRPr="000837CC">
        <w:rPr>
          <w:rFonts w:eastAsia="Times New Roman" w:cs="Times New Roman"/>
          <w:b/>
          <w:bCs/>
          <w:sz w:val="24"/>
          <w:szCs w:val="24"/>
          <w:u w:val="single"/>
          <w:lang w:eastAsia="cs-CZ"/>
        </w:rPr>
        <w:t xml:space="preserve">Cíl programu ve školním roce </w:t>
      </w:r>
      <w:r>
        <w:rPr>
          <w:rFonts w:eastAsia="Times New Roman" w:cs="Times New Roman"/>
          <w:b/>
          <w:bCs/>
          <w:sz w:val="24"/>
          <w:szCs w:val="24"/>
          <w:u w:val="single"/>
          <w:lang w:eastAsia="cs-CZ"/>
        </w:rPr>
        <w:t>2022/2023</w:t>
      </w:r>
      <w:r w:rsidRPr="000837CC">
        <w:rPr>
          <w:rFonts w:eastAsia="Times New Roman" w:cs="Times New Roman"/>
          <w:b/>
          <w:bCs/>
          <w:sz w:val="24"/>
          <w:szCs w:val="24"/>
          <w:lang w:eastAsia="cs-CZ"/>
        </w:rPr>
        <w:t>: </w:t>
      </w:r>
    </w:p>
    <w:p w14:paraId="49EC93D0" w14:textId="77777777" w:rsidR="000837CC" w:rsidRPr="000837CC" w:rsidRDefault="000837CC" w:rsidP="00EA2609">
      <w:pPr>
        <w:numPr>
          <w:ilvl w:val="0"/>
          <w:numId w:val="37"/>
        </w:numPr>
        <w:spacing w:after="0" w:line="240" w:lineRule="auto"/>
        <w:ind w:left="714" w:hanging="357"/>
        <w:rPr>
          <w:rFonts w:eastAsia="Times New Roman" w:cs="Times New Roman"/>
          <w:sz w:val="24"/>
          <w:szCs w:val="24"/>
          <w:lang w:eastAsia="cs-CZ"/>
        </w:rPr>
      </w:pPr>
      <w:r w:rsidRPr="000837CC">
        <w:rPr>
          <w:rFonts w:eastAsia="Times New Roman" w:cs="Times New Roman"/>
          <w:sz w:val="24"/>
          <w:szCs w:val="24"/>
          <w:lang w:eastAsia="cs-CZ"/>
        </w:rPr>
        <w:t>„Přispívám k bezpečnému prostředí školy.“</w:t>
      </w:r>
    </w:p>
    <w:p w14:paraId="13EF79E4" w14:textId="77777777" w:rsidR="000837CC" w:rsidRPr="000837CC" w:rsidRDefault="000837CC" w:rsidP="000837CC">
      <w:pPr>
        <w:numPr>
          <w:ilvl w:val="0"/>
          <w:numId w:val="37"/>
        </w:numPr>
        <w:spacing w:before="100" w:beforeAutospacing="1" w:after="100" w:afterAutospacing="1" w:line="240" w:lineRule="auto"/>
        <w:rPr>
          <w:rFonts w:eastAsia="Times New Roman" w:cs="Times New Roman"/>
          <w:sz w:val="24"/>
          <w:szCs w:val="24"/>
          <w:lang w:eastAsia="cs-CZ"/>
        </w:rPr>
      </w:pPr>
      <w:r w:rsidRPr="000837CC">
        <w:rPr>
          <w:rFonts w:eastAsia="Times New Roman" w:cs="Times New Roman"/>
          <w:sz w:val="24"/>
          <w:szCs w:val="24"/>
          <w:lang w:eastAsia="cs-CZ"/>
        </w:rPr>
        <w:t>„Snažím se být každý den připravený na vyučování.</w:t>
      </w:r>
      <w:r w:rsidRPr="000837CC">
        <w:rPr>
          <w:rFonts w:eastAsia="Times New Roman" w:cs="Times New Roman"/>
          <w:color w:val="292929"/>
          <w:sz w:val="24"/>
          <w:szCs w:val="24"/>
          <w:lang w:eastAsia="cs-CZ"/>
        </w:rPr>
        <w:t>“</w:t>
      </w:r>
    </w:p>
    <w:p w14:paraId="6523E5CF" w14:textId="77777777" w:rsidR="000837CC" w:rsidRPr="000837CC" w:rsidRDefault="000837CC" w:rsidP="000837CC">
      <w:pPr>
        <w:numPr>
          <w:ilvl w:val="0"/>
          <w:numId w:val="37"/>
        </w:numPr>
        <w:spacing w:before="100" w:beforeAutospacing="1" w:after="100" w:afterAutospacing="1" w:line="240" w:lineRule="auto"/>
        <w:rPr>
          <w:rFonts w:eastAsia="Times New Roman" w:cs="Times New Roman"/>
          <w:sz w:val="24"/>
          <w:szCs w:val="24"/>
          <w:lang w:eastAsia="cs-CZ"/>
        </w:rPr>
      </w:pPr>
      <w:r w:rsidRPr="000837CC">
        <w:rPr>
          <w:rFonts w:eastAsia="Times New Roman" w:cs="Times New Roman"/>
          <w:sz w:val="24"/>
          <w:szCs w:val="24"/>
          <w:lang w:eastAsia="cs-CZ"/>
        </w:rPr>
        <w:t>„Mohu konkurovat ostatním, mám na to.“</w:t>
      </w:r>
    </w:p>
    <w:p w14:paraId="2D342911" w14:textId="77777777" w:rsidR="000837CC" w:rsidRPr="000837CC" w:rsidRDefault="000837CC" w:rsidP="000837CC">
      <w:pPr>
        <w:numPr>
          <w:ilvl w:val="0"/>
          <w:numId w:val="37"/>
        </w:numPr>
        <w:spacing w:before="100" w:beforeAutospacing="1" w:after="100" w:afterAutospacing="1" w:line="240" w:lineRule="auto"/>
        <w:rPr>
          <w:rFonts w:eastAsia="Times New Roman" w:cs="Times New Roman"/>
          <w:sz w:val="24"/>
          <w:szCs w:val="24"/>
          <w:lang w:eastAsia="cs-CZ"/>
        </w:rPr>
      </w:pPr>
      <w:r w:rsidRPr="000837CC">
        <w:rPr>
          <w:rFonts w:eastAsia="Times New Roman" w:cs="Times New Roman"/>
          <w:sz w:val="24"/>
          <w:szCs w:val="24"/>
          <w:lang w:eastAsia="cs-CZ"/>
        </w:rPr>
        <w:t>„Z pobytu ve škole mám dobrý pocit.“</w:t>
      </w:r>
    </w:p>
    <w:p w14:paraId="4518361C" w14:textId="77777777" w:rsidR="000837CC" w:rsidRPr="000837CC" w:rsidRDefault="000837CC" w:rsidP="00A97360">
      <w:pPr>
        <w:spacing w:after="0" w:line="240" w:lineRule="auto"/>
        <w:rPr>
          <w:rFonts w:eastAsia="Times New Roman" w:cs="Times New Roman"/>
          <w:b/>
          <w:sz w:val="24"/>
          <w:szCs w:val="24"/>
          <w:u w:val="single"/>
          <w:lang w:eastAsia="cs-CZ"/>
        </w:rPr>
      </w:pPr>
      <w:r w:rsidRPr="000837CC">
        <w:rPr>
          <w:rFonts w:eastAsia="Times New Roman" w:cs="Times New Roman"/>
          <w:b/>
          <w:sz w:val="24"/>
          <w:szCs w:val="24"/>
          <w:u w:val="single"/>
          <w:lang w:eastAsia="cs-CZ"/>
        </w:rPr>
        <w:t>Řešení přestupků:</w:t>
      </w:r>
    </w:p>
    <w:p w14:paraId="4CE0AE35" w14:textId="77777777" w:rsidR="000837CC" w:rsidRPr="000837CC" w:rsidRDefault="000837CC" w:rsidP="00A97360">
      <w:pPr>
        <w:numPr>
          <w:ilvl w:val="0"/>
          <w:numId w:val="38"/>
        </w:numPr>
        <w:spacing w:before="60" w:after="0" w:line="240" w:lineRule="auto"/>
        <w:ind w:left="714" w:hanging="357"/>
        <w:jc w:val="both"/>
        <w:rPr>
          <w:rFonts w:eastAsia="Times New Roman" w:cs="Times New Roman"/>
          <w:sz w:val="24"/>
          <w:szCs w:val="24"/>
          <w:lang w:eastAsia="cs-CZ"/>
        </w:rPr>
      </w:pPr>
      <w:r w:rsidRPr="000837CC">
        <w:rPr>
          <w:rFonts w:eastAsia="Times New Roman" w:cs="Times New Roman"/>
          <w:sz w:val="24"/>
          <w:szCs w:val="24"/>
          <w:lang w:eastAsia="cs-CZ"/>
        </w:rPr>
        <w:t>Problémy řešit okamžitě, efektivně, účelně, vyvodit závěr a nápravu za spolupráce s vedoucí učitelkou, třídním učitelem a s rodiči – ty informovat vždy!</w:t>
      </w:r>
    </w:p>
    <w:p w14:paraId="20A2FC14" w14:textId="6D78C31F" w:rsidR="00EA2609" w:rsidRPr="00A97360" w:rsidRDefault="000837CC" w:rsidP="00A97360">
      <w:pPr>
        <w:numPr>
          <w:ilvl w:val="0"/>
          <w:numId w:val="38"/>
        </w:numPr>
        <w:spacing w:before="100" w:beforeAutospacing="1" w:after="100" w:afterAutospacing="1" w:line="240" w:lineRule="auto"/>
        <w:jc w:val="both"/>
        <w:rPr>
          <w:rFonts w:eastAsia="Times New Roman" w:cs="Times New Roman"/>
          <w:sz w:val="24"/>
          <w:szCs w:val="24"/>
          <w:lang w:eastAsia="cs-CZ"/>
        </w:rPr>
      </w:pPr>
      <w:r w:rsidRPr="000837CC">
        <w:rPr>
          <w:rFonts w:eastAsia="Times New Roman" w:cs="Times New Roman"/>
          <w:sz w:val="24"/>
          <w:szCs w:val="24"/>
          <w:lang w:eastAsia="cs-CZ"/>
        </w:rPr>
        <w:t>Na vyzvání ředitelky jsou rodiče povinni osobně se zúčastnit projednávání závažných otázek týkajících se chování jejich dítěte. O jednání si pořídit písemný záznam.</w:t>
      </w:r>
    </w:p>
    <w:p w14:paraId="57D2126B" w14:textId="651CE5A6" w:rsidR="00B75857" w:rsidRPr="00072820" w:rsidRDefault="00A56F0F" w:rsidP="00A97360">
      <w:pPr>
        <w:spacing w:after="120"/>
        <w:jc w:val="both"/>
        <w:rPr>
          <w:b/>
          <w:sz w:val="28"/>
          <w:szCs w:val="28"/>
        </w:rPr>
      </w:pPr>
      <w:r w:rsidRPr="00072820">
        <w:rPr>
          <w:b/>
          <w:sz w:val="28"/>
          <w:szCs w:val="28"/>
        </w:rPr>
        <w:t>Tabulka v</w:t>
      </w:r>
      <w:r w:rsidR="00B75857" w:rsidRPr="00072820">
        <w:rPr>
          <w:b/>
          <w:sz w:val="28"/>
          <w:szCs w:val="28"/>
        </w:rPr>
        <w:t>ýskyt</w:t>
      </w:r>
      <w:r w:rsidRPr="00072820">
        <w:rPr>
          <w:b/>
          <w:sz w:val="28"/>
          <w:szCs w:val="28"/>
        </w:rPr>
        <w:t>u</w:t>
      </w:r>
      <w:r w:rsidR="00B75857" w:rsidRPr="00072820">
        <w:rPr>
          <w:b/>
          <w:sz w:val="28"/>
          <w:szCs w:val="28"/>
        </w:rPr>
        <w:t xml:space="preserve"> rizikového chování</w:t>
      </w:r>
    </w:p>
    <w:tbl>
      <w:tblPr>
        <w:tblStyle w:val="Mkatabulky"/>
        <w:tblW w:w="0" w:type="auto"/>
        <w:tblInd w:w="38" w:type="dxa"/>
        <w:tblLook w:val="04A0" w:firstRow="1" w:lastRow="0" w:firstColumn="1" w:lastColumn="0" w:noHBand="0" w:noVBand="1"/>
      </w:tblPr>
      <w:tblGrid>
        <w:gridCol w:w="3898"/>
        <w:gridCol w:w="850"/>
        <w:gridCol w:w="851"/>
        <w:gridCol w:w="992"/>
        <w:gridCol w:w="850"/>
        <w:gridCol w:w="851"/>
        <w:gridCol w:w="918"/>
      </w:tblGrid>
      <w:tr w:rsidR="00072820" w:rsidRPr="00072820" w14:paraId="178A1573" w14:textId="77777777" w:rsidTr="00B75857">
        <w:tc>
          <w:tcPr>
            <w:tcW w:w="3898" w:type="dxa"/>
          </w:tcPr>
          <w:p w14:paraId="735CC4AF" w14:textId="77777777" w:rsidR="00B75857" w:rsidRPr="00A97360" w:rsidRDefault="00B75857" w:rsidP="00B75857">
            <w:pPr>
              <w:jc w:val="both"/>
              <w:rPr>
                <w:b/>
              </w:rPr>
            </w:pPr>
          </w:p>
        </w:tc>
        <w:tc>
          <w:tcPr>
            <w:tcW w:w="850" w:type="dxa"/>
          </w:tcPr>
          <w:p w14:paraId="48F269E1" w14:textId="7D228D61" w:rsidR="00B75857" w:rsidRPr="00A97360" w:rsidRDefault="00B75857" w:rsidP="00B75857">
            <w:pPr>
              <w:jc w:val="center"/>
              <w:rPr>
                <w:b/>
              </w:rPr>
            </w:pPr>
            <w:r w:rsidRPr="00A97360">
              <w:rPr>
                <w:b/>
              </w:rPr>
              <w:t>MŠ</w:t>
            </w:r>
          </w:p>
        </w:tc>
        <w:tc>
          <w:tcPr>
            <w:tcW w:w="851" w:type="dxa"/>
          </w:tcPr>
          <w:p w14:paraId="16D4C3C4" w14:textId="35EE8926" w:rsidR="00B75857" w:rsidRPr="00A97360" w:rsidRDefault="00B75857" w:rsidP="00B75857">
            <w:pPr>
              <w:jc w:val="center"/>
              <w:rPr>
                <w:b/>
              </w:rPr>
            </w:pPr>
            <w:r w:rsidRPr="00A97360">
              <w:rPr>
                <w:b/>
              </w:rPr>
              <w:t>1.</w:t>
            </w:r>
            <w:r w:rsidR="00EA2609" w:rsidRPr="00A97360">
              <w:rPr>
                <w:b/>
              </w:rPr>
              <w:t xml:space="preserve"> </w:t>
            </w:r>
            <w:r w:rsidRPr="00A97360">
              <w:rPr>
                <w:b/>
              </w:rPr>
              <w:t>roč.</w:t>
            </w:r>
          </w:p>
        </w:tc>
        <w:tc>
          <w:tcPr>
            <w:tcW w:w="992" w:type="dxa"/>
          </w:tcPr>
          <w:p w14:paraId="7B6706AC" w14:textId="1B104C4D" w:rsidR="00B75857" w:rsidRPr="00A97360" w:rsidRDefault="00B75857" w:rsidP="00B75857">
            <w:pPr>
              <w:jc w:val="center"/>
              <w:rPr>
                <w:b/>
              </w:rPr>
            </w:pPr>
            <w:r w:rsidRPr="00A97360">
              <w:rPr>
                <w:b/>
              </w:rPr>
              <w:t>2.</w:t>
            </w:r>
            <w:r w:rsidR="00EA2609" w:rsidRPr="00A97360">
              <w:rPr>
                <w:b/>
              </w:rPr>
              <w:t xml:space="preserve"> </w:t>
            </w:r>
            <w:r w:rsidRPr="00A97360">
              <w:rPr>
                <w:b/>
              </w:rPr>
              <w:t>roč.</w:t>
            </w:r>
          </w:p>
        </w:tc>
        <w:tc>
          <w:tcPr>
            <w:tcW w:w="850" w:type="dxa"/>
          </w:tcPr>
          <w:p w14:paraId="3A77F7D6" w14:textId="5B4BE31D" w:rsidR="00B75857" w:rsidRPr="00A97360" w:rsidRDefault="00B75857" w:rsidP="00B75857">
            <w:pPr>
              <w:jc w:val="center"/>
              <w:rPr>
                <w:b/>
              </w:rPr>
            </w:pPr>
            <w:r w:rsidRPr="00A97360">
              <w:rPr>
                <w:b/>
              </w:rPr>
              <w:t>3.</w:t>
            </w:r>
            <w:r w:rsidR="00EA2609" w:rsidRPr="00A97360">
              <w:rPr>
                <w:b/>
              </w:rPr>
              <w:t xml:space="preserve"> </w:t>
            </w:r>
            <w:r w:rsidRPr="00A97360">
              <w:rPr>
                <w:b/>
              </w:rPr>
              <w:t>roč.</w:t>
            </w:r>
          </w:p>
        </w:tc>
        <w:tc>
          <w:tcPr>
            <w:tcW w:w="851" w:type="dxa"/>
          </w:tcPr>
          <w:p w14:paraId="276B9041" w14:textId="0954B1C5" w:rsidR="00B75857" w:rsidRPr="00A97360" w:rsidRDefault="00B75857" w:rsidP="00B75857">
            <w:pPr>
              <w:jc w:val="center"/>
              <w:rPr>
                <w:b/>
              </w:rPr>
            </w:pPr>
            <w:r w:rsidRPr="00A97360">
              <w:rPr>
                <w:b/>
              </w:rPr>
              <w:t>4.</w:t>
            </w:r>
            <w:r w:rsidR="00EA2609" w:rsidRPr="00A97360">
              <w:rPr>
                <w:b/>
              </w:rPr>
              <w:t xml:space="preserve"> </w:t>
            </w:r>
            <w:r w:rsidRPr="00A97360">
              <w:rPr>
                <w:b/>
              </w:rPr>
              <w:t>roč.</w:t>
            </w:r>
          </w:p>
        </w:tc>
        <w:tc>
          <w:tcPr>
            <w:tcW w:w="918" w:type="dxa"/>
          </w:tcPr>
          <w:p w14:paraId="6489DA57" w14:textId="11348B11" w:rsidR="00B75857" w:rsidRPr="00A97360" w:rsidRDefault="00B75857" w:rsidP="00B75857">
            <w:pPr>
              <w:jc w:val="center"/>
              <w:rPr>
                <w:b/>
              </w:rPr>
            </w:pPr>
            <w:r w:rsidRPr="00A97360">
              <w:rPr>
                <w:b/>
              </w:rPr>
              <w:t>5.</w:t>
            </w:r>
            <w:r w:rsidR="00EA2609" w:rsidRPr="00A97360">
              <w:rPr>
                <w:b/>
              </w:rPr>
              <w:t xml:space="preserve"> </w:t>
            </w:r>
            <w:r w:rsidRPr="00A97360">
              <w:rPr>
                <w:b/>
              </w:rPr>
              <w:t>roč.</w:t>
            </w:r>
          </w:p>
        </w:tc>
      </w:tr>
      <w:tr w:rsidR="00072820" w:rsidRPr="00072820" w14:paraId="333EFAE7" w14:textId="77777777" w:rsidTr="00B75857">
        <w:tc>
          <w:tcPr>
            <w:tcW w:w="3898" w:type="dxa"/>
          </w:tcPr>
          <w:p w14:paraId="695A16B6" w14:textId="411DF937" w:rsidR="00B75857" w:rsidRPr="00A97360" w:rsidRDefault="00EA2609" w:rsidP="00B75857">
            <w:pPr>
              <w:jc w:val="both"/>
              <w:rPr>
                <w:rFonts w:asciiTheme="minorHAnsi" w:hAnsiTheme="minorHAnsi"/>
              </w:rPr>
            </w:pPr>
            <w:r w:rsidRPr="00A97360">
              <w:rPr>
                <w:rFonts w:asciiTheme="minorHAnsi" w:hAnsiTheme="minorHAnsi"/>
              </w:rPr>
              <w:t>Špatné vztahy</w:t>
            </w:r>
            <w:r w:rsidR="00B75857" w:rsidRPr="00A97360">
              <w:rPr>
                <w:rFonts w:asciiTheme="minorHAnsi" w:hAnsiTheme="minorHAnsi"/>
              </w:rPr>
              <w:t xml:space="preserve"> mezi žáky</w:t>
            </w:r>
          </w:p>
        </w:tc>
        <w:tc>
          <w:tcPr>
            <w:tcW w:w="850" w:type="dxa"/>
          </w:tcPr>
          <w:p w14:paraId="402642BF" w14:textId="34ECF250" w:rsidR="00B75857" w:rsidRPr="00A97360" w:rsidRDefault="00887C99" w:rsidP="00B75857">
            <w:pPr>
              <w:jc w:val="center"/>
              <w:rPr>
                <w:rFonts w:asciiTheme="minorHAnsi" w:hAnsiTheme="minorHAnsi"/>
                <w:b/>
              </w:rPr>
            </w:pPr>
            <w:r w:rsidRPr="00A97360">
              <w:rPr>
                <w:rFonts w:asciiTheme="minorHAnsi" w:hAnsiTheme="minorHAnsi"/>
                <w:b/>
              </w:rPr>
              <w:t>--</w:t>
            </w:r>
          </w:p>
        </w:tc>
        <w:tc>
          <w:tcPr>
            <w:tcW w:w="851" w:type="dxa"/>
          </w:tcPr>
          <w:p w14:paraId="16DB722E" w14:textId="5AD89826" w:rsidR="00B75857" w:rsidRPr="00A97360" w:rsidRDefault="00A56F0F" w:rsidP="00B75857">
            <w:pPr>
              <w:jc w:val="center"/>
              <w:rPr>
                <w:rFonts w:asciiTheme="minorHAnsi" w:hAnsiTheme="minorHAnsi"/>
                <w:b/>
              </w:rPr>
            </w:pPr>
            <w:r w:rsidRPr="00A97360">
              <w:rPr>
                <w:rFonts w:asciiTheme="minorHAnsi" w:hAnsiTheme="minorHAnsi"/>
                <w:b/>
              </w:rPr>
              <w:t>--</w:t>
            </w:r>
          </w:p>
        </w:tc>
        <w:tc>
          <w:tcPr>
            <w:tcW w:w="992" w:type="dxa"/>
          </w:tcPr>
          <w:p w14:paraId="7BB80B8D" w14:textId="46271C7B" w:rsidR="00B75857" w:rsidRPr="00A97360" w:rsidRDefault="00D13E6A" w:rsidP="00B75857">
            <w:pPr>
              <w:jc w:val="center"/>
              <w:rPr>
                <w:rFonts w:asciiTheme="minorHAnsi" w:hAnsiTheme="minorHAnsi"/>
                <w:b/>
              </w:rPr>
            </w:pPr>
            <w:r w:rsidRPr="00A97360">
              <w:rPr>
                <w:rFonts w:asciiTheme="minorHAnsi" w:hAnsiTheme="minorHAnsi"/>
                <w:b/>
              </w:rPr>
              <w:t>1</w:t>
            </w:r>
          </w:p>
        </w:tc>
        <w:tc>
          <w:tcPr>
            <w:tcW w:w="850" w:type="dxa"/>
          </w:tcPr>
          <w:p w14:paraId="5EA00CF1" w14:textId="7AB5E0B9" w:rsidR="00B75857" w:rsidRPr="00A97360" w:rsidRDefault="00D13E6A" w:rsidP="00B75857">
            <w:pPr>
              <w:jc w:val="center"/>
              <w:rPr>
                <w:rFonts w:asciiTheme="minorHAnsi" w:hAnsiTheme="minorHAnsi"/>
                <w:b/>
              </w:rPr>
            </w:pPr>
            <w:r w:rsidRPr="00A97360">
              <w:rPr>
                <w:rFonts w:asciiTheme="minorHAnsi" w:hAnsiTheme="minorHAnsi"/>
                <w:b/>
              </w:rPr>
              <w:t>--</w:t>
            </w:r>
          </w:p>
        </w:tc>
        <w:tc>
          <w:tcPr>
            <w:tcW w:w="851" w:type="dxa"/>
          </w:tcPr>
          <w:p w14:paraId="3D1D68F8" w14:textId="7302052D" w:rsidR="00B75857" w:rsidRPr="00A97360" w:rsidRDefault="00D13E6A" w:rsidP="00B75857">
            <w:pPr>
              <w:jc w:val="center"/>
              <w:rPr>
                <w:rFonts w:asciiTheme="minorHAnsi" w:hAnsiTheme="minorHAnsi"/>
                <w:b/>
              </w:rPr>
            </w:pPr>
            <w:r w:rsidRPr="00A97360">
              <w:rPr>
                <w:rFonts w:asciiTheme="minorHAnsi" w:hAnsiTheme="minorHAnsi"/>
                <w:b/>
              </w:rPr>
              <w:t>1</w:t>
            </w:r>
          </w:p>
        </w:tc>
        <w:tc>
          <w:tcPr>
            <w:tcW w:w="918" w:type="dxa"/>
          </w:tcPr>
          <w:p w14:paraId="2C50CFC1" w14:textId="00156EC0" w:rsidR="00B75857" w:rsidRPr="00A97360" w:rsidRDefault="00A56F0F" w:rsidP="00B75857">
            <w:pPr>
              <w:jc w:val="center"/>
              <w:rPr>
                <w:rFonts w:asciiTheme="minorHAnsi" w:hAnsiTheme="minorHAnsi"/>
                <w:b/>
              </w:rPr>
            </w:pPr>
            <w:r w:rsidRPr="00A97360">
              <w:rPr>
                <w:rFonts w:asciiTheme="minorHAnsi" w:hAnsiTheme="minorHAnsi"/>
                <w:b/>
              </w:rPr>
              <w:t>--</w:t>
            </w:r>
          </w:p>
        </w:tc>
      </w:tr>
      <w:tr w:rsidR="00072820" w:rsidRPr="00072820" w14:paraId="7FAC85BD" w14:textId="77777777" w:rsidTr="00B75857">
        <w:tc>
          <w:tcPr>
            <w:tcW w:w="3898" w:type="dxa"/>
          </w:tcPr>
          <w:p w14:paraId="30F08033" w14:textId="4006D06D" w:rsidR="00D13E6A" w:rsidRPr="00A97360" w:rsidRDefault="00D13E6A" w:rsidP="00B75857">
            <w:pPr>
              <w:jc w:val="both"/>
            </w:pPr>
            <w:r w:rsidRPr="00A97360">
              <w:t>Vyloučení určitých jedinců z kolektivu (ostrakizace)</w:t>
            </w:r>
          </w:p>
        </w:tc>
        <w:tc>
          <w:tcPr>
            <w:tcW w:w="850" w:type="dxa"/>
          </w:tcPr>
          <w:p w14:paraId="1572F993" w14:textId="50E38D01" w:rsidR="00D13E6A" w:rsidRPr="00A97360" w:rsidRDefault="00D13E6A" w:rsidP="00B75857">
            <w:pPr>
              <w:jc w:val="center"/>
              <w:rPr>
                <w:b/>
              </w:rPr>
            </w:pPr>
            <w:r w:rsidRPr="00A97360">
              <w:rPr>
                <w:b/>
              </w:rPr>
              <w:t>--</w:t>
            </w:r>
          </w:p>
        </w:tc>
        <w:tc>
          <w:tcPr>
            <w:tcW w:w="851" w:type="dxa"/>
          </w:tcPr>
          <w:p w14:paraId="451CAE8F" w14:textId="7861885A" w:rsidR="00D13E6A" w:rsidRPr="00A97360" w:rsidRDefault="00D13E6A" w:rsidP="00B75857">
            <w:pPr>
              <w:jc w:val="center"/>
              <w:rPr>
                <w:b/>
              </w:rPr>
            </w:pPr>
            <w:r w:rsidRPr="00A97360">
              <w:rPr>
                <w:b/>
              </w:rPr>
              <w:t>1</w:t>
            </w:r>
          </w:p>
          <w:p w14:paraId="76DD3618" w14:textId="77777777" w:rsidR="00D13E6A" w:rsidRPr="00A97360" w:rsidRDefault="00D13E6A" w:rsidP="00B75857">
            <w:pPr>
              <w:jc w:val="center"/>
              <w:rPr>
                <w:b/>
              </w:rPr>
            </w:pPr>
          </w:p>
        </w:tc>
        <w:tc>
          <w:tcPr>
            <w:tcW w:w="992" w:type="dxa"/>
          </w:tcPr>
          <w:p w14:paraId="1F7131AE" w14:textId="50B8CDD2" w:rsidR="00D13E6A" w:rsidRPr="00A97360" w:rsidRDefault="00D13E6A" w:rsidP="00B75857">
            <w:pPr>
              <w:jc w:val="center"/>
              <w:rPr>
                <w:b/>
              </w:rPr>
            </w:pPr>
            <w:r w:rsidRPr="00A97360">
              <w:rPr>
                <w:b/>
              </w:rPr>
              <w:t>1</w:t>
            </w:r>
          </w:p>
        </w:tc>
        <w:tc>
          <w:tcPr>
            <w:tcW w:w="850" w:type="dxa"/>
          </w:tcPr>
          <w:p w14:paraId="548B9688" w14:textId="14E8EB07" w:rsidR="00D13E6A" w:rsidRPr="00A97360" w:rsidRDefault="00D13E6A" w:rsidP="00B75857">
            <w:pPr>
              <w:jc w:val="center"/>
              <w:rPr>
                <w:b/>
              </w:rPr>
            </w:pPr>
            <w:r w:rsidRPr="00A97360">
              <w:rPr>
                <w:b/>
              </w:rPr>
              <w:t>--</w:t>
            </w:r>
          </w:p>
        </w:tc>
        <w:tc>
          <w:tcPr>
            <w:tcW w:w="851" w:type="dxa"/>
          </w:tcPr>
          <w:p w14:paraId="0A1AD3B3" w14:textId="2EC9560B" w:rsidR="00D13E6A" w:rsidRPr="00A97360" w:rsidRDefault="00D13E6A" w:rsidP="00B75857">
            <w:pPr>
              <w:jc w:val="center"/>
              <w:rPr>
                <w:b/>
              </w:rPr>
            </w:pPr>
            <w:r w:rsidRPr="00A97360">
              <w:rPr>
                <w:b/>
              </w:rPr>
              <w:t>--</w:t>
            </w:r>
          </w:p>
        </w:tc>
        <w:tc>
          <w:tcPr>
            <w:tcW w:w="918" w:type="dxa"/>
          </w:tcPr>
          <w:p w14:paraId="423829E8" w14:textId="1CB5FC44" w:rsidR="00D13E6A" w:rsidRPr="00A97360" w:rsidRDefault="00D13E6A" w:rsidP="00B75857">
            <w:pPr>
              <w:jc w:val="center"/>
              <w:rPr>
                <w:b/>
              </w:rPr>
            </w:pPr>
            <w:r w:rsidRPr="00A97360">
              <w:rPr>
                <w:b/>
              </w:rPr>
              <w:t>--</w:t>
            </w:r>
          </w:p>
        </w:tc>
      </w:tr>
      <w:tr w:rsidR="00072820" w:rsidRPr="00072820" w14:paraId="666F3A92" w14:textId="77777777" w:rsidTr="00B75857">
        <w:tc>
          <w:tcPr>
            <w:tcW w:w="3898" w:type="dxa"/>
          </w:tcPr>
          <w:p w14:paraId="4E8946B7" w14:textId="5070E9B1" w:rsidR="00B75857" w:rsidRPr="00A97360" w:rsidRDefault="00887C99" w:rsidP="00B75857">
            <w:pPr>
              <w:rPr>
                <w:rFonts w:asciiTheme="minorHAnsi" w:hAnsiTheme="minorHAnsi"/>
              </w:rPr>
            </w:pPr>
            <w:r w:rsidRPr="00A97360">
              <w:rPr>
                <w:rFonts w:asciiTheme="minorHAnsi" w:hAnsiTheme="minorHAnsi"/>
              </w:rPr>
              <w:t>Záškoláctví</w:t>
            </w:r>
          </w:p>
        </w:tc>
        <w:tc>
          <w:tcPr>
            <w:tcW w:w="850" w:type="dxa"/>
          </w:tcPr>
          <w:p w14:paraId="036AAFC1" w14:textId="51465A52" w:rsidR="00B75857" w:rsidRPr="00A97360" w:rsidRDefault="00A56F0F" w:rsidP="00B75857">
            <w:pPr>
              <w:jc w:val="center"/>
              <w:rPr>
                <w:rFonts w:asciiTheme="minorHAnsi" w:hAnsiTheme="minorHAnsi"/>
                <w:b/>
              </w:rPr>
            </w:pPr>
            <w:r w:rsidRPr="00A97360">
              <w:rPr>
                <w:rFonts w:asciiTheme="minorHAnsi" w:hAnsiTheme="minorHAnsi"/>
                <w:b/>
              </w:rPr>
              <w:t>--</w:t>
            </w:r>
          </w:p>
        </w:tc>
        <w:tc>
          <w:tcPr>
            <w:tcW w:w="851" w:type="dxa"/>
          </w:tcPr>
          <w:p w14:paraId="2EE5275A" w14:textId="1303D9D4" w:rsidR="00B75857" w:rsidRPr="00A97360" w:rsidRDefault="00A56F0F" w:rsidP="00B75857">
            <w:pPr>
              <w:jc w:val="center"/>
              <w:rPr>
                <w:rFonts w:asciiTheme="minorHAnsi" w:hAnsiTheme="minorHAnsi"/>
                <w:b/>
              </w:rPr>
            </w:pPr>
            <w:r w:rsidRPr="00A97360">
              <w:rPr>
                <w:rFonts w:asciiTheme="minorHAnsi" w:hAnsiTheme="minorHAnsi"/>
                <w:b/>
              </w:rPr>
              <w:t>--</w:t>
            </w:r>
          </w:p>
        </w:tc>
        <w:tc>
          <w:tcPr>
            <w:tcW w:w="992" w:type="dxa"/>
          </w:tcPr>
          <w:p w14:paraId="28236FEE" w14:textId="15C8598F" w:rsidR="00B75857" w:rsidRPr="00A97360" w:rsidRDefault="00A56F0F" w:rsidP="00B75857">
            <w:pPr>
              <w:jc w:val="center"/>
              <w:rPr>
                <w:rFonts w:asciiTheme="minorHAnsi" w:hAnsiTheme="minorHAnsi"/>
                <w:b/>
              </w:rPr>
            </w:pPr>
            <w:r w:rsidRPr="00A97360">
              <w:rPr>
                <w:rFonts w:asciiTheme="minorHAnsi" w:hAnsiTheme="minorHAnsi"/>
                <w:b/>
              </w:rPr>
              <w:t>--</w:t>
            </w:r>
          </w:p>
        </w:tc>
        <w:tc>
          <w:tcPr>
            <w:tcW w:w="850" w:type="dxa"/>
          </w:tcPr>
          <w:p w14:paraId="7289B4D5" w14:textId="2F3D25DE" w:rsidR="00B75857" w:rsidRPr="00A97360" w:rsidRDefault="00887C99" w:rsidP="00B75857">
            <w:pPr>
              <w:jc w:val="center"/>
              <w:rPr>
                <w:rFonts w:asciiTheme="minorHAnsi" w:hAnsiTheme="minorHAnsi"/>
                <w:b/>
              </w:rPr>
            </w:pPr>
            <w:r w:rsidRPr="00A97360">
              <w:rPr>
                <w:rFonts w:asciiTheme="minorHAnsi" w:hAnsiTheme="minorHAnsi"/>
                <w:b/>
              </w:rPr>
              <w:t>1</w:t>
            </w:r>
          </w:p>
        </w:tc>
        <w:tc>
          <w:tcPr>
            <w:tcW w:w="851" w:type="dxa"/>
          </w:tcPr>
          <w:p w14:paraId="27EB3223" w14:textId="23E867C4" w:rsidR="00B75857" w:rsidRPr="00A97360" w:rsidRDefault="00887C99" w:rsidP="00B75857">
            <w:pPr>
              <w:jc w:val="center"/>
              <w:rPr>
                <w:rFonts w:asciiTheme="minorHAnsi" w:hAnsiTheme="minorHAnsi"/>
                <w:b/>
              </w:rPr>
            </w:pPr>
            <w:r w:rsidRPr="00A97360">
              <w:rPr>
                <w:rFonts w:asciiTheme="minorHAnsi" w:hAnsiTheme="minorHAnsi"/>
                <w:b/>
              </w:rPr>
              <w:t>--</w:t>
            </w:r>
          </w:p>
        </w:tc>
        <w:tc>
          <w:tcPr>
            <w:tcW w:w="918" w:type="dxa"/>
          </w:tcPr>
          <w:p w14:paraId="04EF2BC8" w14:textId="3F7BAF36" w:rsidR="00B75857" w:rsidRPr="00A97360" w:rsidRDefault="00887C99" w:rsidP="00B75857">
            <w:pPr>
              <w:jc w:val="center"/>
              <w:rPr>
                <w:rFonts w:asciiTheme="minorHAnsi" w:hAnsiTheme="minorHAnsi"/>
                <w:b/>
              </w:rPr>
            </w:pPr>
            <w:r w:rsidRPr="00A97360">
              <w:rPr>
                <w:rFonts w:asciiTheme="minorHAnsi" w:hAnsiTheme="minorHAnsi"/>
                <w:b/>
              </w:rPr>
              <w:t>--</w:t>
            </w:r>
          </w:p>
        </w:tc>
      </w:tr>
      <w:tr w:rsidR="00072820" w:rsidRPr="00072820" w14:paraId="72D70685" w14:textId="77777777" w:rsidTr="00B75857">
        <w:tc>
          <w:tcPr>
            <w:tcW w:w="3898" w:type="dxa"/>
          </w:tcPr>
          <w:p w14:paraId="63773791" w14:textId="404ACF4E" w:rsidR="00B75857" w:rsidRPr="00A97360" w:rsidRDefault="00A56F0F" w:rsidP="00A56F0F">
            <w:pPr>
              <w:rPr>
                <w:rFonts w:asciiTheme="minorHAnsi" w:hAnsiTheme="minorHAnsi"/>
              </w:rPr>
            </w:pPr>
            <w:r w:rsidRPr="00A97360">
              <w:rPr>
                <w:rFonts w:asciiTheme="minorHAnsi" w:hAnsiTheme="minorHAnsi"/>
              </w:rPr>
              <w:t>Podezření na skryté záškoláctví (záškoláctví s vědomím rodičů)</w:t>
            </w:r>
          </w:p>
        </w:tc>
        <w:tc>
          <w:tcPr>
            <w:tcW w:w="850" w:type="dxa"/>
          </w:tcPr>
          <w:p w14:paraId="6F9BABD6" w14:textId="0C223C50" w:rsidR="00B75857" w:rsidRPr="00A97360" w:rsidRDefault="00A56F0F" w:rsidP="00B75857">
            <w:pPr>
              <w:jc w:val="center"/>
              <w:rPr>
                <w:rFonts w:asciiTheme="minorHAnsi" w:hAnsiTheme="minorHAnsi"/>
                <w:b/>
              </w:rPr>
            </w:pPr>
            <w:r w:rsidRPr="00A97360">
              <w:rPr>
                <w:rFonts w:asciiTheme="minorHAnsi" w:hAnsiTheme="minorHAnsi"/>
                <w:b/>
              </w:rPr>
              <w:t>--</w:t>
            </w:r>
          </w:p>
        </w:tc>
        <w:tc>
          <w:tcPr>
            <w:tcW w:w="851" w:type="dxa"/>
          </w:tcPr>
          <w:p w14:paraId="421C1BBD" w14:textId="18707B91" w:rsidR="00B75857" w:rsidRPr="00A97360" w:rsidRDefault="00A56F0F" w:rsidP="00B75857">
            <w:pPr>
              <w:jc w:val="center"/>
              <w:rPr>
                <w:rFonts w:asciiTheme="minorHAnsi" w:hAnsiTheme="minorHAnsi"/>
                <w:b/>
              </w:rPr>
            </w:pPr>
            <w:r w:rsidRPr="00A97360">
              <w:rPr>
                <w:rFonts w:asciiTheme="minorHAnsi" w:hAnsiTheme="minorHAnsi"/>
                <w:b/>
              </w:rPr>
              <w:t>--</w:t>
            </w:r>
          </w:p>
        </w:tc>
        <w:tc>
          <w:tcPr>
            <w:tcW w:w="992" w:type="dxa"/>
          </w:tcPr>
          <w:p w14:paraId="4B610A2F" w14:textId="7672414C" w:rsidR="00B75857" w:rsidRPr="00A97360" w:rsidRDefault="00887C99" w:rsidP="00B75857">
            <w:pPr>
              <w:jc w:val="center"/>
              <w:rPr>
                <w:rFonts w:asciiTheme="minorHAnsi" w:hAnsiTheme="minorHAnsi"/>
                <w:b/>
              </w:rPr>
            </w:pPr>
            <w:r w:rsidRPr="00A97360">
              <w:rPr>
                <w:rFonts w:asciiTheme="minorHAnsi" w:hAnsiTheme="minorHAnsi"/>
                <w:b/>
              </w:rPr>
              <w:t>--</w:t>
            </w:r>
          </w:p>
        </w:tc>
        <w:tc>
          <w:tcPr>
            <w:tcW w:w="850" w:type="dxa"/>
          </w:tcPr>
          <w:p w14:paraId="64D095D2" w14:textId="4036DFEE" w:rsidR="00B75857" w:rsidRPr="00A97360" w:rsidRDefault="00A56F0F" w:rsidP="00B75857">
            <w:pPr>
              <w:jc w:val="center"/>
              <w:rPr>
                <w:rFonts w:asciiTheme="minorHAnsi" w:hAnsiTheme="minorHAnsi"/>
                <w:b/>
              </w:rPr>
            </w:pPr>
            <w:r w:rsidRPr="00A97360">
              <w:rPr>
                <w:rFonts w:asciiTheme="minorHAnsi" w:hAnsiTheme="minorHAnsi"/>
                <w:b/>
              </w:rPr>
              <w:t>1</w:t>
            </w:r>
          </w:p>
        </w:tc>
        <w:tc>
          <w:tcPr>
            <w:tcW w:w="851" w:type="dxa"/>
          </w:tcPr>
          <w:p w14:paraId="311096F2" w14:textId="2E412D7D" w:rsidR="00B75857" w:rsidRPr="00A97360" w:rsidRDefault="00A56F0F" w:rsidP="00B75857">
            <w:pPr>
              <w:jc w:val="center"/>
              <w:rPr>
                <w:rFonts w:asciiTheme="minorHAnsi" w:hAnsiTheme="minorHAnsi"/>
                <w:b/>
              </w:rPr>
            </w:pPr>
            <w:r w:rsidRPr="00A97360">
              <w:rPr>
                <w:rFonts w:asciiTheme="minorHAnsi" w:hAnsiTheme="minorHAnsi"/>
                <w:b/>
              </w:rPr>
              <w:t>--</w:t>
            </w:r>
          </w:p>
        </w:tc>
        <w:tc>
          <w:tcPr>
            <w:tcW w:w="918" w:type="dxa"/>
          </w:tcPr>
          <w:p w14:paraId="647B8CD7" w14:textId="157AD6A6" w:rsidR="00B75857" w:rsidRPr="00A97360" w:rsidRDefault="00A56F0F" w:rsidP="00B75857">
            <w:pPr>
              <w:jc w:val="center"/>
              <w:rPr>
                <w:rFonts w:asciiTheme="minorHAnsi" w:hAnsiTheme="minorHAnsi"/>
                <w:b/>
              </w:rPr>
            </w:pPr>
            <w:r w:rsidRPr="00A97360">
              <w:rPr>
                <w:rFonts w:asciiTheme="minorHAnsi" w:hAnsiTheme="minorHAnsi"/>
                <w:b/>
              </w:rPr>
              <w:t>--</w:t>
            </w:r>
          </w:p>
        </w:tc>
      </w:tr>
      <w:tr w:rsidR="00B75857" w:rsidRPr="00072820" w14:paraId="14F1743E" w14:textId="77777777" w:rsidTr="00B75857">
        <w:tc>
          <w:tcPr>
            <w:tcW w:w="3898" w:type="dxa"/>
          </w:tcPr>
          <w:p w14:paraId="344F677D" w14:textId="0AB7C14B" w:rsidR="00B75857" w:rsidRPr="00A97360" w:rsidRDefault="00887C99" w:rsidP="00B75857">
            <w:pPr>
              <w:jc w:val="both"/>
              <w:rPr>
                <w:rFonts w:asciiTheme="minorHAnsi" w:hAnsiTheme="minorHAnsi"/>
              </w:rPr>
            </w:pPr>
            <w:r w:rsidRPr="00A97360">
              <w:rPr>
                <w:rFonts w:asciiTheme="minorHAnsi" w:hAnsiTheme="minorHAnsi"/>
              </w:rPr>
              <w:t>Užívání tabáku</w:t>
            </w:r>
          </w:p>
        </w:tc>
        <w:tc>
          <w:tcPr>
            <w:tcW w:w="850" w:type="dxa"/>
          </w:tcPr>
          <w:p w14:paraId="6541F382" w14:textId="248967A9" w:rsidR="00B75857" w:rsidRPr="00A97360" w:rsidRDefault="00A56F0F" w:rsidP="00B75857">
            <w:pPr>
              <w:jc w:val="center"/>
              <w:rPr>
                <w:rFonts w:asciiTheme="minorHAnsi" w:hAnsiTheme="minorHAnsi"/>
                <w:b/>
              </w:rPr>
            </w:pPr>
            <w:r w:rsidRPr="00A97360">
              <w:rPr>
                <w:rFonts w:asciiTheme="minorHAnsi" w:hAnsiTheme="minorHAnsi"/>
                <w:b/>
              </w:rPr>
              <w:t>--</w:t>
            </w:r>
          </w:p>
        </w:tc>
        <w:tc>
          <w:tcPr>
            <w:tcW w:w="851" w:type="dxa"/>
          </w:tcPr>
          <w:p w14:paraId="2E27BEE9" w14:textId="465A9191" w:rsidR="00B75857" w:rsidRPr="00A97360" w:rsidRDefault="00A56F0F" w:rsidP="00B75857">
            <w:pPr>
              <w:jc w:val="center"/>
              <w:rPr>
                <w:rFonts w:asciiTheme="minorHAnsi" w:hAnsiTheme="minorHAnsi"/>
                <w:b/>
              </w:rPr>
            </w:pPr>
            <w:r w:rsidRPr="00A97360">
              <w:rPr>
                <w:rFonts w:asciiTheme="minorHAnsi" w:hAnsiTheme="minorHAnsi"/>
                <w:b/>
              </w:rPr>
              <w:t>--</w:t>
            </w:r>
          </w:p>
        </w:tc>
        <w:tc>
          <w:tcPr>
            <w:tcW w:w="992" w:type="dxa"/>
          </w:tcPr>
          <w:p w14:paraId="45D3ADB6" w14:textId="1B8F32FB" w:rsidR="00B75857" w:rsidRPr="00A97360" w:rsidRDefault="00A56F0F" w:rsidP="00B75857">
            <w:pPr>
              <w:jc w:val="center"/>
              <w:rPr>
                <w:rFonts w:asciiTheme="minorHAnsi" w:hAnsiTheme="minorHAnsi"/>
                <w:b/>
              </w:rPr>
            </w:pPr>
            <w:r w:rsidRPr="00A97360">
              <w:rPr>
                <w:rFonts w:asciiTheme="minorHAnsi" w:hAnsiTheme="minorHAnsi"/>
                <w:b/>
              </w:rPr>
              <w:t>--</w:t>
            </w:r>
          </w:p>
        </w:tc>
        <w:tc>
          <w:tcPr>
            <w:tcW w:w="850" w:type="dxa"/>
          </w:tcPr>
          <w:p w14:paraId="64BBFA61" w14:textId="33A9133B" w:rsidR="00B75857" w:rsidRPr="00A97360" w:rsidRDefault="00887C99" w:rsidP="00B75857">
            <w:pPr>
              <w:jc w:val="center"/>
              <w:rPr>
                <w:rFonts w:asciiTheme="minorHAnsi" w:hAnsiTheme="minorHAnsi"/>
                <w:b/>
              </w:rPr>
            </w:pPr>
            <w:r w:rsidRPr="00A97360">
              <w:rPr>
                <w:rFonts w:asciiTheme="minorHAnsi" w:hAnsiTheme="minorHAnsi"/>
                <w:b/>
              </w:rPr>
              <w:t>1</w:t>
            </w:r>
          </w:p>
        </w:tc>
        <w:tc>
          <w:tcPr>
            <w:tcW w:w="851" w:type="dxa"/>
          </w:tcPr>
          <w:p w14:paraId="1A813E39" w14:textId="20CD32BA" w:rsidR="00B75857" w:rsidRPr="00A97360" w:rsidRDefault="00A56F0F" w:rsidP="00B75857">
            <w:pPr>
              <w:jc w:val="center"/>
              <w:rPr>
                <w:rFonts w:asciiTheme="minorHAnsi" w:hAnsiTheme="minorHAnsi"/>
                <w:b/>
              </w:rPr>
            </w:pPr>
            <w:r w:rsidRPr="00A97360">
              <w:rPr>
                <w:rFonts w:asciiTheme="minorHAnsi" w:hAnsiTheme="minorHAnsi"/>
                <w:b/>
              </w:rPr>
              <w:t>--</w:t>
            </w:r>
          </w:p>
        </w:tc>
        <w:tc>
          <w:tcPr>
            <w:tcW w:w="918" w:type="dxa"/>
          </w:tcPr>
          <w:p w14:paraId="6B3CC228" w14:textId="26B5147C" w:rsidR="00B75857" w:rsidRPr="00A97360" w:rsidRDefault="00887C99" w:rsidP="00B75857">
            <w:pPr>
              <w:jc w:val="center"/>
              <w:rPr>
                <w:rFonts w:asciiTheme="minorHAnsi" w:hAnsiTheme="minorHAnsi"/>
                <w:b/>
              </w:rPr>
            </w:pPr>
            <w:r w:rsidRPr="00A97360">
              <w:rPr>
                <w:rFonts w:asciiTheme="minorHAnsi" w:hAnsiTheme="minorHAnsi"/>
                <w:b/>
              </w:rPr>
              <w:t>--</w:t>
            </w:r>
          </w:p>
        </w:tc>
      </w:tr>
    </w:tbl>
    <w:p w14:paraId="124790B7" w14:textId="77777777" w:rsidR="00A56F0F" w:rsidRPr="00072820" w:rsidRDefault="00A56F0F" w:rsidP="00F251D0">
      <w:pPr>
        <w:spacing w:after="0"/>
        <w:jc w:val="both"/>
      </w:pPr>
    </w:p>
    <w:p w14:paraId="5699B537" w14:textId="604F7DCC" w:rsidR="00554BE0" w:rsidRPr="00072820" w:rsidRDefault="00554BE0" w:rsidP="00F251D0">
      <w:pPr>
        <w:spacing w:after="0"/>
        <w:jc w:val="both"/>
        <w:rPr>
          <w:rFonts w:eastAsia="Times New Roman" w:cs="Times New Roman"/>
          <w:sz w:val="24"/>
          <w:szCs w:val="24"/>
          <w:lang w:eastAsia="cs-CZ"/>
        </w:rPr>
      </w:pPr>
      <w:r w:rsidRPr="00072820">
        <w:rPr>
          <w:rFonts w:eastAsia="Times New Roman" w:cs="Times New Roman"/>
          <w:sz w:val="24"/>
          <w:szCs w:val="24"/>
          <w:lang w:eastAsia="cs-CZ"/>
        </w:rPr>
        <w:t xml:space="preserve">Z analýzy současného stavu na škole vyplynulo, že je stále potřeba, zaměřovat se hlavně </w:t>
      </w:r>
      <w:r w:rsidR="00EA2609">
        <w:rPr>
          <w:rFonts w:eastAsia="Times New Roman" w:cs="Times New Roman"/>
          <w:sz w:val="24"/>
          <w:szCs w:val="24"/>
          <w:lang w:eastAsia="cs-CZ"/>
        </w:rPr>
        <w:br/>
      </w:r>
      <w:r w:rsidRPr="00072820">
        <w:rPr>
          <w:rFonts w:eastAsia="Times New Roman" w:cs="Times New Roman"/>
          <w:sz w:val="24"/>
          <w:szCs w:val="24"/>
          <w:lang w:eastAsia="cs-CZ"/>
        </w:rPr>
        <w:t>na chování žáků nejen vůči sobě, ale i k dospělým osobám</w:t>
      </w:r>
      <w:r w:rsidR="00F10014">
        <w:rPr>
          <w:rFonts w:eastAsia="Times New Roman" w:cs="Times New Roman"/>
          <w:sz w:val="24"/>
          <w:szCs w:val="24"/>
          <w:lang w:eastAsia="cs-CZ"/>
        </w:rPr>
        <w:t xml:space="preserve"> – děti/žáci nemají vybudovaný správný návyk zdravit všechny dospělé osoby (i nepedagogické)</w:t>
      </w:r>
      <w:r w:rsidR="00AC01EE">
        <w:rPr>
          <w:rFonts w:eastAsia="Times New Roman" w:cs="Times New Roman"/>
          <w:sz w:val="24"/>
          <w:szCs w:val="24"/>
          <w:lang w:eastAsia="cs-CZ"/>
        </w:rPr>
        <w:t xml:space="preserve">, přetrvává nešvar tykání dospělým </w:t>
      </w:r>
      <w:r w:rsidR="00EA2609">
        <w:rPr>
          <w:rFonts w:eastAsia="Times New Roman" w:cs="Times New Roman"/>
          <w:sz w:val="24"/>
          <w:szCs w:val="24"/>
          <w:lang w:eastAsia="cs-CZ"/>
        </w:rPr>
        <w:t>osobám,</w:t>
      </w:r>
      <w:r w:rsidR="00AC01EE">
        <w:rPr>
          <w:rFonts w:eastAsia="Times New Roman" w:cs="Times New Roman"/>
          <w:sz w:val="24"/>
          <w:szCs w:val="24"/>
          <w:lang w:eastAsia="cs-CZ"/>
        </w:rPr>
        <w:t xml:space="preserve"> a to i u žáků základní školy</w:t>
      </w:r>
      <w:r w:rsidRPr="00072820">
        <w:rPr>
          <w:rFonts w:eastAsia="Times New Roman" w:cs="Times New Roman"/>
          <w:sz w:val="24"/>
          <w:szCs w:val="24"/>
          <w:lang w:eastAsia="cs-CZ"/>
        </w:rPr>
        <w:t xml:space="preserve">. Přestože se nám daří eliminovat agresivní chování, tak se ještě, byť výjimečně u některých žáků projevy vulgárního chování objevují. Díky důslednému vedení žáků k odpovědnosti za své chování a jednání jsme neřešili téměř žádné případy ničení školního majetku. </w:t>
      </w:r>
      <w:r w:rsidR="00F10014">
        <w:rPr>
          <w:rFonts w:eastAsia="Times New Roman" w:cs="Times New Roman"/>
          <w:sz w:val="24"/>
          <w:szCs w:val="24"/>
          <w:lang w:eastAsia="cs-CZ"/>
        </w:rPr>
        <w:t>V budoucnu se ještě více zaměřit na</w:t>
      </w:r>
      <w:r w:rsidRPr="00072820">
        <w:rPr>
          <w:rFonts w:eastAsia="Times New Roman" w:cs="Times New Roman"/>
          <w:sz w:val="24"/>
          <w:szCs w:val="24"/>
          <w:lang w:eastAsia="cs-CZ"/>
        </w:rPr>
        <w:t xml:space="preserve"> jednotlivé aktivity a hry </w:t>
      </w:r>
      <w:r w:rsidR="00F10014">
        <w:rPr>
          <w:rFonts w:eastAsia="Times New Roman" w:cs="Times New Roman"/>
          <w:sz w:val="24"/>
          <w:szCs w:val="24"/>
          <w:lang w:eastAsia="cs-CZ"/>
        </w:rPr>
        <w:t>k</w:t>
      </w:r>
      <w:r w:rsidRPr="00072820">
        <w:rPr>
          <w:rFonts w:eastAsia="Times New Roman" w:cs="Times New Roman"/>
          <w:sz w:val="24"/>
          <w:szCs w:val="24"/>
          <w:lang w:eastAsia="cs-CZ"/>
        </w:rPr>
        <w:t xml:space="preserve"> navázání vztahů ve třídě, na pravidla komunikace, sebepoznání, vytvoření třídních pravidel, řešení určitých situací, na</w:t>
      </w:r>
      <w:r w:rsidR="001C73A8" w:rsidRPr="00072820">
        <w:rPr>
          <w:rFonts w:eastAsia="Times New Roman" w:cs="Times New Roman"/>
          <w:sz w:val="24"/>
          <w:szCs w:val="24"/>
          <w:lang w:eastAsia="cs-CZ"/>
        </w:rPr>
        <w:t xml:space="preserve"> </w:t>
      </w:r>
      <w:r w:rsidRPr="00072820">
        <w:rPr>
          <w:rFonts w:eastAsia="Times New Roman" w:cs="Times New Roman"/>
          <w:sz w:val="24"/>
          <w:szCs w:val="24"/>
          <w:lang w:eastAsia="cs-CZ"/>
        </w:rPr>
        <w:t>upevnění vztahů v třídním kolektivu,</w:t>
      </w:r>
      <w:r w:rsidR="001C73A8" w:rsidRPr="00072820">
        <w:rPr>
          <w:rFonts w:eastAsia="Times New Roman" w:cs="Times New Roman"/>
          <w:sz w:val="24"/>
          <w:szCs w:val="24"/>
          <w:lang w:eastAsia="cs-CZ"/>
        </w:rPr>
        <w:t xml:space="preserve"> adaptaci,</w:t>
      </w:r>
      <w:r w:rsidRPr="00072820">
        <w:rPr>
          <w:rFonts w:eastAsia="Times New Roman" w:cs="Times New Roman"/>
          <w:sz w:val="24"/>
          <w:szCs w:val="24"/>
          <w:lang w:eastAsia="cs-CZ"/>
        </w:rPr>
        <w:t xml:space="preserve"> </w:t>
      </w:r>
      <w:r w:rsidR="00EA2609">
        <w:rPr>
          <w:rFonts w:eastAsia="Times New Roman" w:cs="Times New Roman"/>
          <w:sz w:val="24"/>
          <w:szCs w:val="24"/>
          <w:lang w:eastAsia="cs-CZ"/>
        </w:rPr>
        <w:br/>
      </w:r>
      <w:r w:rsidRPr="00072820">
        <w:rPr>
          <w:rFonts w:eastAsia="Times New Roman" w:cs="Times New Roman"/>
          <w:sz w:val="24"/>
          <w:szCs w:val="24"/>
          <w:lang w:eastAsia="cs-CZ"/>
        </w:rPr>
        <w:t xml:space="preserve">na vzájemnou spolupráci. Ujasnili si zásady zdravého způsobu života, sestavili si žebříček životních hodnot. Zaměřili se také na zdravou výživu a poruchy příjmu potravy. </w:t>
      </w:r>
      <w:r w:rsidR="00EA2609">
        <w:rPr>
          <w:rFonts w:eastAsia="Times New Roman" w:cs="Times New Roman"/>
          <w:sz w:val="24"/>
          <w:szCs w:val="24"/>
          <w:lang w:eastAsia="cs-CZ"/>
        </w:rPr>
        <w:br/>
      </w:r>
      <w:r w:rsidRPr="00072820">
        <w:rPr>
          <w:rFonts w:eastAsia="Times New Roman" w:cs="Times New Roman"/>
          <w:sz w:val="24"/>
          <w:szCs w:val="24"/>
          <w:lang w:eastAsia="cs-CZ"/>
        </w:rPr>
        <w:t>Na modelových situacích si ověřili znalost pravidel správné komunikace a vyzkoušeli si různé arteterapie.  V  průběhu školního roku se v některých třídách projevily výchovné problémy.</w:t>
      </w:r>
      <w:r w:rsidRPr="00072820">
        <w:rPr>
          <w:rFonts w:eastAsia="Times New Roman" w:cs="Times New Roman"/>
          <w:b/>
          <w:sz w:val="24"/>
          <w:szCs w:val="24"/>
          <w:lang w:eastAsia="cs-CZ"/>
        </w:rPr>
        <w:t xml:space="preserve"> </w:t>
      </w:r>
      <w:r w:rsidRPr="00072820">
        <w:rPr>
          <w:rFonts w:eastAsia="Times New Roman" w:cs="Times New Roman"/>
          <w:sz w:val="24"/>
          <w:szCs w:val="24"/>
          <w:lang w:eastAsia="cs-CZ"/>
        </w:rPr>
        <w:t>S dětmi pr</w:t>
      </w:r>
      <w:r w:rsidR="00F10014">
        <w:rPr>
          <w:rFonts w:eastAsia="Times New Roman" w:cs="Times New Roman"/>
          <w:sz w:val="24"/>
          <w:szCs w:val="24"/>
          <w:lang w:eastAsia="cs-CZ"/>
        </w:rPr>
        <w:t xml:space="preserve">acovala jejich třídní učitelka, po konzultaci s výchovným poradcem školy. </w:t>
      </w:r>
      <w:r w:rsidRPr="00072820">
        <w:rPr>
          <w:rFonts w:eastAsia="Times New Roman" w:cs="Times New Roman"/>
          <w:sz w:val="24"/>
          <w:szCs w:val="24"/>
          <w:lang w:eastAsia="cs-CZ"/>
        </w:rPr>
        <w:t xml:space="preserve">Většinou se jednalo o vzájemné vztahy ve třídě nebo nevhodné chování žáků vůči spolužákům </w:t>
      </w:r>
      <w:r w:rsidR="00EA2609">
        <w:rPr>
          <w:rFonts w:eastAsia="Times New Roman" w:cs="Times New Roman"/>
          <w:sz w:val="24"/>
          <w:szCs w:val="24"/>
          <w:lang w:eastAsia="cs-CZ"/>
        </w:rPr>
        <w:br/>
      </w:r>
      <w:r w:rsidRPr="00072820">
        <w:rPr>
          <w:rFonts w:eastAsia="Times New Roman" w:cs="Times New Roman"/>
          <w:sz w:val="24"/>
          <w:szCs w:val="24"/>
          <w:lang w:eastAsia="cs-CZ"/>
        </w:rPr>
        <w:t>či dospělým,</w:t>
      </w:r>
      <w:r w:rsidR="001C73A8" w:rsidRPr="00072820">
        <w:rPr>
          <w:rFonts w:eastAsia="Times New Roman" w:cs="Times New Roman"/>
          <w:sz w:val="24"/>
          <w:szCs w:val="24"/>
          <w:lang w:eastAsia="cs-CZ"/>
        </w:rPr>
        <w:t xml:space="preserve"> drobné konflikty,</w:t>
      </w:r>
      <w:r w:rsidRPr="00072820">
        <w:rPr>
          <w:rFonts w:eastAsia="Times New Roman" w:cs="Times New Roman"/>
          <w:sz w:val="24"/>
          <w:szCs w:val="24"/>
          <w:lang w:eastAsia="cs-CZ"/>
        </w:rPr>
        <w:t xml:space="preserve"> nekázeň o přestávkách. Děti maj</w:t>
      </w:r>
      <w:r w:rsidR="00F10014">
        <w:rPr>
          <w:rFonts w:eastAsia="Times New Roman" w:cs="Times New Roman"/>
          <w:sz w:val="24"/>
          <w:szCs w:val="24"/>
          <w:lang w:eastAsia="cs-CZ"/>
        </w:rPr>
        <w:t xml:space="preserve">í k dispozici i schránku důvěry, do které mají možnost anonymně vkládat připomínky, svoje pocity, prožitky, </w:t>
      </w:r>
      <w:r w:rsidR="00EA2609">
        <w:rPr>
          <w:rFonts w:eastAsia="Times New Roman" w:cs="Times New Roman"/>
          <w:sz w:val="24"/>
          <w:szCs w:val="24"/>
          <w:lang w:eastAsia="cs-CZ"/>
        </w:rPr>
        <w:br/>
      </w:r>
      <w:r w:rsidR="00F10014">
        <w:rPr>
          <w:rFonts w:eastAsia="Times New Roman" w:cs="Times New Roman"/>
          <w:sz w:val="24"/>
          <w:szCs w:val="24"/>
          <w:lang w:eastAsia="cs-CZ"/>
        </w:rPr>
        <w:t>se kterými se nechtějí svěřovat učitelce, nebo rodičům.</w:t>
      </w:r>
      <w:r w:rsidR="006E5FA8">
        <w:rPr>
          <w:rFonts w:eastAsia="Times New Roman" w:cs="Times New Roman"/>
          <w:sz w:val="24"/>
          <w:szCs w:val="24"/>
          <w:lang w:eastAsia="cs-CZ"/>
        </w:rPr>
        <w:t xml:space="preserve"> </w:t>
      </w:r>
    </w:p>
    <w:p w14:paraId="4844A0B3" w14:textId="5DFB0A26" w:rsidR="00371694" w:rsidRPr="002E522D" w:rsidRDefault="005535C7" w:rsidP="00371694">
      <w:pPr>
        <w:shd w:val="clear" w:color="auto" w:fill="FFFFFF"/>
        <w:spacing w:after="120"/>
        <w:rPr>
          <w:rFonts w:eastAsia="Times New Roman" w:cs="Times New Roman"/>
          <w:sz w:val="24"/>
          <w:szCs w:val="24"/>
          <w:lang w:eastAsia="cs-CZ"/>
        </w:rPr>
      </w:pPr>
      <w:r>
        <w:rPr>
          <w:rFonts w:eastAsia="Calibri" w:cs="Times New Roman"/>
          <w:sz w:val="24"/>
          <w:szCs w:val="24"/>
        </w:rPr>
        <w:t xml:space="preserve"> </w:t>
      </w:r>
      <w:r w:rsidR="00371694" w:rsidRPr="002E522D">
        <w:rPr>
          <w:rFonts w:eastAsia="Times New Roman" w:cs="Times New Roman"/>
          <w:sz w:val="24"/>
          <w:szCs w:val="24"/>
          <w:lang w:eastAsia="cs-CZ"/>
        </w:rPr>
        <w:tab/>
      </w:r>
    </w:p>
    <w:p w14:paraId="0BD5BC3D" w14:textId="4B30D430" w:rsidR="00371694" w:rsidRPr="00E2786D" w:rsidRDefault="00371694" w:rsidP="00371694">
      <w:pPr>
        <w:shd w:val="clear" w:color="auto" w:fill="FFFFFF"/>
        <w:spacing w:after="120"/>
        <w:rPr>
          <w:rFonts w:eastAsia="Times New Roman" w:cs="Times New Roman"/>
          <w:color w:val="FF0000"/>
          <w:sz w:val="32"/>
          <w:szCs w:val="32"/>
          <w:lang w:eastAsia="cs-CZ"/>
        </w:rPr>
      </w:pPr>
      <w:r w:rsidRPr="00E2786D">
        <w:rPr>
          <w:rFonts w:eastAsia="Times New Roman" w:cs="Times New Roman"/>
          <w:color w:val="FF0000"/>
          <w:sz w:val="32"/>
          <w:szCs w:val="32"/>
          <w:lang w:eastAsia="cs-CZ"/>
        </w:rPr>
        <w:t>VIII.</w:t>
      </w:r>
      <w:r w:rsidRPr="00E2786D">
        <w:rPr>
          <w:rFonts w:eastAsia="Times New Roman" w:cs="Times New Roman"/>
          <w:color w:val="FF0000"/>
          <w:sz w:val="32"/>
          <w:szCs w:val="32"/>
          <w:lang w:eastAsia="cs-CZ"/>
        </w:rPr>
        <w:tab/>
        <w:t>Činnost Školské rady</w:t>
      </w:r>
    </w:p>
    <w:p w14:paraId="38FD7BCE" w14:textId="7C6301C2" w:rsidR="002B2279" w:rsidRDefault="006C4BE4" w:rsidP="006C4BE4">
      <w:pPr>
        <w:spacing w:after="0"/>
        <w:jc w:val="both"/>
        <w:rPr>
          <w:rFonts w:eastAsia="Times New Roman" w:cs="Arial"/>
          <w:color w:val="000000"/>
          <w:sz w:val="24"/>
          <w:szCs w:val="24"/>
          <w:lang w:eastAsia="cs-CZ"/>
        </w:rPr>
      </w:pPr>
      <w:r w:rsidRPr="006C4BE4">
        <w:rPr>
          <w:rFonts w:eastAsia="Times New Roman" w:cs="Arial"/>
          <w:sz w:val="24"/>
          <w:szCs w:val="24"/>
          <w:lang w:eastAsia="cs-CZ"/>
        </w:rPr>
        <w:t xml:space="preserve">Školská rada se </w:t>
      </w:r>
      <w:r w:rsidR="006E5FA8">
        <w:rPr>
          <w:rFonts w:eastAsia="Times New Roman" w:cs="Arial"/>
          <w:sz w:val="24"/>
          <w:szCs w:val="24"/>
          <w:lang w:eastAsia="cs-CZ"/>
        </w:rPr>
        <w:t>ve školním roce 2022</w:t>
      </w:r>
      <w:r w:rsidR="0078738B">
        <w:rPr>
          <w:rFonts w:eastAsia="Times New Roman" w:cs="Arial"/>
          <w:sz w:val="24"/>
          <w:szCs w:val="24"/>
          <w:lang w:eastAsia="cs-CZ"/>
        </w:rPr>
        <w:t>/</w:t>
      </w:r>
      <w:r w:rsidR="006E5FA8">
        <w:rPr>
          <w:rFonts w:eastAsia="Times New Roman" w:cs="Arial"/>
          <w:sz w:val="24"/>
          <w:szCs w:val="24"/>
          <w:lang w:eastAsia="cs-CZ"/>
        </w:rPr>
        <w:t>23 sešla celkem 3</w:t>
      </w:r>
      <w:r w:rsidRPr="006C4BE4">
        <w:rPr>
          <w:rFonts w:eastAsia="Times New Roman" w:cs="Arial"/>
          <w:sz w:val="24"/>
          <w:szCs w:val="24"/>
          <w:lang w:eastAsia="cs-CZ"/>
        </w:rPr>
        <w:t xml:space="preserve">x. Poprvé </w:t>
      </w:r>
      <w:r w:rsidR="006E5FA8">
        <w:rPr>
          <w:rFonts w:eastAsia="Times New Roman" w:cs="Arial"/>
          <w:sz w:val="24"/>
          <w:szCs w:val="24"/>
          <w:lang w:eastAsia="cs-CZ"/>
        </w:rPr>
        <w:t>13</w:t>
      </w:r>
      <w:r w:rsidRPr="0078738B">
        <w:rPr>
          <w:rFonts w:eastAsia="Times New Roman" w:cs="Arial"/>
          <w:sz w:val="24"/>
          <w:szCs w:val="24"/>
          <w:lang w:eastAsia="cs-CZ"/>
        </w:rPr>
        <w:t xml:space="preserve">. </w:t>
      </w:r>
      <w:r w:rsidR="00070668">
        <w:rPr>
          <w:rFonts w:eastAsia="Times New Roman" w:cs="Arial"/>
          <w:sz w:val="24"/>
          <w:szCs w:val="24"/>
          <w:lang w:eastAsia="cs-CZ"/>
        </w:rPr>
        <w:t>10</w:t>
      </w:r>
      <w:r w:rsidRPr="0078738B">
        <w:rPr>
          <w:rFonts w:eastAsia="Times New Roman" w:cs="Arial"/>
          <w:sz w:val="24"/>
          <w:szCs w:val="24"/>
          <w:lang w:eastAsia="cs-CZ"/>
        </w:rPr>
        <w:t xml:space="preserve">. </w:t>
      </w:r>
      <w:r w:rsidRPr="006C4BE4">
        <w:rPr>
          <w:rFonts w:eastAsia="Times New Roman" w:cs="Arial"/>
          <w:sz w:val="24"/>
          <w:szCs w:val="24"/>
          <w:lang w:eastAsia="cs-CZ"/>
        </w:rPr>
        <w:t>20</w:t>
      </w:r>
      <w:r w:rsidR="006E5FA8">
        <w:rPr>
          <w:rFonts w:eastAsia="Times New Roman" w:cs="Arial"/>
          <w:sz w:val="24"/>
          <w:szCs w:val="24"/>
          <w:lang w:eastAsia="cs-CZ"/>
        </w:rPr>
        <w:t>22</w:t>
      </w:r>
      <w:r w:rsidRPr="006C4BE4">
        <w:rPr>
          <w:rFonts w:eastAsia="Times New Roman" w:cs="Arial"/>
          <w:sz w:val="24"/>
          <w:szCs w:val="24"/>
          <w:lang w:eastAsia="cs-CZ"/>
        </w:rPr>
        <w:t xml:space="preserve"> ohledně schválení v</w:t>
      </w:r>
      <w:r>
        <w:rPr>
          <w:rFonts w:eastAsia="Times New Roman" w:cs="Arial"/>
          <w:sz w:val="24"/>
          <w:szCs w:val="24"/>
          <w:lang w:eastAsia="cs-CZ"/>
        </w:rPr>
        <w:t xml:space="preserve">ýroční zprávy </w:t>
      </w:r>
      <w:r w:rsidR="006E5FA8">
        <w:rPr>
          <w:rFonts w:eastAsia="Times New Roman" w:cs="Arial"/>
          <w:sz w:val="24"/>
          <w:szCs w:val="24"/>
          <w:lang w:eastAsia="cs-CZ"/>
        </w:rPr>
        <w:t xml:space="preserve">za školní rok 2021/2022, č.j. 1716/2022 a ohledně informací </w:t>
      </w:r>
      <w:r w:rsidR="00EA2609">
        <w:rPr>
          <w:rFonts w:eastAsia="Times New Roman" w:cs="Arial"/>
          <w:sz w:val="24"/>
          <w:szCs w:val="24"/>
          <w:lang w:eastAsia="cs-CZ"/>
        </w:rPr>
        <w:br/>
      </w:r>
      <w:r w:rsidR="006E5FA8">
        <w:rPr>
          <w:rFonts w:eastAsia="Times New Roman" w:cs="Arial"/>
          <w:sz w:val="24"/>
          <w:szCs w:val="24"/>
          <w:lang w:eastAsia="cs-CZ"/>
        </w:rPr>
        <w:t xml:space="preserve">s přestavbou půdních prostor školy. </w:t>
      </w:r>
      <w:r w:rsidR="0097051C">
        <w:rPr>
          <w:rFonts w:eastAsia="Times New Roman" w:cs="Arial"/>
          <w:color w:val="000000"/>
          <w:sz w:val="24"/>
          <w:szCs w:val="24"/>
          <w:lang w:eastAsia="cs-CZ"/>
        </w:rPr>
        <w:t>Druhé jednání proběhlo 30.01.2023</w:t>
      </w:r>
      <w:r w:rsidR="00E81A97">
        <w:rPr>
          <w:rFonts w:eastAsia="Times New Roman" w:cs="Arial"/>
          <w:color w:val="000000"/>
          <w:sz w:val="24"/>
          <w:szCs w:val="24"/>
          <w:lang w:eastAsia="cs-CZ"/>
        </w:rPr>
        <w:t xml:space="preserve"> za účelem </w:t>
      </w:r>
      <w:r w:rsidR="0097051C">
        <w:rPr>
          <w:rFonts w:eastAsia="Times New Roman" w:cs="Arial"/>
          <w:color w:val="000000"/>
          <w:sz w:val="24"/>
          <w:szCs w:val="24"/>
          <w:lang w:eastAsia="cs-CZ"/>
        </w:rPr>
        <w:t>seznámení s novým</w:t>
      </w:r>
      <w:r w:rsidR="007C6B29">
        <w:rPr>
          <w:rFonts w:eastAsia="Times New Roman" w:cs="Arial"/>
          <w:color w:val="000000"/>
          <w:sz w:val="24"/>
          <w:szCs w:val="24"/>
          <w:lang w:eastAsia="cs-CZ"/>
        </w:rPr>
        <w:t xml:space="preserve"> </w:t>
      </w:r>
      <w:r w:rsidR="0097051C">
        <w:rPr>
          <w:rFonts w:eastAsia="Times New Roman" w:cs="Arial"/>
          <w:color w:val="000000"/>
          <w:sz w:val="24"/>
          <w:szCs w:val="24"/>
          <w:lang w:eastAsia="cs-CZ"/>
        </w:rPr>
        <w:t xml:space="preserve">členem školské rady – Mgr. Radislavem Dolinou, který byl delegován </w:t>
      </w:r>
      <w:r w:rsidR="00EA2609">
        <w:rPr>
          <w:rFonts w:eastAsia="Times New Roman" w:cs="Arial"/>
          <w:color w:val="000000"/>
          <w:sz w:val="24"/>
          <w:szCs w:val="24"/>
          <w:lang w:eastAsia="cs-CZ"/>
        </w:rPr>
        <w:br/>
      </w:r>
      <w:r w:rsidR="0097051C">
        <w:rPr>
          <w:rFonts w:eastAsia="Times New Roman" w:cs="Arial"/>
          <w:color w:val="000000"/>
          <w:sz w:val="24"/>
          <w:szCs w:val="24"/>
          <w:lang w:eastAsia="cs-CZ"/>
        </w:rPr>
        <w:t>do této funkce zřizovatelem – OÚ Komňa k datu 23.11.2022. Dalším bodem bylo schválení vnitřního řádu pro ŠD, platného od 01.02.2023. Třetí setkání proběhlo 31.08.2023 kvůli organizaci slavnostního otevření nově zbudovaných prostor pro ŠD a PC učebnu, a kvůli seznámení se s novým ŠVP ZV a ŠVP ŠD</w:t>
      </w:r>
      <w:r w:rsidR="00E81A97">
        <w:rPr>
          <w:rFonts w:eastAsia="Times New Roman" w:cs="Arial"/>
          <w:color w:val="000000"/>
          <w:sz w:val="24"/>
          <w:szCs w:val="24"/>
          <w:lang w:eastAsia="cs-CZ"/>
        </w:rPr>
        <w:t>,</w:t>
      </w:r>
      <w:r w:rsidR="0097051C">
        <w:rPr>
          <w:rFonts w:eastAsia="Times New Roman" w:cs="Arial"/>
          <w:color w:val="000000"/>
          <w:sz w:val="24"/>
          <w:szCs w:val="24"/>
          <w:lang w:eastAsia="cs-CZ"/>
        </w:rPr>
        <w:t xml:space="preserve"> s platností 01.09.2023. Kromě těchto bodů se</w:t>
      </w:r>
      <w:r w:rsidR="00E81A97">
        <w:rPr>
          <w:rFonts w:eastAsia="Times New Roman" w:cs="Arial"/>
          <w:color w:val="000000"/>
          <w:sz w:val="24"/>
          <w:szCs w:val="24"/>
          <w:lang w:eastAsia="cs-CZ"/>
        </w:rPr>
        <w:t xml:space="preserve"> probíraly různé </w:t>
      </w:r>
      <w:r w:rsidR="0097051C">
        <w:rPr>
          <w:rFonts w:eastAsia="Times New Roman" w:cs="Arial"/>
          <w:color w:val="000000"/>
          <w:sz w:val="24"/>
          <w:szCs w:val="24"/>
          <w:lang w:eastAsia="cs-CZ"/>
        </w:rPr>
        <w:t xml:space="preserve">drobné </w:t>
      </w:r>
      <w:r w:rsidR="00E81A97">
        <w:rPr>
          <w:rFonts w:eastAsia="Times New Roman" w:cs="Arial"/>
          <w:color w:val="000000"/>
          <w:sz w:val="24"/>
          <w:szCs w:val="24"/>
          <w:lang w:eastAsia="cs-CZ"/>
        </w:rPr>
        <w:t>záležitosti ohledně chodu školy.</w:t>
      </w:r>
    </w:p>
    <w:p w14:paraId="7CD811AD" w14:textId="6F835850" w:rsidR="006C4BE4" w:rsidRPr="0097051C" w:rsidRDefault="006C4BE4" w:rsidP="006C4BE4">
      <w:pPr>
        <w:spacing w:after="0"/>
        <w:jc w:val="both"/>
        <w:rPr>
          <w:rFonts w:eastAsia="Times New Roman" w:cs="Arial"/>
          <w:color w:val="000000"/>
          <w:sz w:val="24"/>
          <w:szCs w:val="24"/>
          <w:lang w:eastAsia="cs-CZ"/>
        </w:rPr>
      </w:pP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t xml:space="preserve">                                                                                       </w:t>
      </w:r>
      <w:r>
        <w:rPr>
          <w:rFonts w:eastAsia="Times New Roman" w:cs="Arial"/>
          <w:color w:val="FF0000"/>
          <w:sz w:val="24"/>
          <w:szCs w:val="24"/>
          <w:lang w:eastAsia="cs-CZ"/>
        </w:rPr>
        <w:t xml:space="preserve">                              </w:t>
      </w:r>
    </w:p>
    <w:p w14:paraId="6F31D7E9" w14:textId="6DE4425A" w:rsidR="006C4BE4" w:rsidRPr="006C4BE4" w:rsidRDefault="00E81A97" w:rsidP="006C4BE4">
      <w:pPr>
        <w:spacing w:after="0"/>
        <w:jc w:val="both"/>
        <w:rPr>
          <w:rFonts w:eastAsia="Times New Roman" w:cs="Arial"/>
          <w:color w:val="000000"/>
          <w:sz w:val="24"/>
          <w:szCs w:val="24"/>
          <w:lang w:eastAsia="cs-CZ"/>
        </w:rPr>
      </w:pPr>
      <w:r>
        <w:rPr>
          <w:rFonts w:eastAsia="Times New Roman" w:cs="Arial"/>
          <w:color w:val="000000"/>
          <w:sz w:val="24"/>
          <w:szCs w:val="24"/>
          <w:lang w:eastAsia="cs-CZ"/>
        </w:rPr>
        <w:t>Současní členové ŠR na období 06/</w:t>
      </w:r>
      <w:r w:rsidR="00EA2609">
        <w:rPr>
          <w:rFonts w:eastAsia="Times New Roman" w:cs="Arial"/>
          <w:color w:val="000000"/>
          <w:sz w:val="24"/>
          <w:szCs w:val="24"/>
          <w:lang w:eastAsia="cs-CZ"/>
        </w:rPr>
        <w:t xml:space="preserve">2021 </w:t>
      </w:r>
      <w:r w:rsidR="00EA2609" w:rsidRPr="006C4BE4">
        <w:rPr>
          <w:rFonts w:eastAsia="Times New Roman" w:cs="Arial"/>
          <w:color w:val="000000"/>
          <w:sz w:val="24"/>
          <w:szCs w:val="24"/>
          <w:lang w:eastAsia="cs-CZ"/>
        </w:rPr>
        <w:t>–</w:t>
      </w:r>
      <w:r w:rsidR="00EA2609">
        <w:rPr>
          <w:rFonts w:eastAsia="Times New Roman" w:cs="Arial"/>
          <w:color w:val="000000"/>
          <w:sz w:val="24"/>
          <w:szCs w:val="24"/>
          <w:lang w:eastAsia="cs-CZ"/>
        </w:rPr>
        <w:t xml:space="preserve"> </w:t>
      </w:r>
      <w:r w:rsidR="00EA2609" w:rsidRPr="006C4BE4">
        <w:rPr>
          <w:rFonts w:eastAsia="Times New Roman" w:cs="Arial"/>
          <w:color w:val="000000"/>
          <w:sz w:val="24"/>
          <w:szCs w:val="24"/>
          <w:lang w:eastAsia="cs-CZ"/>
        </w:rPr>
        <w:t>05</w:t>
      </w:r>
      <w:r w:rsidR="006C4BE4" w:rsidRPr="006C4BE4">
        <w:rPr>
          <w:rFonts w:eastAsia="Times New Roman" w:cs="Arial"/>
          <w:color w:val="000000"/>
          <w:sz w:val="24"/>
          <w:szCs w:val="24"/>
          <w:lang w:eastAsia="cs-CZ"/>
        </w:rPr>
        <w:t>/202</w:t>
      </w:r>
      <w:r>
        <w:rPr>
          <w:rFonts w:eastAsia="Times New Roman" w:cs="Arial"/>
          <w:color w:val="000000"/>
          <w:sz w:val="24"/>
          <w:szCs w:val="24"/>
          <w:lang w:eastAsia="cs-CZ"/>
        </w:rPr>
        <w:t>4</w:t>
      </w:r>
      <w:r w:rsidR="006C4BE4" w:rsidRPr="006C4BE4">
        <w:rPr>
          <w:rFonts w:eastAsia="Times New Roman" w:cs="Arial"/>
          <w:color w:val="000000"/>
          <w:sz w:val="24"/>
          <w:szCs w:val="24"/>
          <w:lang w:eastAsia="cs-CZ"/>
        </w:rPr>
        <w:t xml:space="preserve"> </w:t>
      </w:r>
    </w:p>
    <w:p w14:paraId="6634FE47" w14:textId="41C7DC89" w:rsidR="006C4BE4" w:rsidRPr="006C4BE4" w:rsidRDefault="006C4BE4" w:rsidP="006C4BE4">
      <w:pPr>
        <w:spacing w:after="0"/>
        <w:jc w:val="both"/>
        <w:rPr>
          <w:rFonts w:eastAsia="Times New Roman" w:cs="Arial"/>
          <w:b/>
          <w:color w:val="000000"/>
          <w:sz w:val="24"/>
          <w:szCs w:val="24"/>
          <w:lang w:eastAsia="cs-CZ"/>
        </w:rPr>
      </w:pPr>
      <w:r w:rsidRPr="006C4BE4">
        <w:rPr>
          <w:rFonts w:eastAsia="Times New Roman" w:cs="Arial"/>
          <w:color w:val="000000"/>
          <w:sz w:val="24"/>
          <w:szCs w:val="24"/>
          <w:lang w:eastAsia="cs-CZ"/>
        </w:rPr>
        <w:t>Za zřizovatele:</w:t>
      </w:r>
      <w:r w:rsidRPr="006C4BE4">
        <w:rPr>
          <w:rFonts w:eastAsia="Times New Roman" w:cs="Arial"/>
          <w:color w:val="000000"/>
          <w:sz w:val="24"/>
          <w:szCs w:val="24"/>
          <w:lang w:eastAsia="cs-CZ"/>
        </w:rPr>
        <w:tab/>
      </w:r>
      <w:r>
        <w:rPr>
          <w:rFonts w:eastAsia="Times New Roman" w:cs="Arial"/>
          <w:color w:val="000000"/>
          <w:sz w:val="24"/>
          <w:szCs w:val="24"/>
          <w:lang w:eastAsia="cs-CZ"/>
        </w:rPr>
        <w:tab/>
      </w:r>
      <w:r w:rsidR="00E81A97" w:rsidRPr="00E81A97">
        <w:rPr>
          <w:rFonts w:eastAsia="Times New Roman" w:cs="Arial"/>
          <w:b/>
          <w:color w:val="000000"/>
          <w:sz w:val="24"/>
          <w:szCs w:val="24"/>
          <w:lang w:eastAsia="cs-CZ"/>
        </w:rPr>
        <w:t xml:space="preserve">MLČŮCH </w:t>
      </w:r>
      <w:r w:rsidR="00E81A97">
        <w:rPr>
          <w:rFonts w:eastAsia="Times New Roman" w:cs="Arial"/>
          <w:b/>
          <w:color w:val="000000"/>
          <w:sz w:val="24"/>
          <w:szCs w:val="24"/>
          <w:lang w:eastAsia="cs-CZ"/>
        </w:rPr>
        <w:tab/>
      </w:r>
      <w:r w:rsidR="00E81A97" w:rsidRPr="00E81A97">
        <w:rPr>
          <w:rFonts w:eastAsia="Times New Roman" w:cs="Arial"/>
          <w:b/>
          <w:color w:val="000000"/>
          <w:sz w:val="24"/>
          <w:szCs w:val="24"/>
          <w:lang w:eastAsia="cs-CZ"/>
        </w:rPr>
        <w:t>Vít</w:t>
      </w:r>
      <w:r w:rsidR="002B2279">
        <w:rPr>
          <w:rFonts w:eastAsia="Times New Roman" w:cs="Arial"/>
          <w:b/>
          <w:color w:val="000000"/>
          <w:sz w:val="24"/>
          <w:szCs w:val="24"/>
          <w:lang w:eastAsia="cs-CZ"/>
        </w:rPr>
        <w:t xml:space="preserve">            (do </w:t>
      </w:r>
      <w:proofErr w:type="gramStart"/>
      <w:r w:rsidR="002B2279">
        <w:rPr>
          <w:rFonts w:eastAsia="Times New Roman" w:cs="Arial"/>
          <w:b/>
          <w:color w:val="000000"/>
          <w:sz w:val="24"/>
          <w:szCs w:val="24"/>
          <w:lang w:eastAsia="cs-CZ"/>
        </w:rPr>
        <w:t>22.11</w:t>
      </w:r>
      <w:r w:rsidR="00E81A97">
        <w:rPr>
          <w:rFonts w:eastAsia="Times New Roman" w:cs="Arial"/>
          <w:b/>
          <w:color w:val="000000"/>
          <w:sz w:val="24"/>
          <w:szCs w:val="24"/>
          <w:lang w:eastAsia="cs-CZ"/>
        </w:rPr>
        <w:t>.2022</w:t>
      </w:r>
      <w:proofErr w:type="gramEnd"/>
      <w:r w:rsidR="00E81A97">
        <w:rPr>
          <w:rFonts w:eastAsia="Times New Roman" w:cs="Arial"/>
          <w:b/>
          <w:color w:val="000000"/>
          <w:sz w:val="24"/>
          <w:szCs w:val="24"/>
          <w:lang w:eastAsia="cs-CZ"/>
        </w:rPr>
        <w:t xml:space="preserve">) </w:t>
      </w:r>
      <w:r w:rsidR="00E81A97">
        <w:rPr>
          <w:rFonts w:eastAsia="Times New Roman" w:cs="Arial"/>
          <w:b/>
          <w:color w:val="000000"/>
          <w:sz w:val="24"/>
          <w:szCs w:val="24"/>
          <w:lang w:eastAsia="cs-CZ"/>
        </w:rPr>
        <w:tab/>
      </w:r>
      <w:r w:rsidR="002B2279">
        <w:rPr>
          <w:rFonts w:eastAsia="Times New Roman" w:cs="Arial"/>
          <w:b/>
          <w:color w:val="000000"/>
          <w:sz w:val="24"/>
          <w:szCs w:val="24"/>
          <w:lang w:eastAsia="cs-CZ"/>
        </w:rPr>
        <w:tab/>
      </w:r>
      <w:r w:rsidR="002B2279">
        <w:rPr>
          <w:rFonts w:eastAsia="Times New Roman" w:cs="Arial"/>
          <w:b/>
          <w:color w:val="000000"/>
          <w:sz w:val="24"/>
          <w:szCs w:val="24"/>
          <w:lang w:eastAsia="cs-CZ"/>
        </w:rPr>
        <w:tab/>
      </w:r>
      <w:r w:rsidR="002B2279">
        <w:rPr>
          <w:rFonts w:eastAsia="Times New Roman" w:cs="Arial"/>
          <w:b/>
          <w:color w:val="000000"/>
          <w:sz w:val="24"/>
          <w:szCs w:val="24"/>
          <w:lang w:eastAsia="cs-CZ"/>
        </w:rPr>
        <w:tab/>
      </w:r>
      <w:r w:rsidR="002B2279">
        <w:rPr>
          <w:rFonts w:eastAsia="Times New Roman" w:cs="Arial"/>
          <w:b/>
          <w:color w:val="000000"/>
          <w:sz w:val="24"/>
          <w:szCs w:val="24"/>
          <w:lang w:eastAsia="cs-CZ"/>
        </w:rPr>
        <w:tab/>
      </w:r>
      <w:r w:rsidR="002B2279">
        <w:rPr>
          <w:rFonts w:eastAsia="Times New Roman" w:cs="Arial"/>
          <w:b/>
          <w:color w:val="000000"/>
          <w:sz w:val="24"/>
          <w:szCs w:val="24"/>
          <w:lang w:eastAsia="cs-CZ"/>
        </w:rPr>
        <w:tab/>
        <w:t xml:space="preserve">Mgr. </w:t>
      </w:r>
      <w:r w:rsidR="002B2279">
        <w:rPr>
          <w:rFonts w:eastAsia="Times New Roman" w:cs="Arial"/>
          <w:b/>
          <w:color w:val="000000"/>
          <w:sz w:val="24"/>
          <w:szCs w:val="24"/>
          <w:lang w:eastAsia="cs-CZ"/>
        </w:rPr>
        <w:tab/>
        <w:t xml:space="preserve">DOLINA </w:t>
      </w:r>
      <w:r w:rsidR="002B2279">
        <w:rPr>
          <w:rFonts w:eastAsia="Times New Roman" w:cs="Arial"/>
          <w:b/>
          <w:color w:val="000000"/>
          <w:sz w:val="24"/>
          <w:szCs w:val="24"/>
          <w:lang w:eastAsia="cs-CZ"/>
        </w:rPr>
        <w:tab/>
        <w:t>Radislav  (od 23</w:t>
      </w:r>
      <w:r w:rsidR="00E81A97">
        <w:rPr>
          <w:rFonts w:eastAsia="Times New Roman" w:cs="Arial"/>
          <w:b/>
          <w:color w:val="000000"/>
          <w:sz w:val="24"/>
          <w:szCs w:val="24"/>
          <w:lang w:eastAsia="cs-CZ"/>
        </w:rPr>
        <w:t>.</w:t>
      </w:r>
      <w:r w:rsidR="002B2279">
        <w:rPr>
          <w:rFonts w:eastAsia="Times New Roman" w:cs="Arial"/>
          <w:b/>
          <w:color w:val="000000"/>
          <w:sz w:val="24"/>
          <w:szCs w:val="24"/>
          <w:lang w:eastAsia="cs-CZ"/>
        </w:rPr>
        <w:t>11.2022</w:t>
      </w:r>
      <w:r w:rsidR="00E81A97">
        <w:rPr>
          <w:rFonts w:eastAsia="Times New Roman" w:cs="Arial"/>
          <w:b/>
          <w:color w:val="000000"/>
          <w:sz w:val="24"/>
          <w:szCs w:val="24"/>
          <w:lang w:eastAsia="cs-CZ"/>
        </w:rPr>
        <w:t>)</w:t>
      </w:r>
    </w:p>
    <w:p w14:paraId="1A0BD4B8" w14:textId="3D00F326" w:rsidR="006C4BE4" w:rsidRPr="006C4BE4" w:rsidRDefault="00D8031D" w:rsidP="006C4BE4">
      <w:pPr>
        <w:spacing w:after="0"/>
        <w:jc w:val="both"/>
        <w:rPr>
          <w:rFonts w:eastAsia="Times New Roman" w:cs="Arial"/>
          <w:color w:val="000000"/>
          <w:sz w:val="24"/>
          <w:szCs w:val="24"/>
          <w:lang w:eastAsia="cs-CZ"/>
        </w:rPr>
      </w:pPr>
      <w:r>
        <w:rPr>
          <w:rFonts w:eastAsia="Times New Roman" w:cs="Arial"/>
          <w:color w:val="000000"/>
          <w:sz w:val="24"/>
          <w:szCs w:val="24"/>
          <w:lang w:eastAsia="cs-CZ"/>
        </w:rPr>
        <w:t>Za rodiče:</w:t>
      </w:r>
      <w:r>
        <w:rPr>
          <w:rFonts w:eastAsia="Times New Roman" w:cs="Arial"/>
          <w:color w:val="000000"/>
          <w:sz w:val="24"/>
          <w:szCs w:val="24"/>
          <w:lang w:eastAsia="cs-CZ"/>
        </w:rPr>
        <w:tab/>
      </w:r>
      <w:r>
        <w:rPr>
          <w:rFonts w:eastAsia="Times New Roman" w:cs="Arial"/>
          <w:b/>
          <w:color w:val="000000"/>
          <w:sz w:val="24"/>
          <w:szCs w:val="24"/>
          <w:lang w:eastAsia="cs-CZ"/>
        </w:rPr>
        <w:t>I</w:t>
      </w:r>
      <w:r w:rsidRPr="00D8031D">
        <w:rPr>
          <w:rFonts w:eastAsia="Times New Roman" w:cs="Arial"/>
          <w:b/>
          <w:color w:val="000000"/>
          <w:sz w:val="24"/>
          <w:szCs w:val="24"/>
          <w:lang w:eastAsia="cs-CZ"/>
        </w:rPr>
        <w:t>ng.</w:t>
      </w:r>
      <w:r>
        <w:rPr>
          <w:rFonts w:eastAsia="Times New Roman" w:cs="Arial"/>
          <w:color w:val="000000"/>
          <w:sz w:val="24"/>
          <w:szCs w:val="24"/>
          <w:lang w:eastAsia="cs-CZ"/>
        </w:rPr>
        <w:tab/>
      </w:r>
      <w:r w:rsidR="00E81A97">
        <w:rPr>
          <w:rFonts w:eastAsia="Times New Roman" w:cs="Arial"/>
          <w:b/>
          <w:color w:val="000000"/>
          <w:sz w:val="24"/>
          <w:szCs w:val="24"/>
          <w:lang w:eastAsia="cs-CZ"/>
        </w:rPr>
        <w:t xml:space="preserve">GLAJCHOVÁ </w:t>
      </w:r>
      <w:r w:rsidR="00E81A97">
        <w:rPr>
          <w:rFonts w:eastAsia="Times New Roman" w:cs="Arial"/>
          <w:b/>
          <w:color w:val="000000"/>
          <w:sz w:val="24"/>
          <w:szCs w:val="24"/>
          <w:lang w:eastAsia="cs-CZ"/>
        </w:rPr>
        <w:tab/>
        <w:t>Dana</w:t>
      </w:r>
    </w:p>
    <w:p w14:paraId="52EC5209" w14:textId="77777777" w:rsidR="006C4BE4" w:rsidRPr="006C4BE4" w:rsidRDefault="006C4BE4" w:rsidP="006C4BE4">
      <w:pPr>
        <w:spacing w:after="0"/>
        <w:jc w:val="both"/>
        <w:rPr>
          <w:rFonts w:eastAsia="Times New Roman" w:cs="Arial"/>
          <w:b/>
          <w:color w:val="000000"/>
          <w:sz w:val="24"/>
          <w:szCs w:val="24"/>
          <w:lang w:eastAsia="cs-CZ"/>
        </w:rPr>
      </w:pPr>
      <w:r w:rsidRPr="006C4BE4">
        <w:rPr>
          <w:rFonts w:eastAsia="Times New Roman" w:cs="Arial"/>
          <w:color w:val="000000"/>
          <w:sz w:val="24"/>
          <w:szCs w:val="24"/>
          <w:lang w:eastAsia="cs-CZ"/>
        </w:rPr>
        <w:t>Za školu:</w:t>
      </w:r>
      <w:r w:rsidRPr="006C4BE4">
        <w:rPr>
          <w:rFonts w:eastAsia="Times New Roman" w:cs="Arial"/>
          <w:color w:val="000000"/>
          <w:sz w:val="24"/>
          <w:szCs w:val="24"/>
          <w:lang w:eastAsia="cs-CZ"/>
        </w:rPr>
        <w:tab/>
      </w:r>
      <w:r w:rsidRPr="006C4BE4">
        <w:rPr>
          <w:rFonts w:eastAsia="Times New Roman" w:cs="Arial"/>
          <w:b/>
          <w:color w:val="000000"/>
          <w:sz w:val="24"/>
          <w:szCs w:val="24"/>
          <w:lang w:eastAsia="cs-CZ"/>
        </w:rPr>
        <w:t>Mgr.</w:t>
      </w:r>
      <w:r w:rsidRPr="006C4BE4">
        <w:rPr>
          <w:rFonts w:eastAsia="Times New Roman" w:cs="Arial"/>
          <w:b/>
          <w:color w:val="000000"/>
          <w:sz w:val="24"/>
          <w:szCs w:val="24"/>
          <w:lang w:eastAsia="cs-CZ"/>
        </w:rPr>
        <w:tab/>
        <w:t>FIALOVÁ</w:t>
      </w:r>
      <w:r w:rsidRPr="006C4BE4">
        <w:rPr>
          <w:rFonts w:eastAsia="Times New Roman" w:cs="Arial"/>
          <w:b/>
          <w:color w:val="000000"/>
          <w:sz w:val="24"/>
          <w:szCs w:val="24"/>
          <w:lang w:eastAsia="cs-CZ"/>
        </w:rPr>
        <w:tab/>
        <w:t>Jana</w:t>
      </w:r>
    </w:p>
    <w:p w14:paraId="52AF6AB2" w14:textId="5324F0A5" w:rsidR="006555BA" w:rsidRDefault="006555BA" w:rsidP="006555BA">
      <w:pPr>
        <w:spacing w:after="0" w:line="240" w:lineRule="auto"/>
        <w:rPr>
          <w:rFonts w:eastAsia="Times New Roman" w:cs="Arial"/>
          <w:color w:val="000000"/>
          <w:sz w:val="24"/>
          <w:szCs w:val="24"/>
          <w:lang w:eastAsia="cs-CZ"/>
        </w:rPr>
      </w:pPr>
    </w:p>
    <w:p w14:paraId="5758306F" w14:textId="77777777" w:rsidR="006555BA" w:rsidRDefault="006555BA" w:rsidP="006555BA">
      <w:pPr>
        <w:spacing w:after="0" w:line="240" w:lineRule="auto"/>
        <w:rPr>
          <w:rFonts w:ascii="Sylfaen" w:eastAsia="Times New Roman" w:hAnsi="Sylfaen" w:cs="Arial"/>
          <w:color w:val="000000"/>
          <w:sz w:val="24"/>
          <w:szCs w:val="24"/>
          <w:lang w:eastAsia="cs-CZ"/>
        </w:rPr>
      </w:pPr>
    </w:p>
    <w:p w14:paraId="1901AC6E" w14:textId="77777777" w:rsidR="00490454" w:rsidRDefault="00490454">
      <w:pPr>
        <w:rPr>
          <w:rFonts w:eastAsia="Times New Roman" w:cs="Times New Roman"/>
          <w:color w:val="FF0000"/>
          <w:sz w:val="32"/>
          <w:szCs w:val="32"/>
          <w:lang w:eastAsia="cs-CZ"/>
        </w:rPr>
      </w:pPr>
      <w:r>
        <w:rPr>
          <w:rFonts w:eastAsia="Times New Roman" w:cs="Times New Roman"/>
          <w:color w:val="FF0000"/>
          <w:sz w:val="32"/>
          <w:szCs w:val="32"/>
          <w:lang w:eastAsia="cs-CZ"/>
        </w:rPr>
        <w:br w:type="page"/>
      </w:r>
    </w:p>
    <w:p w14:paraId="68004F56" w14:textId="373C226E" w:rsidR="00371694" w:rsidRDefault="00371694" w:rsidP="00371694">
      <w:pPr>
        <w:spacing w:after="0"/>
        <w:jc w:val="both"/>
        <w:rPr>
          <w:rFonts w:eastAsia="Times New Roman" w:cs="Times New Roman"/>
          <w:color w:val="FF0000"/>
          <w:sz w:val="32"/>
          <w:szCs w:val="32"/>
          <w:lang w:eastAsia="cs-CZ"/>
        </w:rPr>
      </w:pPr>
      <w:r>
        <w:rPr>
          <w:rFonts w:eastAsia="Times New Roman" w:cs="Times New Roman"/>
          <w:color w:val="FF0000"/>
          <w:sz w:val="32"/>
          <w:szCs w:val="32"/>
          <w:lang w:eastAsia="cs-CZ"/>
        </w:rPr>
        <w:lastRenderedPageBreak/>
        <w:t xml:space="preserve">IX. </w:t>
      </w:r>
      <w:r>
        <w:rPr>
          <w:rFonts w:eastAsia="Times New Roman" w:cs="Times New Roman"/>
          <w:color w:val="FF0000"/>
          <w:sz w:val="32"/>
          <w:szCs w:val="32"/>
          <w:lang w:eastAsia="cs-CZ"/>
        </w:rPr>
        <w:tab/>
        <w:t>Údaje o kontrolní činnosti</w:t>
      </w:r>
      <w:r w:rsidR="00125A59">
        <w:rPr>
          <w:rFonts w:eastAsia="Times New Roman" w:cs="Times New Roman"/>
          <w:color w:val="FF0000"/>
          <w:sz w:val="32"/>
          <w:szCs w:val="32"/>
          <w:lang w:eastAsia="cs-CZ"/>
        </w:rPr>
        <w:t>, revize</w:t>
      </w:r>
    </w:p>
    <w:p w14:paraId="415D617B" w14:textId="08922A3D" w:rsidR="006C4BE4" w:rsidRPr="00250412" w:rsidRDefault="006C4BE4" w:rsidP="00BC65E9">
      <w:pPr>
        <w:spacing w:after="0"/>
        <w:jc w:val="both"/>
        <w:rPr>
          <w:rFonts w:eastAsia="Times New Roman" w:cs="Arial"/>
          <w:sz w:val="24"/>
          <w:szCs w:val="24"/>
          <w:lang w:eastAsia="cs-CZ"/>
        </w:rPr>
      </w:pPr>
      <w:r w:rsidRPr="006C4BE4">
        <w:rPr>
          <w:rFonts w:eastAsia="Times New Roman" w:cs="Arial"/>
          <w:b/>
          <w:sz w:val="24"/>
          <w:szCs w:val="24"/>
          <w:u w:val="single"/>
          <w:lang w:eastAsia="cs-CZ"/>
        </w:rPr>
        <w:t>Zřizovatel</w:t>
      </w:r>
      <w:r w:rsidRPr="005B3A32">
        <w:rPr>
          <w:rFonts w:eastAsia="Times New Roman" w:cs="Arial"/>
          <w:b/>
          <w:sz w:val="24"/>
          <w:szCs w:val="24"/>
          <w:lang w:eastAsia="cs-CZ"/>
        </w:rPr>
        <w:t xml:space="preserve"> </w:t>
      </w:r>
      <w:r w:rsidRPr="00250412">
        <w:rPr>
          <w:rFonts w:eastAsia="Times New Roman" w:cs="Arial"/>
          <w:b/>
          <w:sz w:val="24"/>
          <w:szCs w:val="24"/>
          <w:lang w:eastAsia="cs-CZ"/>
        </w:rPr>
        <w:t xml:space="preserve">– </w:t>
      </w:r>
      <w:r w:rsidR="00561050" w:rsidRPr="00250412">
        <w:rPr>
          <w:rFonts w:eastAsia="Times New Roman" w:cs="Arial"/>
          <w:sz w:val="24"/>
          <w:szCs w:val="24"/>
          <w:lang w:eastAsia="cs-CZ"/>
        </w:rPr>
        <w:t>kontrolní</w:t>
      </w:r>
      <w:r w:rsidR="00CC3B17" w:rsidRPr="00250412">
        <w:rPr>
          <w:rFonts w:eastAsia="Times New Roman" w:cs="Arial"/>
          <w:sz w:val="24"/>
          <w:szCs w:val="24"/>
          <w:lang w:eastAsia="cs-CZ"/>
        </w:rPr>
        <w:t xml:space="preserve"> činnost </w:t>
      </w:r>
      <w:r w:rsidR="00250412" w:rsidRPr="00250412">
        <w:rPr>
          <w:rFonts w:eastAsia="Times New Roman" w:cs="Arial"/>
          <w:sz w:val="24"/>
          <w:szCs w:val="24"/>
          <w:lang w:eastAsia="cs-CZ"/>
        </w:rPr>
        <w:t xml:space="preserve">hospodaření PO </w:t>
      </w:r>
      <w:r w:rsidR="00561050" w:rsidRPr="00250412">
        <w:rPr>
          <w:rFonts w:eastAsia="Times New Roman" w:cs="Arial"/>
          <w:sz w:val="24"/>
          <w:szCs w:val="24"/>
          <w:lang w:eastAsia="cs-CZ"/>
        </w:rPr>
        <w:t>proběhla</w:t>
      </w:r>
      <w:r w:rsidR="00CC3B17" w:rsidRPr="00250412">
        <w:rPr>
          <w:rFonts w:eastAsia="Times New Roman" w:cs="Arial"/>
          <w:sz w:val="24"/>
          <w:szCs w:val="24"/>
          <w:lang w:eastAsia="cs-CZ"/>
        </w:rPr>
        <w:t xml:space="preserve"> </w:t>
      </w:r>
      <w:r w:rsidR="00250412" w:rsidRPr="00250412">
        <w:rPr>
          <w:rFonts w:eastAsia="Times New Roman" w:cs="Arial"/>
          <w:sz w:val="24"/>
          <w:szCs w:val="24"/>
          <w:lang w:eastAsia="cs-CZ"/>
        </w:rPr>
        <w:t>19. 04. 2023</w:t>
      </w:r>
      <w:r w:rsidR="00CC3B17" w:rsidRPr="00250412">
        <w:rPr>
          <w:rFonts w:eastAsia="Times New Roman" w:cs="Arial"/>
          <w:sz w:val="24"/>
          <w:szCs w:val="24"/>
          <w:lang w:eastAsia="cs-CZ"/>
        </w:rPr>
        <w:t xml:space="preserve">, </w:t>
      </w:r>
      <w:r w:rsidR="00250412" w:rsidRPr="00250412">
        <w:rPr>
          <w:rFonts w:eastAsia="Times New Roman"/>
          <w:sz w:val="24"/>
          <w:szCs w:val="24"/>
        </w:rPr>
        <w:t>zpráva z kontroly nám v době zpracování výroční zprávy a předložení školské radě ke schválení nebyla předána</w:t>
      </w:r>
      <w:r w:rsidR="00250412" w:rsidRPr="00250412">
        <w:rPr>
          <w:rFonts w:eastAsia="Times New Roman" w:cs="Arial"/>
          <w:sz w:val="24"/>
          <w:szCs w:val="24"/>
          <w:lang w:eastAsia="cs-CZ"/>
        </w:rPr>
        <w:t>, uložena u zřizovatele</w:t>
      </w:r>
      <w:r w:rsidR="00CC3B17" w:rsidRPr="00250412">
        <w:rPr>
          <w:rFonts w:eastAsia="Times New Roman" w:cs="Arial"/>
          <w:sz w:val="24"/>
          <w:szCs w:val="24"/>
          <w:lang w:eastAsia="cs-CZ"/>
        </w:rPr>
        <w:t xml:space="preserve"> </w:t>
      </w:r>
    </w:p>
    <w:p w14:paraId="4E990EBB" w14:textId="1A1659E5" w:rsidR="006C4BE4" w:rsidRPr="00250412" w:rsidRDefault="006C4BE4" w:rsidP="00BC65E9">
      <w:pPr>
        <w:spacing w:after="0"/>
        <w:jc w:val="both"/>
        <w:rPr>
          <w:rFonts w:eastAsia="Times New Roman" w:cs="Arial"/>
          <w:sz w:val="24"/>
          <w:szCs w:val="24"/>
          <w:lang w:eastAsia="cs-CZ"/>
        </w:rPr>
      </w:pPr>
      <w:r w:rsidRPr="00250412">
        <w:rPr>
          <w:rFonts w:eastAsia="Times New Roman" w:cs="Arial"/>
          <w:b/>
          <w:sz w:val="24"/>
          <w:szCs w:val="24"/>
          <w:u w:val="single"/>
          <w:lang w:eastAsia="cs-CZ"/>
        </w:rPr>
        <w:t xml:space="preserve">ČŠI </w:t>
      </w:r>
      <w:r w:rsidRPr="00250412">
        <w:rPr>
          <w:rFonts w:eastAsia="Times New Roman" w:cs="Arial"/>
          <w:b/>
          <w:sz w:val="24"/>
          <w:szCs w:val="24"/>
          <w:lang w:eastAsia="cs-CZ"/>
        </w:rPr>
        <w:t xml:space="preserve">– </w:t>
      </w:r>
      <w:r w:rsidR="00125A59" w:rsidRPr="00250412">
        <w:rPr>
          <w:rFonts w:eastAsia="Times New Roman" w:cs="Arial"/>
          <w:sz w:val="24"/>
          <w:szCs w:val="24"/>
          <w:lang w:eastAsia="cs-CZ"/>
        </w:rPr>
        <w:t>kontrolní činnost neproběhla</w:t>
      </w:r>
      <w:r w:rsidR="00561050" w:rsidRPr="00250412">
        <w:rPr>
          <w:rFonts w:eastAsia="Times New Roman" w:cs="Arial"/>
          <w:sz w:val="24"/>
          <w:szCs w:val="24"/>
          <w:lang w:eastAsia="cs-CZ"/>
        </w:rPr>
        <w:t xml:space="preserve"> </w:t>
      </w:r>
    </w:p>
    <w:p w14:paraId="66836834" w14:textId="745AC793" w:rsidR="00125A59" w:rsidRPr="006C4BE4" w:rsidRDefault="00125A59" w:rsidP="00BC65E9">
      <w:pPr>
        <w:spacing w:after="0"/>
        <w:jc w:val="both"/>
        <w:rPr>
          <w:rFonts w:eastAsia="Times New Roman" w:cs="Arial"/>
          <w:sz w:val="24"/>
          <w:szCs w:val="24"/>
          <w:lang w:eastAsia="cs-CZ"/>
        </w:rPr>
      </w:pPr>
      <w:r w:rsidRPr="0054017C">
        <w:rPr>
          <w:rFonts w:eastAsia="Times New Roman" w:cs="Arial"/>
          <w:b/>
          <w:sz w:val="24"/>
          <w:szCs w:val="24"/>
          <w:u w:val="single"/>
          <w:lang w:eastAsia="cs-CZ"/>
        </w:rPr>
        <w:t>Deratizace, dezinfekce, dezinsekce</w:t>
      </w:r>
      <w:r>
        <w:rPr>
          <w:rFonts w:eastAsia="Times New Roman" w:cs="Arial"/>
          <w:sz w:val="24"/>
          <w:szCs w:val="24"/>
          <w:lang w:eastAsia="cs-CZ"/>
        </w:rPr>
        <w:t xml:space="preserve"> – datum proved</w:t>
      </w:r>
      <w:r w:rsidR="0054017C">
        <w:rPr>
          <w:rFonts w:eastAsia="Times New Roman" w:cs="Arial"/>
          <w:sz w:val="24"/>
          <w:szCs w:val="24"/>
          <w:lang w:eastAsia="cs-CZ"/>
        </w:rPr>
        <w:t xml:space="preserve">ení </w:t>
      </w:r>
      <w:proofErr w:type="gramStart"/>
      <w:r w:rsidR="0054017C">
        <w:rPr>
          <w:rFonts w:eastAsia="Times New Roman" w:cs="Arial"/>
          <w:sz w:val="24"/>
          <w:szCs w:val="24"/>
          <w:lang w:eastAsia="cs-CZ"/>
        </w:rPr>
        <w:t>26.04.2023</w:t>
      </w:r>
      <w:proofErr w:type="gramEnd"/>
      <w:r>
        <w:rPr>
          <w:rFonts w:eastAsia="Times New Roman" w:cs="Arial"/>
          <w:sz w:val="24"/>
          <w:szCs w:val="24"/>
          <w:lang w:eastAsia="cs-CZ"/>
        </w:rPr>
        <w:t>, dodavatel Kapusta Stanislav</w:t>
      </w:r>
    </w:p>
    <w:p w14:paraId="60D6EE21" w14:textId="6CBE57ED" w:rsidR="006C4BE4" w:rsidRDefault="00125A59" w:rsidP="00BC65E9">
      <w:pPr>
        <w:spacing w:after="0"/>
        <w:jc w:val="both"/>
        <w:rPr>
          <w:rFonts w:eastAsia="Times New Roman" w:cs="Arial"/>
          <w:sz w:val="24"/>
          <w:szCs w:val="24"/>
          <w:lang w:eastAsia="cs-CZ"/>
        </w:rPr>
      </w:pPr>
      <w:r w:rsidRPr="0054017C">
        <w:rPr>
          <w:rFonts w:eastAsia="Times New Roman" w:cs="Arial"/>
          <w:b/>
          <w:sz w:val="24"/>
          <w:szCs w:val="24"/>
          <w:u w:val="single"/>
          <w:lang w:eastAsia="cs-CZ"/>
        </w:rPr>
        <w:t>Revize dětského hřiště a tělovýchovného nářadí</w:t>
      </w:r>
      <w:r w:rsidR="0054017C">
        <w:rPr>
          <w:rFonts w:eastAsia="Times New Roman" w:cs="Arial"/>
          <w:sz w:val="24"/>
          <w:szCs w:val="24"/>
          <w:lang w:eastAsia="cs-CZ"/>
        </w:rPr>
        <w:t xml:space="preserve"> – datum provedení 23.03.2023</w:t>
      </w:r>
      <w:r>
        <w:rPr>
          <w:rFonts w:eastAsia="Times New Roman" w:cs="Arial"/>
          <w:sz w:val="24"/>
          <w:szCs w:val="24"/>
          <w:lang w:eastAsia="cs-CZ"/>
        </w:rPr>
        <w:t>, předmět kontroly – Posouzení z pohledu zhodnocení rizik</w:t>
      </w:r>
      <w:r w:rsidR="00EC70C4">
        <w:rPr>
          <w:rFonts w:eastAsia="Times New Roman" w:cs="Arial"/>
          <w:sz w:val="24"/>
          <w:szCs w:val="24"/>
          <w:lang w:eastAsia="cs-CZ"/>
        </w:rPr>
        <w:t>, vedoucích ke vzniku úrazu v souladu s příslušnými ČSN</w:t>
      </w:r>
      <w:r w:rsidR="00542E58">
        <w:rPr>
          <w:rFonts w:eastAsia="Times New Roman" w:cs="Arial"/>
          <w:sz w:val="24"/>
          <w:szCs w:val="24"/>
          <w:lang w:eastAsia="cs-CZ"/>
        </w:rPr>
        <w:t>, fa. Doležal</w:t>
      </w:r>
      <w:r w:rsidR="0054017C">
        <w:rPr>
          <w:rFonts w:eastAsia="Times New Roman" w:cs="Arial"/>
          <w:sz w:val="24"/>
          <w:szCs w:val="24"/>
          <w:lang w:eastAsia="cs-CZ"/>
        </w:rPr>
        <w:t>. V tomto datu byla provedena i revize v Sokolovně, kopie zprávy nám byla předána správcem Sokolovny</w:t>
      </w:r>
    </w:p>
    <w:p w14:paraId="4716079F" w14:textId="3A4AA405" w:rsidR="00EC70C4" w:rsidRDefault="00EC70C4" w:rsidP="00BC65E9">
      <w:pPr>
        <w:spacing w:after="0"/>
        <w:jc w:val="both"/>
        <w:rPr>
          <w:rFonts w:eastAsia="Times New Roman" w:cs="Arial"/>
          <w:sz w:val="24"/>
          <w:szCs w:val="24"/>
          <w:lang w:eastAsia="cs-CZ"/>
        </w:rPr>
      </w:pPr>
      <w:r w:rsidRPr="0054017C">
        <w:rPr>
          <w:rFonts w:eastAsia="Times New Roman" w:cs="Arial"/>
          <w:b/>
          <w:sz w:val="24"/>
          <w:szCs w:val="24"/>
          <w:u w:val="single"/>
          <w:lang w:eastAsia="cs-CZ"/>
        </w:rPr>
        <w:t>Kontrola BOZP</w:t>
      </w:r>
      <w:r w:rsidRPr="00EC70C4">
        <w:rPr>
          <w:rFonts w:eastAsia="Times New Roman" w:cs="Arial"/>
          <w:b/>
          <w:sz w:val="24"/>
          <w:szCs w:val="24"/>
          <w:lang w:eastAsia="cs-CZ"/>
        </w:rPr>
        <w:t xml:space="preserve"> </w:t>
      </w:r>
      <w:r w:rsidR="0054017C">
        <w:rPr>
          <w:rFonts w:eastAsia="Times New Roman" w:cs="Arial"/>
          <w:sz w:val="24"/>
          <w:szCs w:val="24"/>
          <w:lang w:eastAsia="cs-CZ"/>
        </w:rPr>
        <w:t>– datum provedení 28.02.2023</w:t>
      </w:r>
      <w:r>
        <w:rPr>
          <w:rFonts w:eastAsia="Times New Roman" w:cs="Arial"/>
          <w:sz w:val="24"/>
          <w:szCs w:val="24"/>
          <w:lang w:eastAsia="cs-CZ"/>
        </w:rPr>
        <w:t xml:space="preserve"> (kontrola žebříků, schůdků, regálů)</w:t>
      </w:r>
      <w:r w:rsidR="00542E58">
        <w:rPr>
          <w:rFonts w:eastAsia="Times New Roman" w:cs="Arial"/>
          <w:sz w:val="24"/>
          <w:szCs w:val="24"/>
          <w:lang w:eastAsia="cs-CZ"/>
        </w:rPr>
        <w:t xml:space="preserve">, </w:t>
      </w:r>
      <w:r w:rsidR="00BC65E9">
        <w:rPr>
          <w:rFonts w:eastAsia="Times New Roman" w:cs="Arial"/>
          <w:sz w:val="24"/>
          <w:szCs w:val="24"/>
          <w:lang w:eastAsia="cs-CZ"/>
        </w:rPr>
        <w:br/>
        <w:t>Ing.</w:t>
      </w:r>
      <w:r w:rsidR="00542E58">
        <w:rPr>
          <w:rFonts w:eastAsia="Times New Roman" w:cs="Arial"/>
          <w:sz w:val="24"/>
          <w:szCs w:val="24"/>
          <w:lang w:eastAsia="cs-CZ"/>
        </w:rPr>
        <w:t xml:space="preserve"> Janíček</w:t>
      </w:r>
    </w:p>
    <w:p w14:paraId="345B3702" w14:textId="2F67389C" w:rsidR="00EC70C4" w:rsidRDefault="00EC70C4" w:rsidP="00BC65E9">
      <w:pPr>
        <w:spacing w:after="0"/>
        <w:jc w:val="both"/>
        <w:rPr>
          <w:rFonts w:eastAsia="Times New Roman" w:cs="Arial"/>
          <w:sz w:val="24"/>
          <w:szCs w:val="24"/>
          <w:lang w:eastAsia="cs-CZ"/>
        </w:rPr>
      </w:pPr>
      <w:r w:rsidRPr="00670D98">
        <w:rPr>
          <w:rFonts w:eastAsia="Times New Roman" w:cs="Arial"/>
          <w:b/>
          <w:sz w:val="24"/>
          <w:szCs w:val="24"/>
          <w:u w:val="single"/>
          <w:lang w:eastAsia="cs-CZ"/>
        </w:rPr>
        <w:t>Kontrola hasících přístrojů</w:t>
      </w:r>
      <w:r w:rsidRPr="00EC70C4">
        <w:rPr>
          <w:rFonts w:eastAsia="Times New Roman" w:cs="Arial"/>
          <w:b/>
          <w:sz w:val="24"/>
          <w:szCs w:val="24"/>
          <w:lang w:eastAsia="cs-CZ"/>
        </w:rPr>
        <w:t xml:space="preserve"> </w:t>
      </w:r>
      <w:r w:rsidR="00670D98">
        <w:rPr>
          <w:rFonts w:eastAsia="Times New Roman" w:cs="Arial"/>
          <w:sz w:val="24"/>
          <w:szCs w:val="24"/>
          <w:lang w:eastAsia="cs-CZ"/>
        </w:rPr>
        <w:t>– 09.02.2023</w:t>
      </w:r>
      <w:r w:rsidR="00BC65E9">
        <w:rPr>
          <w:rFonts w:eastAsia="Times New Roman" w:cs="Arial"/>
          <w:sz w:val="24"/>
          <w:szCs w:val="24"/>
          <w:lang w:eastAsia="cs-CZ"/>
        </w:rPr>
        <w:t>, pan</w:t>
      </w:r>
      <w:r w:rsidR="00542E58">
        <w:rPr>
          <w:rFonts w:eastAsia="Times New Roman" w:cs="Arial"/>
          <w:sz w:val="24"/>
          <w:szCs w:val="24"/>
          <w:lang w:eastAsia="cs-CZ"/>
        </w:rPr>
        <w:t xml:space="preserve"> Vítek</w:t>
      </w:r>
    </w:p>
    <w:p w14:paraId="3C6D039E" w14:textId="7195858E" w:rsidR="00EC70C4" w:rsidRDefault="00670D98" w:rsidP="00BC65E9">
      <w:pPr>
        <w:spacing w:after="0"/>
        <w:jc w:val="both"/>
        <w:rPr>
          <w:rFonts w:eastAsia="Times New Roman" w:cs="Arial"/>
          <w:sz w:val="24"/>
          <w:szCs w:val="24"/>
          <w:lang w:eastAsia="cs-CZ"/>
        </w:rPr>
      </w:pPr>
      <w:r w:rsidRPr="00670D98">
        <w:rPr>
          <w:rFonts w:eastAsia="Times New Roman" w:cs="Arial"/>
          <w:b/>
          <w:sz w:val="24"/>
          <w:szCs w:val="24"/>
          <w:u w:val="single"/>
          <w:lang w:eastAsia="cs-CZ"/>
        </w:rPr>
        <w:t>R</w:t>
      </w:r>
      <w:r w:rsidR="00EC70C4" w:rsidRPr="00670D98">
        <w:rPr>
          <w:rFonts w:eastAsia="Times New Roman" w:cs="Arial"/>
          <w:b/>
          <w:sz w:val="24"/>
          <w:szCs w:val="24"/>
          <w:u w:val="single"/>
          <w:lang w:eastAsia="cs-CZ"/>
        </w:rPr>
        <w:t xml:space="preserve">evize plynových kotlů </w:t>
      </w:r>
      <w:r w:rsidRPr="00670D98">
        <w:rPr>
          <w:rFonts w:eastAsia="Times New Roman" w:cs="Arial"/>
          <w:b/>
          <w:sz w:val="24"/>
          <w:szCs w:val="24"/>
          <w:u w:val="single"/>
          <w:lang w:eastAsia="cs-CZ"/>
        </w:rPr>
        <w:t>+ zaškolení</w:t>
      </w:r>
      <w:r>
        <w:rPr>
          <w:rFonts w:eastAsia="Times New Roman" w:cs="Arial"/>
          <w:sz w:val="24"/>
          <w:szCs w:val="24"/>
          <w:lang w:eastAsia="cs-CZ"/>
        </w:rPr>
        <w:t xml:space="preserve"> – 03.10.2022</w:t>
      </w:r>
      <w:r w:rsidR="00542E58">
        <w:rPr>
          <w:rFonts w:eastAsia="Times New Roman" w:cs="Arial"/>
          <w:sz w:val="24"/>
          <w:szCs w:val="24"/>
          <w:lang w:eastAsia="cs-CZ"/>
        </w:rPr>
        <w:t xml:space="preserve">, fa </w:t>
      </w:r>
      <w:proofErr w:type="spellStart"/>
      <w:r w:rsidR="00542E58">
        <w:rPr>
          <w:rFonts w:eastAsia="Times New Roman" w:cs="Arial"/>
          <w:sz w:val="24"/>
          <w:szCs w:val="24"/>
          <w:lang w:eastAsia="cs-CZ"/>
        </w:rPr>
        <w:t>Pontinagas</w:t>
      </w:r>
      <w:proofErr w:type="spellEnd"/>
    </w:p>
    <w:p w14:paraId="493A420B" w14:textId="0DB8C532" w:rsidR="00374B1F" w:rsidRDefault="00BC65E9" w:rsidP="00BC65E9">
      <w:pPr>
        <w:spacing w:after="0"/>
        <w:jc w:val="both"/>
        <w:rPr>
          <w:rFonts w:eastAsia="Times New Roman" w:cs="Arial"/>
          <w:sz w:val="24"/>
          <w:szCs w:val="24"/>
          <w:lang w:eastAsia="cs-CZ"/>
        </w:rPr>
      </w:pPr>
      <w:r w:rsidRPr="0090343B">
        <w:rPr>
          <w:rFonts w:eastAsia="Times New Roman" w:cs="Arial"/>
          <w:b/>
          <w:sz w:val="24"/>
          <w:szCs w:val="24"/>
          <w:u w:val="single"/>
          <w:lang w:eastAsia="cs-CZ"/>
        </w:rPr>
        <w:t>KHS</w:t>
      </w:r>
      <w:r>
        <w:rPr>
          <w:rFonts w:eastAsia="Times New Roman" w:cs="Arial"/>
          <w:sz w:val="24"/>
          <w:szCs w:val="24"/>
          <w:lang w:eastAsia="cs-CZ"/>
        </w:rPr>
        <w:t xml:space="preserve"> – provedla</w:t>
      </w:r>
      <w:r w:rsidR="0090343B">
        <w:rPr>
          <w:rFonts w:eastAsia="Times New Roman" w:cs="Arial"/>
          <w:sz w:val="24"/>
          <w:szCs w:val="24"/>
          <w:lang w:eastAsia="cs-CZ"/>
        </w:rPr>
        <w:t xml:space="preserve"> dne 28.03.2023 kontrolu stavby „Modernizace a rekonstrukce stávajícího objektu čp.169 – Základní školy a Mateřské školy“, která byla předmětem závěrečné kontrolní prohlídky, provedenou v souladu se závazným stanoviskem KHS ZK a vydala souhlasné stanovisko k vydání kolaudačního souhlasu s užíváním stavby.</w:t>
      </w:r>
    </w:p>
    <w:p w14:paraId="1A5C09BA" w14:textId="77777777" w:rsidR="00BC65E9" w:rsidRDefault="0090343B" w:rsidP="00BC65E9">
      <w:pPr>
        <w:spacing w:after="0"/>
        <w:jc w:val="both"/>
        <w:rPr>
          <w:rFonts w:eastAsia="Times New Roman" w:cs="Arial"/>
          <w:sz w:val="24"/>
          <w:szCs w:val="24"/>
          <w:lang w:eastAsia="cs-CZ"/>
        </w:rPr>
      </w:pPr>
      <w:r w:rsidRPr="0090343B">
        <w:rPr>
          <w:rFonts w:eastAsia="Times New Roman" w:cs="Arial"/>
          <w:b/>
          <w:sz w:val="24"/>
          <w:szCs w:val="24"/>
          <w:u w:val="single"/>
          <w:lang w:eastAsia="cs-CZ"/>
        </w:rPr>
        <w:t>Hasičský záchranný sbor ZK</w:t>
      </w:r>
      <w:r>
        <w:rPr>
          <w:rFonts w:eastAsia="Times New Roman" w:cs="Arial"/>
          <w:sz w:val="24"/>
          <w:szCs w:val="24"/>
          <w:lang w:eastAsia="cs-CZ"/>
        </w:rPr>
        <w:t xml:space="preserve"> – ověřil dne 23.05.2023 podle ustanovení §31 odst.1 písmene c) zákona o PO dodržení podmínek požární bezpečnostní stavby, vyplývající z posouzených podkladů, schválené dokumentace a vydal souhlasné stanovisko k vydání kolaudačního souhlasu s užíváním stavby „Modernizace a rekonstrukce stávajícího objektu </w:t>
      </w:r>
    </w:p>
    <w:p w14:paraId="415401FB" w14:textId="57EDF27F" w:rsidR="0090343B" w:rsidRDefault="0090343B" w:rsidP="00BC65E9">
      <w:pPr>
        <w:spacing w:after="0"/>
        <w:jc w:val="both"/>
        <w:rPr>
          <w:rFonts w:eastAsia="Times New Roman" w:cs="Arial"/>
          <w:sz w:val="24"/>
          <w:szCs w:val="24"/>
          <w:lang w:eastAsia="cs-CZ"/>
        </w:rPr>
      </w:pPr>
      <w:r>
        <w:rPr>
          <w:rFonts w:eastAsia="Times New Roman" w:cs="Arial"/>
          <w:sz w:val="24"/>
          <w:szCs w:val="24"/>
          <w:lang w:eastAsia="cs-CZ"/>
        </w:rPr>
        <w:t>čp.</w:t>
      </w:r>
      <w:r w:rsidR="00BC65E9">
        <w:rPr>
          <w:rFonts w:eastAsia="Times New Roman" w:cs="Arial"/>
          <w:sz w:val="24"/>
          <w:szCs w:val="24"/>
          <w:lang w:eastAsia="cs-CZ"/>
        </w:rPr>
        <w:t xml:space="preserve"> </w:t>
      </w:r>
      <w:r>
        <w:rPr>
          <w:rFonts w:eastAsia="Times New Roman" w:cs="Arial"/>
          <w:sz w:val="24"/>
          <w:szCs w:val="24"/>
          <w:lang w:eastAsia="cs-CZ"/>
        </w:rPr>
        <w:t>169 – Základní školy a Mateřské školy“</w:t>
      </w:r>
    </w:p>
    <w:p w14:paraId="46056A51" w14:textId="5E7CC861" w:rsidR="005B48FC" w:rsidRDefault="005B48FC" w:rsidP="00BC65E9">
      <w:pPr>
        <w:spacing w:after="0"/>
        <w:jc w:val="both"/>
        <w:rPr>
          <w:rFonts w:eastAsia="Times New Roman" w:cs="Arial"/>
          <w:sz w:val="24"/>
          <w:szCs w:val="24"/>
          <w:lang w:eastAsia="cs-CZ"/>
        </w:rPr>
      </w:pPr>
      <w:r w:rsidRPr="00374B1F">
        <w:rPr>
          <w:rFonts w:eastAsia="Times New Roman" w:cs="Arial"/>
          <w:b/>
          <w:sz w:val="24"/>
          <w:szCs w:val="24"/>
          <w:u w:val="single"/>
          <w:lang w:eastAsia="cs-CZ"/>
        </w:rPr>
        <w:t>M</w:t>
      </w:r>
      <w:r w:rsidR="00374B1F">
        <w:rPr>
          <w:rFonts w:eastAsia="Times New Roman" w:cs="Arial"/>
          <w:b/>
          <w:sz w:val="24"/>
          <w:szCs w:val="24"/>
          <w:u w:val="single"/>
          <w:lang w:eastAsia="cs-CZ"/>
        </w:rPr>
        <w:t>Ú Uherský B</w:t>
      </w:r>
      <w:r w:rsidRPr="00374B1F">
        <w:rPr>
          <w:rFonts w:eastAsia="Times New Roman" w:cs="Arial"/>
          <w:b/>
          <w:sz w:val="24"/>
          <w:szCs w:val="24"/>
          <w:u w:val="single"/>
          <w:lang w:eastAsia="cs-CZ"/>
        </w:rPr>
        <w:t>rod</w:t>
      </w:r>
      <w:r>
        <w:rPr>
          <w:rFonts w:eastAsia="Times New Roman" w:cs="Arial"/>
          <w:sz w:val="24"/>
          <w:szCs w:val="24"/>
          <w:lang w:eastAsia="cs-CZ"/>
        </w:rPr>
        <w:t xml:space="preserve"> – odbor životního prostředí </w:t>
      </w:r>
      <w:r w:rsidR="00374B1F">
        <w:rPr>
          <w:rFonts w:eastAsia="Times New Roman" w:cs="Arial"/>
          <w:sz w:val="24"/>
          <w:szCs w:val="24"/>
          <w:lang w:eastAsia="cs-CZ"/>
        </w:rPr>
        <w:t>vydal na základě žádosti souhlasné vyjádření pro účely vydání kolaudačního souhlasu stavby „Modernizace a rekonstrukce stávajícího objektu čp.</w:t>
      </w:r>
      <w:r w:rsidR="00BC65E9">
        <w:rPr>
          <w:rFonts w:eastAsia="Times New Roman" w:cs="Arial"/>
          <w:sz w:val="24"/>
          <w:szCs w:val="24"/>
          <w:lang w:eastAsia="cs-CZ"/>
        </w:rPr>
        <w:t xml:space="preserve"> </w:t>
      </w:r>
      <w:r w:rsidR="00374B1F">
        <w:rPr>
          <w:rFonts w:eastAsia="Times New Roman" w:cs="Arial"/>
          <w:sz w:val="24"/>
          <w:szCs w:val="24"/>
          <w:lang w:eastAsia="cs-CZ"/>
        </w:rPr>
        <w:t xml:space="preserve">169 – Základní školy a Mateřské školy“ </w:t>
      </w:r>
      <w:proofErr w:type="spellStart"/>
      <w:r w:rsidR="00374B1F">
        <w:rPr>
          <w:rFonts w:eastAsia="Times New Roman" w:cs="Arial"/>
          <w:sz w:val="24"/>
          <w:szCs w:val="24"/>
          <w:lang w:eastAsia="cs-CZ"/>
        </w:rPr>
        <w:t>č.j.MUUB</w:t>
      </w:r>
      <w:proofErr w:type="spellEnd"/>
      <w:r w:rsidR="00374B1F">
        <w:rPr>
          <w:rFonts w:eastAsia="Times New Roman" w:cs="Arial"/>
          <w:sz w:val="24"/>
          <w:szCs w:val="24"/>
          <w:lang w:eastAsia="cs-CZ"/>
        </w:rPr>
        <w:t>/36315/2023</w:t>
      </w:r>
    </w:p>
    <w:p w14:paraId="71D67ABB" w14:textId="77777777" w:rsidR="00BC65E9" w:rsidRDefault="005B48FC" w:rsidP="006C4BE4">
      <w:pPr>
        <w:spacing w:after="0"/>
        <w:jc w:val="both"/>
        <w:rPr>
          <w:rFonts w:eastAsia="Times New Roman" w:cs="Arial"/>
          <w:sz w:val="24"/>
          <w:szCs w:val="24"/>
          <w:lang w:eastAsia="cs-CZ"/>
        </w:rPr>
      </w:pPr>
      <w:r w:rsidRPr="005B48FC">
        <w:rPr>
          <w:rFonts w:eastAsia="Times New Roman" w:cs="Arial"/>
          <w:b/>
          <w:sz w:val="24"/>
          <w:szCs w:val="24"/>
          <w:u w:val="single"/>
          <w:lang w:eastAsia="cs-CZ"/>
        </w:rPr>
        <w:t>Stavební úřad Bojkovice</w:t>
      </w:r>
      <w:r>
        <w:rPr>
          <w:rFonts w:eastAsia="Times New Roman" w:cs="Arial"/>
          <w:sz w:val="24"/>
          <w:szCs w:val="24"/>
          <w:lang w:eastAsia="cs-CZ"/>
        </w:rPr>
        <w:t xml:space="preserve"> stavební úřad provedl dne 13.07.2023 závěrečnou kontrolní prohlídku stavby, při které podle §122 odst. 3 stavebního zákona nezjistil závady, bránící bezpečnému užívání stavby „Modernizace a rekonstrukce stávajícího objektu </w:t>
      </w:r>
      <w:r w:rsidR="00BC65E9">
        <w:rPr>
          <w:rFonts w:eastAsia="Times New Roman" w:cs="Arial"/>
          <w:sz w:val="24"/>
          <w:szCs w:val="24"/>
          <w:lang w:eastAsia="cs-CZ"/>
        </w:rPr>
        <w:br/>
      </w:r>
      <w:r>
        <w:rPr>
          <w:rFonts w:eastAsia="Times New Roman" w:cs="Arial"/>
          <w:sz w:val="24"/>
          <w:szCs w:val="24"/>
          <w:lang w:eastAsia="cs-CZ"/>
        </w:rPr>
        <w:t>čp.</w:t>
      </w:r>
      <w:r w:rsidR="00BC65E9">
        <w:rPr>
          <w:rFonts w:eastAsia="Times New Roman" w:cs="Arial"/>
          <w:sz w:val="24"/>
          <w:szCs w:val="24"/>
          <w:lang w:eastAsia="cs-CZ"/>
        </w:rPr>
        <w:t xml:space="preserve"> </w:t>
      </w:r>
      <w:r>
        <w:rPr>
          <w:rFonts w:eastAsia="Times New Roman" w:cs="Arial"/>
          <w:sz w:val="24"/>
          <w:szCs w:val="24"/>
          <w:lang w:eastAsia="cs-CZ"/>
        </w:rPr>
        <w:t>169 – Základní školy a Mateřské školy“. Stavební úřad proto vydal kolaudační souhlas s užíváním stavby.</w:t>
      </w:r>
      <w:r w:rsidR="00BC65E9">
        <w:rPr>
          <w:rFonts w:eastAsia="Times New Roman" w:cs="Arial"/>
          <w:sz w:val="24"/>
          <w:szCs w:val="24"/>
          <w:lang w:eastAsia="cs-CZ"/>
        </w:rPr>
        <w:t xml:space="preserve"> </w:t>
      </w:r>
    </w:p>
    <w:p w14:paraId="307A4BCB" w14:textId="0D8CE915" w:rsidR="006C4BE4" w:rsidRDefault="00BC65E9" w:rsidP="006C4BE4">
      <w:pPr>
        <w:spacing w:after="0"/>
        <w:jc w:val="both"/>
        <w:rPr>
          <w:rFonts w:eastAsia="Times New Roman" w:cs="Arial"/>
          <w:sz w:val="24"/>
          <w:szCs w:val="24"/>
          <w:lang w:eastAsia="cs-CZ"/>
        </w:rPr>
      </w:pPr>
      <w:r>
        <w:rPr>
          <w:rFonts w:eastAsia="Times New Roman" w:cs="Arial"/>
          <w:sz w:val="24"/>
          <w:szCs w:val="24"/>
          <w:lang w:eastAsia="cs-CZ"/>
        </w:rPr>
        <w:t>P</w:t>
      </w:r>
      <w:r w:rsidR="006C4BE4" w:rsidRPr="006C4BE4">
        <w:rPr>
          <w:rFonts w:eastAsia="Times New Roman" w:cs="Arial"/>
          <w:sz w:val="24"/>
          <w:szCs w:val="24"/>
          <w:lang w:eastAsia="cs-CZ"/>
        </w:rPr>
        <w:t>odrobné zprávy ze všech kontrol jsou uloženy a k dispozici v kanceláři školy.</w:t>
      </w:r>
    </w:p>
    <w:p w14:paraId="7438AF19" w14:textId="77777777" w:rsidR="00542E58" w:rsidRPr="006C4BE4" w:rsidRDefault="00542E58" w:rsidP="006C4BE4">
      <w:pPr>
        <w:spacing w:after="0"/>
        <w:jc w:val="both"/>
        <w:rPr>
          <w:rFonts w:eastAsia="Times New Roman" w:cs="Arial"/>
          <w:sz w:val="24"/>
          <w:szCs w:val="24"/>
          <w:lang w:eastAsia="cs-CZ"/>
        </w:rPr>
      </w:pPr>
    </w:p>
    <w:p w14:paraId="57715CAC"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X.</w:t>
      </w:r>
      <w:r>
        <w:rPr>
          <w:rFonts w:eastAsia="Times New Roman" w:cs="Times New Roman"/>
          <w:color w:val="FF0000"/>
          <w:sz w:val="32"/>
          <w:szCs w:val="32"/>
          <w:lang w:eastAsia="cs-CZ"/>
        </w:rPr>
        <w:tab/>
        <w:t>KRPŠ</w:t>
      </w:r>
    </w:p>
    <w:p w14:paraId="18B2E983" w14:textId="2037156A" w:rsidR="002A4EA3" w:rsidRPr="009A6CA7" w:rsidRDefault="002A4EA3" w:rsidP="002A4EA3">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 xml:space="preserve">Sdružení rodičů, které bylo oficiálně ustanoveno jako občanské sdružení dne 7. ledna 2014 nese název Klub rodičů a přátel ZŠ a MŠ Komňa. Spravuje finanční hotovost, jejíž příjmy </w:t>
      </w:r>
      <w:r w:rsidR="00BC65E9">
        <w:rPr>
          <w:rFonts w:eastAsia="Times New Roman" w:cs="Arial"/>
          <w:color w:val="000000"/>
          <w:sz w:val="24"/>
          <w:szCs w:val="24"/>
          <w:lang w:eastAsia="cs-CZ"/>
        </w:rPr>
        <w:br/>
      </w:r>
      <w:r w:rsidRPr="002A4EA3">
        <w:rPr>
          <w:rFonts w:eastAsia="Times New Roman" w:cs="Arial"/>
          <w:color w:val="000000"/>
          <w:sz w:val="24"/>
          <w:szCs w:val="24"/>
          <w:lang w:eastAsia="cs-CZ"/>
        </w:rPr>
        <w:t>a výdaje ved</w:t>
      </w:r>
      <w:r w:rsidR="00763166">
        <w:rPr>
          <w:rFonts w:eastAsia="Times New Roman" w:cs="Arial"/>
          <w:color w:val="000000"/>
          <w:sz w:val="24"/>
          <w:szCs w:val="24"/>
          <w:lang w:eastAsia="cs-CZ"/>
        </w:rPr>
        <w:t xml:space="preserve">e </w:t>
      </w:r>
      <w:r w:rsidR="00E2786D">
        <w:rPr>
          <w:rFonts w:eastAsia="Times New Roman" w:cs="Arial"/>
          <w:color w:val="000000"/>
          <w:sz w:val="24"/>
          <w:szCs w:val="24"/>
          <w:lang w:eastAsia="cs-CZ"/>
        </w:rPr>
        <w:t xml:space="preserve">od 17.02.2020 </w:t>
      </w:r>
      <w:r w:rsidR="00763166">
        <w:rPr>
          <w:rFonts w:eastAsia="Times New Roman" w:cs="Arial"/>
          <w:color w:val="000000"/>
          <w:sz w:val="24"/>
          <w:szCs w:val="24"/>
          <w:lang w:eastAsia="cs-CZ"/>
        </w:rPr>
        <w:t>paní</w:t>
      </w:r>
      <w:r w:rsidR="00E2786D">
        <w:rPr>
          <w:rFonts w:eastAsia="Times New Roman" w:cs="Arial"/>
          <w:color w:val="000000"/>
          <w:sz w:val="24"/>
          <w:szCs w:val="24"/>
          <w:lang w:eastAsia="cs-CZ"/>
        </w:rPr>
        <w:t xml:space="preserve"> </w:t>
      </w:r>
      <w:proofErr w:type="spellStart"/>
      <w:r w:rsidR="00E2786D">
        <w:rPr>
          <w:rFonts w:eastAsia="Times New Roman" w:cs="Arial"/>
          <w:color w:val="000000"/>
          <w:sz w:val="24"/>
          <w:szCs w:val="24"/>
          <w:lang w:eastAsia="cs-CZ"/>
        </w:rPr>
        <w:t>Glajchová</w:t>
      </w:r>
      <w:proofErr w:type="spellEnd"/>
      <w:r w:rsidR="00E2786D">
        <w:rPr>
          <w:rFonts w:eastAsia="Times New Roman" w:cs="Arial"/>
          <w:color w:val="000000"/>
          <w:sz w:val="24"/>
          <w:szCs w:val="24"/>
          <w:lang w:eastAsia="cs-CZ"/>
        </w:rPr>
        <w:t xml:space="preserve"> Dana</w:t>
      </w:r>
      <w:r w:rsidRPr="002A4EA3">
        <w:rPr>
          <w:rFonts w:eastAsia="Times New Roman" w:cs="Arial"/>
          <w:color w:val="000000"/>
          <w:sz w:val="24"/>
          <w:szCs w:val="24"/>
          <w:lang w:eastAsia="cs-CZ"/>
        </w:rPr>
        <w:t xml:space="preserve">. Celková částka, kterou KRPŠ disponuje činí </w:t>
      </w:r>
      <w:r>
        <w:rPr>
          <w:rFonts w:eastAsia="Times New Roman" w:cs="Arial"/>
          <w:color w:val="000000"/>
          <w:sz w:val="24"/>
          <w:szCs w:val="24"/>
          <w:lang w:eastAsia="cs-CZ"/>
        </w:rPr>
        <w:t>ke konci školního roku (</w:t>
      </w:r>
      <w:r w:rsidR="00887C99">
        <w:rPr>
          <w:rFonts w:eastAsia="Times New Roman" w:cs="Arial"/>
          <w:color w:val="000000"/>
          <w:sz w:val="24"/>
          <w:szCs w:val="24"/>
          <w:lang w:eastAsia="cs-CZ"/>
        </w:rPr>
        <w:t>k 13</w:t>
      </w:r>
      <w:r>
        <w:rPr>
          <w:rFonts w:eastAsia="Times New Roman" w:cs="Arial"/>
          <w:color w:val="000000"/>
          <w:sz w:val="24"/>
          <w:szCs w:val="24"/>
          <w:lang w:eastAsia="cs-CZ"/>
        </w:rPr>
        <w:t>.0</w:t>
      </w:r>
      <w:r w:rsidR="00887C99">
        <w:rPr>
          <w:rFonts w:eastAsia="Times New Roman" w:cs="Arial"/>
          <w:color w:val="000000"/>
          <w:sz w:val="24"/>
          <w:szCs w:val="24"/>
          <w:lang w:eastAsia="cs-CZ"/>
        </w:rPr>
        <w:t>7</w:t>
      </w:r>
      <w:r>
        <w:rPr>
          <w:rFonts w:eastAsia="Times New Roman" w:cs="Arial"/>
          <w:color w:val="000000"/>
          <w:sz w:val="24"/>
          <w:szCs w:val="24"/>
          <w:lang w:eastAsia="cs-CZ"/>
        </w:rPr>
        <w:t>.202</w:t>
      </w:r>
      <w:r w:rsidR="00887C99">
        <w:rPr>
          <w:rFonts w:eastAsia="Times New Roman" w:cs="Arial"/>
          <w:color w:val="000000"/>
          <w:sz w:val="24"/>
          <w:szCs w:val="24"/>
          <w:lang w:eastAsia="cs-CZ"/>
        </w:rPr>
        <w:t>3</w:t>
      </w:r>
      <w:r w:rsidR="00BC65E9" w:rsidRPr="00766E14">
        <w:rPr>
          <w:rFonts w:eastAsia="Times New Roman" w:cs="Arial"/>
          <w:color w:val="000000"/>
          <w:sz w:val="24"/>
          <w:szCs w:val="24"/>
          <w:lang w:eastAsia="cs-CZ"/>
        </w:rPr>
        <w:t>)</w:t>
      </w:r>
      <w:r w:rsidR="00BC65E9" w:rsidRPr="00766E14">
        <w:rPr>
          <w:rFonts w:eastAsia="Times New Roman" w:cs="Arial"/>
          <w:b/>
          <w:color w:val="000000"/>
          <w:sz w:val="24"/>
          <w:szCs w:val="24"/>
          <w:lang w:eastAsia="cs-CZ"/>
        </w:rPr>
        <w:t xml:space="preserve"> 19</w:t>
      </w:r>
      <w:r w:rsidR="00887C99">
        <w:rPr>
          <w:rFonts w:eastAsia="Times New Roman" w:cs="Arial"/>
          <w:b/>
          <w:sz w:val="24"/>
          <w:szCs w:val="24"/>
          <w:lang w:eastAsia="cs-CZ"/>
        </w:rPr>
        <w:t xml:space="preserve"> 593</w:t>
      </w:r>
      <w:r w:rsidRPr="00766E14">
        <w:rPr>
          <w:rFonts w:eastAsia="Times New Roman" w:cs="Arial"/>
          <w:b/>
          <w:sz w:val="24"/>
          <w:szCs w:val="24"/>
          <w:lang w:eastAsia="cs-CZ"/>
        </w:rPr>
        <w:t>,-Kč</w:t>
      </w:r>
      <w:r w:rsidR="009A6CA7">
        <w:rPr>
          <w:rFonts w:eastAsia="Times New Roman" w:cs="Arial"/>
          <w:b/>
          <w:sz w:val="24"/>
          <w:szCs w:val="24"/>
          <w:lang w:eastAsia="cs-CZ"/>
        </w:rPr>
        <w:t xml:space="preserve">, </w:t>
      </w:r>
      <w:r w:rsidR="009A6CA7" w:rsidRPr="009A6CA7">
        <w:rPr>
          <w:rFonts w:eastAsia="Times New Roman" w:cs="Arial"/>
          <w:sz w:val="24"/>
          <w:szCs w:val="24"/>
          <w:lang w:eastAsia="cs-CZ"/>
        </w:rPr>
        <w:t>finance jsou vedeny v hotovosti, nemáme zřízen BÚ.</w:t>
      </w:r>
      <w:r w:rsidRPr="009A6CA7">
        <w:rPr>
          <w:rFonts w:eastAsia="Times New Roman" w:cs="Arial"/>
          <w:sz w:val="24"/>
          <w:szCs w:val="24"/>
          <w:lang w:eastAsia="cs-CZ"/>
        </w:rPr>
        <w:t xml:space="preserve"> </w:t>
      </w:r>
    </w:p>
    <w:p w14:paraId="589D77BA" w14:textId="77777777" w:rsidR="00BC65E9" w:rsidRDefault="00BC65E9">
      <w:pPr>
        <w:rPr>
          <w:rFonts w:eastAsia="Times New Roman" w:cs="Arial"/>
          <w:color w:val="000000"/>
          <w:sz w:val="24"/>
          <w:szCs w:val="24"/>
          <w:lang w:eastAsia="cs-CZ"/>
        </w:rPr>
      </w:pPr>
      <w:r>
        <w:rPr>
          <w:rFonts w:eastAsia="Times New Roman" w:cs="Arial"/>
          <w:color w:val="000000"/>
          <w:sz w:val="24"/>
          <w:szCs w:val="24"/>
          <w:lang w:eastAsia="cs-CZ"/>
        </w:rPr>
        <w:br w:type="page"/>
      </w:r>
    </w:p>
    <w:p w14:paraId="182C0022" w14:textId="7C3D5972" w:rsidR="00887C99" w:rsidRPr="00BC65E9" w:rsidRDefault="00887C99" w:rsidP="002A4EA3">
      <w:pPr>
        <w:spacing w:after="0"/>
        <w:jc w:val="both"/>
        <w:rPr>
          <w:rFonts w:eastAsia="Times New Roman" w:cs="Arial"/>
          <w:b/>
          <w:bCs/>
          <w:color w:val="000000"/>
          <w:sz w:val="24"/>
          <w:szCs w:val="24"/>
          <w:lang w:eastAsia="cs-CZ"/>
        </w:rPr>
      </w:pPr>
      <w:r w:rsidRPr="00BC65E9">
        <w:rPr>
          <w:rFonts w:eastAsia="Times New Roman" w:cs="Arial"/>
          <w:b/>
          <w:bCs/>
          <w:color w:val="000000"/>
          <w:sz w:val="24"/>
          <w:szCs w:val="24"/>
          <w:lang w:eastAsia="cs-CZ"/>
        </w:rPr>
        <w:lastRenderedPageBreak/>
        <w:t xml:space="preserve">V </w:t>
      </w:r>
      <w:r w:rsidR="001605D1" w:rsidRPr="00BC65E9">
        <w:rPr>
          <w:rFonts w:eastAsia="Times New Roman" w:cs="Arial"/>
          <w:b/>
          <w:bCs/>
          <w:color w:val="000000"/>
          <w:sz w:val="24"/>
          <w:szCs w:val="24"/>
          <w:lang w:eastAsia="cs-CZ"/>
        </w:rPr>
        <w:t>tomto školním roce byl</w:t>
      </w:r>
      <w:r w:rsidRPr="00BC65E9">
        <w:rPr>
          <w:rFonts w:eastAsia="Times New Roman" w:cs="Arial"/>
          <w:b/>
          <w:bCs/>
          <w:color w:val="000000"/>
          <w:sz w:val="24"/>
          <w:szCs w:val="24"/>
          <w:lang w:eastAsia="cs-CZ"/>
        </w:rPr>
        <w:t>y</w:t>
      </w:r>
      <w:r w:rsidR="001605D1" w:rsidRPr="00BC65E9">
        <w:rPr>
          <w:rFonts w:eastAsia="Times New Roman" w:cs="Arial"/>
          <w:b/>
          <w:bCs/>
          <w:color w:val="000000"/>
          <w:sz w:val="24"/>
          <w:szCs w:val="24"/>
          <w:lang w:eastAsia="cs-CZ"/>
        </w:rPr>
        <w:t xml:space="preserve"> </w:t>
      </w:r>
      <w:r w:rsidR="00766E14" w:rsidRPr="00BC65E9">
        <w:rPr>
          <w:rFonts w:eastAsia="Times New Roman" w:cs="Arial"/>
          <w:b/>
          <w:bCs/>
          <w:color w:val="000000"/>
          <w:sz w:val="24"/>
          <w:szCs w:val="24"/>
          <w:lang w:eastAsia="cs-CZ"/>
        </w:rPr>
        <w:t>na úč</w:t>
      </w:r>
      <w:r w:rsidRPr="00BC65E9">
        <w:rPr>
          <w:rFonts w:eastAsia="Times New Roman" w:cs="Arial"/>
          <w:b/>
          <w:bCs/>
          <w:color w:val="000000"/>
          <w:sz w:val="24"/>
          <w:szCs w:val="24"/>
          <w:lang w:eastAsia="cs-CZ"/>
        </w:rPr>
        <w:t>et</w:t>
      </w:r>
      <w:r w:rsidR="00766E14" w:rsidRPr="00BC65E9">
        <w:rPr>
          <w:rFonts w:eastAsia="Times New Roman" w:cs="Arial"/>
          <w:b/>
          <w:bCs/>
          <w:color w:val="000000"/>
          <w:sz w:val="24"/>
          <w:szCs w:val="24"/>
          <w:lang w:eastAsia="cs-CZ"/>
        </w:rPr>
        <w:t xml:space="preserve"> KRPŠ</w:t>
      </w:r>
      <w:r w:rsidRPr="00BC65E9">
        <w:rPr>
          <w:rFonts w:eastAsia="Times New Roman" w:cs="Arial"/>
          <w:b/>
          <w:bCs/>
          <w:color w:val="000000"/>
          <w:sz w:val="24"/>
          <w:szCs w:val="24"/>
          <w:lang w:eastAsia="cs-CZ"/>
        </w:rPr>
        <w:t xml:space="preserve"> vloženy tyto příjmy:</w:t>
      </w:r>
      <w:r w:rsidR="00766E14" w:rsidRPr="00BC65E9">
        <w:rPr>
          <w:rFonts w:eastAsia="Times New Roman" w:cs="Arial"/>
          <w:b/>
          <w:bCs/>
          <w:color w:val="000000"/>
          <w:sz w:val="24"/>
          <w:szCs w:val="24"/>
          <w:lang w:eastAsia="cs-CZ"/>
        </w:rPr>
        <w:t xml:space="preserve"> </w:t>
      </w:r>
    </w:p>
    <w:tbl>
      <w:tblPr>
        <w:tblStyle w:val="Mkatabulky"/>
        <w:tblW w:w="0" w:type="auto"/>
        <w:tblInd w:w="38" w:type="dxa"/>
        <w:tblLook w:val="04A0" w:firstRow="1" w:lastRow="0" w:firstColumn="1" w:lastColumn="0" w:noHBand="0" w:noVBand="1"/>
      </w:tblPr>
      <w:tblGrid>
        <w:gridCol w:w="5315"/>
        <w:gridCol w:w="1843"/>
      </w:tblGrid>
      <w:tr w:rsidR="00887C99" w14:paraId="0E74E751" w14:textId="77777777" w:rsidTr="00D415F2">
        <w:tc>
          <w:tcPr>
            <w:tcW w:w="5315" w:type="dxa"/>
          </w:tcPr>
          <w:p w14:paraId="706CFCB0" w14:textId="3D4D9A1C" w:rsidR="00887C99" w:rsidRDefault="00D415F2" w:rsidP="002A4EA3">
            <w:pPr>
              <w:jc w:val="both"/>
              <w:rPr>
                <w:rFonts w:eastAsia="Times New Roman" w:cs="Arial"/>
                <w:color w:val="000000"/>
                <w:sz w:val="24"/>
                <w:szCs w:val="24"/>
                <w:lang w:eastAsia="cs-CZ"/>
              </w:rPr>
            </w:pPr>
            <w:r>
              <w:rPr>
                <w:rFonts w:eastAsia="Times New Roman" w:cs="Arial"/>
                <w:color w:val="000000"/>
                <w:sz w:val="24"/>
                <w:szCs w:val="24"/>
                <w:lang w:eastAsia="cs-CZ"/>
              </w:rPr>
              <w:t>Roční příspěvek – děti z MŠ</w:t>
            </w:r>
          </w:p>
        </w:tc>
        <w:tc>
          <w:tcPr>
            <w:tcW w:w="1843" w:type="dxa"/>
          </w:tcPr>
          <w:p w14:paraId="2026E03A" w14:textId="454E168C"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w:t>
            </w:r>
            <w:r w:rsidR="00D415F2">
              <w:rPr>
                <w:rFonts w:eastAsia="Times New Roman" w:cs="Arial"/>
                <w:color w:val="000000"/>
                <w:sz w:val="24"/>
                <w:szCs w:val="24"/>
                <w:lang w:eastAsia="cs-CZ"/>
              </w:rPr>
              <w:t>1 </w:t>
            </w:r>
            <w:r>
              <w:rPr>
                <w:rFonts w:eastAsia="Times New Roman" w:cs="Arial"/>
                <w:color w:val="000000"/>
                <w:sz w:val="24"/>
                <w:szCs w:val="24"/>
                <w:lang w:eastAsia="cs-CZ"/>
              </w:rPr>
              <w:t>8</w:t>
            </w:r>
            <w:r w:rsidR="00D415F2">
              <w:rPr>
                <w:rFonts w:eastAsia="Times New Roman" w:cs="Arial"/>
                <w:color w:val="000000"/>
                <w:sz w:val="24"/>
                <w:szCs w:val="24"/>
                <w:lang w:eastAsia="cs-CZ"/>
              </w:rPr>
              <w:t>00,-</w:t>
            </w:r>
          </w:p>
        </w:tc>
      </w:tr>
      <w:tr w:rsidR="00887C99" w14:paraId="61B7D06B" w14:textId="77777777" w:rsidTr="00D415F2">
        <w:tc>
          <w:tcPr>
            <w:tcW w:w="5315" w:type="dxa"/>
          </w:tcPr>
          <w:p w14:paraId="35DAC486" w14:textId="0636FE98" w:rsidR="00887C99" w:rsidRDefault="00D415F2" w:rsidP="002A4EA3">
            <w:pPr>
              <w:jc w:val="both"/>
              <w:rPr>
                <w:rFonts w:eastAsia="Times New Roman" w:cs="Arial"/>
                <w:color w:val="000000"/>
                <w:sz w:val="24"/>
                <w:szCs w:val="24"/>
                <w:lang w:eastAsia="cs-CZ"/>
              </w:rPr>
            </w:pPr>
            <w:r>
              <w:rPr>
                <w:rFonts w:eastAsia="Times New Roman" w:cs="Arial"/>
                <w:color w:val="000000"/>
                <w:sz w:val="24"/>
                <w:szCs w:val="24"/>
                <w:lang w:eastAsia="cs-CZ"/>
              </w:rPr>
              <w:t>Roční příspěvek – žáci z</w:t>
            </w:r>
            <w:r w:rsidR="00BC65E9">
              <w:rPr>
                <w:rFonts w:eastAsia="Times New Roman" w:cs="Arial"/>
                <w:color w:val="000000"/>
                <w:sz w:val="24"/>
                <w:szCs w:val="24"/>
                <w:lang w:eastAsia="cs-CZ"/>
              </w:rPr>
              <w:t> </w:t>
            </w:r>
            <w:r>
              <w:rPr>
                <w:rFonts w:eastAsia="Times New Roman" w:cs="Arial"/>
                <w:color w:val="000000"/>
                <w:sz w:val="24"/>
                <w:szCs w:val="24"/>
                <w:lang w:eastAsia="cs-CZ"/>
              </w:rPr>
              <w:t>MŠ</w:t>
            </w:r>
            <w:r w:rsidR="00BC65E9">
              <w:rPr>
                <w:rFonts w:eastAsia="Times New Roman" w:cs="Arial"/>
                <w:color w:val="000000"/>
                <w:sz w:val="24"/>
                <w:szCs w:val="24"/>
                <w:lang w:eastAsia="cs-CZ"/>
              </w:rPr>
              <w:t xml:space="preserve"> (</w:t>
            </w:r>
            <w:r w:rsidRPr="00D415F2">
              <w:rPr>
                <w:rFonts w:eastAsia="Times New Roman" w:cs="Arial"/>
                <w:color w:val="000000"/>
                <w:sz w:val="20"/>
                <w:szCs w:val="20"/>
                <w:lang w:eastAsia="cs-CZ"/>
              </w:rPr>
              <w:t>jeden žák nepřispěl)</w:t>
            </w:r>
          </w:p>
        </w:tc>
        <w:tc>
          <w:tcPr>
            <w:tcW w:w="1843" w:type="dxa"/>
          </w:tcPr>
          <w:p w14:paraId="24B22811" w14:textId="4F20DF2C"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w:t>
            </w:r>
            <w:r w:rsidR="00D415F2">
              <w:rPr>
                <w:rFonts w:eastAsia="Times New Roman" w:cs="Arial"/>
                <w:color w:val="000000"/>
                <w:sz w:val="24"/>
                <w:szCs w:val="24"/>
                <w:lang w:eastAsia="cs-CZ"/>
              </w:rPr>
              <w:t>2 900,-</w:t>
            </w:r>
          </w:p>
        </w:tc>
      </w:tr>
      <w:tr w:rsidR="00887C99" w14:paraId="37444196" w14:textId="77777777" w:rsidTr="00D415F2">
        <w:tc>
          <w:tcPr>
            <w:tcW w:w="5315" w:type="dxa"/>
          </w:tcPr>
          <w:p w14:paraId="63C37435" w14:textId="40F5A081" w:rsidR="00887C99" w:rsidRDefault="00305DF6" w:rsidP="002A4EA3">
            <w:pPr>
              <w:jc w:val="both"/>
              <w:rPr>
                <w:rFonts w:eastAsia="Times New Roman" w:cs="Arial"/>
                <w:color w:val="000000"/>
                <w:sz w:val="24"/>
                <w:szCs w:val="24"/>
                <w:lang w:eastAsia="cs-CZ"/>
              </w:rPr>
            </w:pPr>
            <w:r>
              <w:rPr>
                <w:rFonts w:eastAsia="Times New Roman" w:cs="Arial"/>
                <w:color w:val="000000"/>
                <w:sz w:val="24"/>
                <w:szCs w:val="24"/>
                <w:lang w:eastAsia="cs-CZ"/>
              </w:rPr>
              <w:t>Příspěvek honebního spolku za jarmark</w:t>
            </w:r>
          </w:p>
        </w:tc>
        <w:tc>
          <w:tcPr>
            <w:tcW w:w="1843" w:type="dxa"/>
          </w:tcPr>
          <w:p w14:paraId="5C4DFF33" w14:textId="71B7C100"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5 000,-</w:t>
            </w:r>
          </w:p>
        </w:tc>
      </w:tr>
      <w:tr w:rsidR="00887C99" w14:paraId="173C09A1" w14:textId="77777777" w:rsidTr="00D415F2">
        <w:tc>
          <w:tcPr>
            <w:tcW w:w="5315" w:type="dxa"/>
          </w:tcPr>
          <w:p w14:paraId="5094ED36" w14:textId="5A312BFD" w:rsidR="00887C99" w:rsidRDefault="00305DF6" w:rsidP="002A4EA3">
            <w:pPr>
              <w:jc w:val="both"/>
              <w:rPr>
                <w:rFonts w:eastAsia="Times New Roman" w:cs="Arial"/>
                <w:color w:val="000000"/>
                <w:sz w:val="24"/>
                <w:szCs w:val="24"/>
                <w:lang w:eastAsia="cs-CZ"/>
              </w:rPr>
            </w:pPr>
            <w:r>
              <w:rPr>
                <w:rFonts w:eastAsia="Times New Roman" w:cs="Arial"/>
                <w:color w:val="000000"/>
                <w:sz w:val="24"/>
                <w:szCs w:val="24"/>
                <w:lang w:eastAsia="cs-CZ"/>
              </w:rPr>
              <w:t>Tržba za jarmark škola + fotbalisté (1 800,-)</w:t>
            </w:r>
          </w:p>
        </w:tc>
        <w:tc>
          <w:tcPr>
            <w:tcW w:w="1843" w:type="dxa"/>
          </w:tcPr>
          <w:p w14:paraId="7C5D02A9" w14:textId="1C845748"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17 334,-</w:t>
            </w:r>
          </w:p>
        </w:tc>
      </w:tr>
      <w:tr w:rsidR="00305DF6" w14:paraId="325E3818" w14:textId="77777777" w:rsidTr="00D415F2">
        <w:tc>
          <w:tcPr>
            <w:tcW w:w="5315" w:type="dxa"/>
          </w:tcPr>
          <w:p w14:paraId="6BB715F2" w14:textId="3BF57CD2" w:rsidR="00305DF6" w:rsidRDefault="00305DF6" w:rsidP="002A4EA3">
            <w:pPr>
              <w:jc w:val="both"/>
              <w:rPr>
                <w:rFonts w:eastAsia="Times New Roman" w:cs="Arial"/>
                <w:color w:val="000000"/>
                <w:sz w:val="24"/>
                <w:szCs w:val="24"/>
                <w:lang w:eastAsia="cs-CZ"/>
              </w:rPr>
            </w:pPr>
            <w:r>
              <w:rPr>
                <w:rFonts w:eastAsia="Times New Roman" w:cs="Arial"/>
                <w:color w:val="000000"/>
                <w:sz w:val="24"/>
                <w:szCs w:val="24"/>
                <w:lang w:eastAsia="cs-CZ"/>
              </w:rPr>
              <w:t>Příspěvek OÚ za jarmark</w:t>
            </w:r>
          </w:p>
        </w:tc>
        <w:tc>
          <w:tcPr>
            <w:tcW w:w="1843" w:type="dxa"/>
          </w:tcPr>
          <w:p w14:paraId="69D1D827" w14:textId="0E266DE4" w:rsidR="00305DF6"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2 558,-</w:t>
            </w:r>
          </w:p>
        </w:tc>
      </w:tr>
      <w:tr w:rsidR="00887C99" w14:paraId="43D440C6" w14:textId="77777777" w:rsidTr="00D415F2">
        <w:tc>
          <w:tcPr>
            <w:tcW w:w="5315" w:type="dxa"/>
          </w:tcPr>
          <w:p w14:paraId="754A1F41" w14:textId="6DFCB226" w:rsidR="00887C99" w:rsidRDefault="00305DF6" w:rsidP="002A4EA3">
            <w:pPr>
              <w:jc w:val="both"/>
              <w:rPr>
                <w:rFonts w:eastAsia="Times New Roman" w:cs="Arial"/>
                <w:color w:val="000000"/>
                <w:sz w:val="24"/>
                <w:szCs w:val="24"/>
                <w:lang w:eastAsia="cs-CZ"/>
              </w:rPr>
            </w:pPr>
            <w:r>
              <w:rPr>
                <w:rFonts w:eastAsia="Times New Roman" w:cs="Arial"/>
                <w:color w:val="000000"/>
                <w:sz w:val="24"/>
                <w:szCs w:val="24"/>
                <w:lang w:eastAsia="cs-CZ"/>
              </w:rPr>
              <w:t>Finanční dar – spolek singulárních podílníků</w:t>
            </w:r>
          </w:p>
        </w:tc>
        <w:tc>
          <w:tcPr>
            <w:tcW w:w="1843" w:type="dxa"/>
          </w:tcPr>
          <w:p w14:paraId="379E028A" w14:textId="68C6E456"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3 000,-</w:t>
            </w:r>
          </w:p>
        </w:tc>
      </w:tr>
      <w:tr w:rsidR="00887C99" w14:paraId="54530A38" w14:textId="77777777" w:rsidTr="00D415F2">
        <w:tc>
          <w:tcPr>
            <w:tcW w:w="5315" w:type="dxa"/>
          </w:tcPr>
          <w:p w14:paraId="40C5C133" w14:textId="24E0F158" w:rsidR="00887C99" w:rsidRDefault="00305DF6" w:rsidP="002A4EA3">
            <w:pPr>
              <w:jc w:val="both"/>
              <w:rPr>
                <w:rFonts w:eastAsia="Times New Roman" w:cs="Arial"/>
                <w:color w:val="000000"/>
                <w:sz w:val="24"/>
                <w:szCs w:val="24"/>
                <w:lang w:eastAsia="cs-CZ"/>
              </w:rPr>
            </w:pPr>
            <w:r>
              <w:rPr>
                <w:rFonts w:eastAsia="Times New Roman" w:cs="Arial"/>
                <w:color w:val="000000"/>
                <w:sz w:val="24"/>
                <w:szCs w:val="24"/>
                <w:lang w:eastAsia="cs-CZ"/>
              </w:rPr>
              <w:t>Výtěžek za dětský fašank</w:t>
            </w:r>
          </w:p>
        </w:tc>
        <w:tc>
          <w:tcPr>
            <w:tcW w:w="1843" w:type="dxa"/>
          </w:tcPr>
          <w:p w14:paraId="7D919020" w14:textId="15B81B3B"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6 044,-</w:t>
            </w:r>
          </w:p>
        </w:tc>
      </w:tr>
      <w:tr w:rsidR="00887C99" w14:paraId="4238C717" w14:textId="77777777" w:rsidTr="00D415F2">
        <w:tc>
          <w:tcPr>
            <w:tcW w:w="5315" w:type="dxa"/>
          </w:tcPr>
          <w:p w14:paraId="10BBE415" w14:textId="23DBD30D" w:rsidR="00887C99" w:rsidRDefault="00305DF6" w:rsidP="002A4EA3">
            <w:pPr>
              <w:jc w:val="both"/>
              <w:rPr>
                <w:rFonts w:eastAsia="Times New Roman" w:cs="Arial"/>
                <w:color w:val="000000"/>
                <w:sz w:val="24"/>
                <w:szCs w:val="24"/>
                <w:lang w:eastAsia="cs-CZ"/>
              </w:rPr>
            </w:pPr>
            <w:r>
              <w:rPr>
                <w:rFonts w:eastAsia="Times New Roman" w:cs="Arial"/>
                <w:color w:val="000000"/>
                <w:sz w:val="24"/>
                <w:szCs w:val="24"/>
                <w:lang w:eastAsia="cs-CZ"/>
              </w:rPr>
              <w:t>Český červený kříž – příspěvek na dopravu na soutěž</w:t>
            </w:r>
          </w:p>
        </w:tc>
        <w:tc>
          <w:tcPr>
            <w:tcW w:w="1843" w:type="dxa"/>
          </w:tcPr>
          <w:p w14:paraId="1329B606" w14:textId="181CEA8A"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500,-</w:t>
            </w:r>
          </w:p>
        </w:tc>
      </w:tr>
      <w:tr w:rsidR="00887C99" w14:paraId="57A49BA6" w14:textId="77777777" w:rsidTr="00D415F2">
        <w:tc>
          <w:tcPr>
            <w:tcW w:w="5315" w:type="dxa"/>
          </w:tcPr>
          <w:p w14:paraId="173A9F11" w14:textId="2FC52737" w:rsidR="00887C99" w:rsidRDefault="00305DF6" w:rsidP="002A4EA3">
            <w:pPr>
              <w:jc w:val="both"/>
              <w:rPr>
                <w:rFonts w:eastAsia="Times New Roman" w:cs="Arial"/>
                <w:color w:val="000000"/>
                <w:sz w:val="24"/>
                <w:szCs w:val="24"/>
                <w:lang w:eastAsia="cs-CZ"/>
              </w:rPr>
            </w:pPr>
            <w:r>
              <w:rPr>
                <w:rFonts w:eastAsia="Times New Roman" w:cs="Arial"/>
                <w:color w:val="000000"/>
                <w:sz w:val="24"/>
                <w:szCs w:val="24"/>
                <w:lang w:eastAsia="cs-CZ"/>
              </w:rPr>
              <w:t xml:space="preserve">Tržba </w:t>
            </w:r>
            <w:r w:rsidR="00602737">
              <w:rPr>
                <w:rFonts w:eastAsia="Times New Roman" w:cs="Arial"/>
                <w:color w:val="000000"/>
                <w:sz w:val="24"/>
                <w:szCs w:val="24"/>
                <w:lang w:eastAsia="cs-CZ"/>
              </w:rPr>
              <w:t xml:space="preserve">ze </w:t>
            </w:r>
            <w:r>
              <w:rPr>
                <w:rFonts w:eastAsia="Times New Roman" w:cs="Arial"/>
                <w:color w:val="000000"/>
                <w:sz w:val="24"/>
                <w:szCs w:val="24"/>
                <w:lang w:eastAsia="cs-CZ"/>
              </w:rPr>
              <w:t>zahradní slavnost</w:t>
            </w:r>
            <w:r w:rsidR="00602737">
              <w:rPr>
                <w:rFonts w:eastAsia="Times New Roman" w:cs="Arial"/>
                <w:color w:val="000000"/>
                <w:sz w:val="24"/>
                <w:szCs w:val="24"/>
                <w:lang w:eastAsia="cs-CZ"/>
              </w:rPr>
              <w:t>i</w:t>
            </w:r>
          </w:p>
        </w:tc>
        <w:tc>
          <w:tcPr>
            <w:tcW w:w="1843" w:type="dxa"/>
          </w:tcPr>
          <w:p w14:paraId="3EF4FD42" w14:textId="10134230" w:rsidR="00887C99"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1 753,-</w:t>
            </w:r>
          </w:p>
        </w:tc>
      </w:tr>
      <w:tr w:rsidR="00305DF6" w14:paraId="44909FAA" w14:textId="77777777" w:rsidTr="00D415F2">
        <w:tc>
          <w:tcPr>
            <w:tcW w:w="5315" w:type="dxa"/>
          </w:tcPr>
          <w:p w14:paraId="7A1E5A58" w14:textId="63FA8843" w:rsidR="00305DF6" w:rsidRDefault="00305DF6" w:rsidP="002A4EA3">
            <w:pPr>
              <w:jc w:val="both"/>
              <w:rPr>
                <w:rFonts w:eastAsia="Times New Roman" w:cs="Arial"/>
                <w:color w:val="000000"/>
                <w:sz w:val="24"/>
                <w:szCs w:val="24"/>
                <w:lang w:eastAsia="cs-CZ"/>
              </w:rPr>
            </w:pPr>
            <w:r>
              <w:rPr>
                <w:rFonts w:eastAsia="Times New Roman" w:cs="Arial"/>
                <w:color w:val="000000"/>
                <w:sz w:val="24"/>
                <w:szCs w:val="24"/>
                <w:lang w:eastAsia="cs-CZ"/>
              </w:rPr>
              <w:t>Sběr papíru</w:t>
            </w:r>
          </w:p>
        </w:tc>
        <w:tc>
          <w:tcPr>
            <w:tcW w:w="1843" w:type="dxa"/>
          </w:tcPr>
          <w:p w14:paraId="797CD1FC" w14:textId="12CF1E79" w:rsidR="00305DF6" w:rsidRDefault="00305DF6" w:rsidP="00BC65E9">
            <w:pPr>
              <w:jc w:val="right"/>
              <w:rPr>
                <w:rFonts w:eastAsia="Times New Roman" w:cs="Arial"/>
                <w:color w:val="000000"/>
                <w:sz w:val="24"/>
                <w:szCs w:val="24"/>
                <w:lang w:eastAsia="cs-CZ"/>
              </w:rPr>
            </w:pPr>
            <w:r>
              <w:rPr>
                <w:rFonts w:eastAsia="Times New Roman" w:cs="Arial"/>
                <w:color w:val="000000"/>
                <w:sz w:val="24"/>
                <w:szCs w:val="24"/>
                <w:lang w:eastAsia="cs-CZ"/>
              </w:rPr>
              <w:t xml:space="preserve">  1 120,-</w:t>
            </w:r>
          </w:p>
        </w:tc>
      </w:tr>
    </w:tbl>
    <w:p w14:paraId="0ED50D36" w14:textId="77777777" w:rsidR="00887C99" w:rsidRDefault="00887C99" w:rsidP="002A4EA3">
      <w:pPr>
        <w:spacing w:after="0"/>
        <w:jc w:val="both"/>
        <w:rPr>
          <w:rFonts w:eastAsia="Times New Roman" w:cs="Arial"/>
          <w:color w:val="000000"/>
          <w:sz w:val="24"/>
          <w:szCs w:val="24"/>
          <w:lang w:eastAsia="cs-CZ"/>
        </w:rPr>
      </w:pPr>
    </w:p>
    <w:p w14:paraId="150C801B" w14:textId="2C534FC9" w:rsidR="009A6CA7" w:rsidRDefault="00305DF6" w:rsidP="002A4EA3">
      <w:pPr>
        <w:spacing w:after="0"/>
        <w:jc w:val="both"/>
        <w:rPr>
          <w:rFonts w:eastAsia="Times New Roman" w:cs="Arial"/>
          <w:color w:val="000000"/>
          <w:sz w:val="24"/>
          <w:szCs w:val="24"/>
          <w:lang w:eastAsia="cs-CZ"/>
        </w:rPr>
      </w:pPr>
      <w:r>
        <w:rPr>
          <w:rFonts w:eastAsia="Times New Roman" w:cs="Arial"/>
          <w:color w:val="000000"/>
          <w:sz w:val="24"/>
          <w:szCs w:val="24"/>
          <w:lang w:eastAsia="cs-CZ"/>
        </w:rPr>
        <w:t>P</w:t>
      </w:r>
      <w:r w:rsidR="007C6B29">
        <w:rPr>
          <w:rFonts w:eastAsia="Times New Roman" w:cs="Arial"/>
          <w:color w:val="000000"/>
          <w:sz w:val="24"/>
          <w:szCs w:val="24"/>
          <w:lang w:eastAsia="cs-CZ"/>
        </w:rPr>
        <w:t>ravidelným příspěvkem je roční poplatek 100,-</w:t>
      </w:r>
      <w:r w:rsidR="00BC65E9">
        <w:rPr>
          <w:rFonts w:eastAsia="Times New Roman" w:cs="Arial"/>
          <w:color w:val="000000"/>
          <w:sz w:val="24"/>
          <w:szCs w:val="24"/>
          <w:lang w:eastAsia="cs-CZ"/>
        </w:rPr>
        <w:t xml:space="preserve"> </w:t>
      </w:r>
      <w:r w:rsidR="007C6B29">
        <w:rPr>
          <w:rFonts w:eastAsia="Times New Roman" w:cs="Arial"/>
          <w:color w:val="000000"/>
          <w:sz w:val="24"/>
          <w:szCs w:val="24"/>
          <w:lang w:eastAsia="cs-CZ"/>
        </w:rPr>
        <w:t>Kč/dítě,</w:t>
      </w:r>
      <w:r w:rsidR="009A6CA7">
        <w:rPr>
          <w:rFonts w:eastAsia="Times New Roman" w:cs="Arial"/>
          <w:color w:val="000000"/>
          <w:sz w:val="24"/>
          <w:szCs w:val="24"/>
          <w:lang w:eastAsia="cs-CZ"/>
        </w:rPr>
        <w:t xml:space="preserve"> </w:t>
      </w:r>
      <w:r w:rsidR="007C6B29">
        <w:rPr>
          <w:rFonts w:eastAsia="Times New Roman" w:cs="Arial"/>
          <w:color w:val="000000"/>
          <w:sz w:val="24"/>
          <w:szCs w:val="24"/>
          <w:lang w:eastAsia="cs-CZ"/>
        </w:rPr>
        <w:t>žák</w:t>
      </w:r>
      <w:r w:rsidR="009A6CA7">
        <w:rPr>
          <w:rFonts w:eastAsia="Times New Roman" w:cs="Arial"/>
          <w:color w:val="000000"/>
          <w:sz w:val="24"/>
          <w:szCs w:val="24"/>
          <w:lang w:eastAsia="cs-CZ"/>
        </w:rPr>
        <w:t xml:space="preserve">a. Tato částka ale zůstává </w:t>
      </w:r>
      <w:r w:rsidR="00BC65E9">
        <w:rPr>
          <w:rFonts w:eastAsia="Times New Roman" w:cs="Arial"/>
          <w:color w:val="000000"/>
          <w:sz w:val="24"/>
          <w:szCs w:val="24"/>
          <w:lang w:eastAsia="cs-CZ"/>
        </w:rPr>
        <w:br/>
      </w:r>
      <w:r w:rsidR="009A6CA7">
        <w:rPr>
          <w:rFonts w:eastAsia="Times New Roman" w:cs="Arial"/>
          <w:color w:val="000000"/>
          <w:sz w:val="24"/>
          <w:szCs w:val="24"/>
          <w:lang w:eastAsia="cs-CZ"/>
        </w:rPr>
        <w:t xml:space="preserve">v tzv. třídním fondu, který spravuje třídní učitelka a finance využívá na drobné úhrady dopravy na akce, vstupné </w:t>
      </w:r>
      <w:r w:rsidR="00BC65E9">
        <w:rPr>
          <w:rFonts w:eastAsia="Times New Roman" w:cs="Arial"/>
          <w:color w:val="000000"/>
          <w:sz w:val="24"/>
          <w:szCs w:val="24"/>
          <w:lang w:eastAsia="cs-CZ"/>
        </w:rPr>
        <w:t>apod.,</w:t>
      </w:r>
      <w:r w:rsidR="009A6CA7">
        <w:rPr>
          <w:rFonts w:eastAsia="Times New Roman" w:cs="Arial"/>
          <w:color w:val="000000"/>
          <w:sz w:val="24"/>
          <w:szCs w:val="24"/>
          <w:lang w:eastAsia="cs-CZ"/>
        </w:rPr>
        <w:t xml:space="preserve"> a vyúčtovává se až na konci školního roku. Případný zůstatek se vrací do hlavní pokladny KRPŠ.</w:t>
      </w:r>
      <w:r>
        <w:rPr>
          <w:rFonts w:eastAsia="Times New Roman" w:cs="Arial"/>
          <w:color w:val="000000"/>
          <w:sz w:val="24"/>
          <w:szCs w:val="24"/>
          <w:lang w:eastAsia="cs-CZ"/>
        </w:rPr>
        <w:t xml:space="preserve"> Pro další školní rok bude výbor KRPŠ schvalovat vyšší částku u žáků ZŠ – 200,-Kč/žáka.</w:t>
      </w:r>
    </w:p>
    <w:p w14:paraId="152661A0" w14:textId="0449C4F0" w:rsidR="002A4EA3" w:rsidRPr="009A6CA7" w:rsidRDefault="00602737" w:rsidP="00BC65E9">
      <w:pPr>
        <w:spacing w:before="120" w:after="120"/>
        <w:jc w:val="both"/>
        <w:rPr>
          <w:rFonts w:eastAsia="Times New Roman" w:cs="Arial"/>
          <w:sz w:val="24"/>
          <w:szCs w:val="24"/>
          <w:lang w:eastAsia="cs-CZ"/>
        </w:rPr>
      </w:pPr>
      <w:r>
        <w:rPr>
          <w:rFonts w:eastAsia="Times New Roman" w:cs="Arial"/>
          <w:sz w:val="24"/>
          <w:szCs w:val="24"/>
          <w:lang w:eastAsia="cs-CZ"/>
        </w:rPr>
        <w:t xml:space="preserve">Na konci školního roku byla </w:t>
      </w:r>
      <w:r w:rsidR="00090579">
        <w:rPr>
          <w:rFonts w:eastAsia="Times New Roman" w:cs="Arial"/>
          <w:sz w:val="24"/>
          <w:szCs w:val="24"/>
          <w:lang w:eastAsia="cs-CZ"/>
        </w:rPr>
        <w:t>v</w:t>
      </w:r>
      <w:r>
        <w:rPr>
          <w:rFonts w:eastAsia="Times New Roman" w:cs="Arial"/>
          <w:sz w:val="24"/>
          <w:szCs w:val="24"/>
          <w:lang w:eastAsia="cs-CZ"/>
        </w:rPr>
        <w:t xml:space="preserve"> hotovosti fondu KRPŠ poměrně vysoká částka,</w:t>
      </w:r>
      <w:r w:rsidR="00090579">
        <w:rPr>
          <w:rFonts w:eastAsia="Times New Roman" w:cs="Arial"/>
          <w:sz w:val="24"/>
          <w:szCs w:val="24"/>
          <w:lang w:eastAsia="cs-CZ"/>
        </w:rPr>
        <w:t xml:space="preserve"> </w:t>
      </w:r>
      <w:r>
        <w:rPr>
          <w:rFonts w:eastAsia="Times New Roman" w:cs="Arial"/>
          <w:sz w:val="24"/>
          <w:szCs w:val="24"/>
          <w:lang w:eastAsia="cs-CZ"/>
        </w:rPr>
        <w:t xml:space="preserve">proto se členové výboru shodli na tom, že uvolní částku ve výši 25 000,-Kč na nábytek do ŠD. </w:t>
      </w:r>
      <w:r w:rsidR="00BC65E9">
        <w:rPr>
          <w:rFonts w:eastAsia="Times New Roman" w:cs="Arial"/>
          <w:sz w:val="24"/>
          <w:szCs w:val="24"/>
          <w:lang w:eastAsia="cs-CZ"/>
        </w:rPr>
        <w:br/>
      </w:r>
      <w:r>
        <w:rPr>
          <w:rFonts w:eastAsia="Times New Roman" w:cs="Arial"/>
          <w:sz w:val="24"/>
          <w:szCs w:val="24"/>
          <w:lang w:eastAsia="cs-CZ"/>
        </w:rPr>
        <w:t>Díky sponzorskému daru nadace ČEZ to nebylo potřeba, proto byla z fondu uhrazena doprava pro žáky ZŠ na výstavu TUTANCHAMON do Brna ve výši 11 000,-</w:t>
      </w:r>
      <w:r w:rsidR="00505BD8">
        <w:rPr>
          <w:rFonts w:eastAsia="Times New Roman" w:cs="Arial"/>
          <w:sz w:val="24"/>
          <w:szCs w:val="24"/>
          <w:lang w:eastAsia="cs-CZ"/>
        </w:rPr>
        <w:t xml:space="preserve"> </w:t>
      </w:r>
      <w:r>
        <w:rPr>
          <w:rFonts w:eastAsia="Times New Roman" w:cs="Arial"/>
          <w:sz w:val="24"/>
          <w:szCs w:val="24"/>
          <w:lang w:eastAsia="cs-CZ"/>
        </w:rPr>
        <w:t xml:space="preserve">Kč, doprava </w:t>
      </w:r>
      <w:r w:rsidR="00BC65E9">
        <w:rPr>
          <w:rFonts w:eastAsia="Times New Roman" w:cs="Arial"/>
          <w:sz w:val="24"/>
          <w:szCs w:val="24"/>
          <w:lang w:eastAsia="cs-CZ"/>
        </w:rPr>
        <w:br/>
      </w:r>
      <w:r>
        <w:rPr>
          <w:rFonts w:eastAsia="Times New Roman" w:cs="Arial"/>
          <w:sz w:val="24"/>
          <w:szCs w:val="24"/>
          <w:lang w:eastAsia="cs-CZ"/>
        </w:rPr>
        <w:t>pro žáky na MAGICKÝ SVĚT ŠMOULOVÉ do Brna ve výši 11 200,-</w:t>
      </w:r>
      <w:r w:rsidR="00505BD8">
        <w:rPr>
          <w:rFonts w:eastAsia="Times New Roman" w:cs="Arial"/>
          <w:sz w:val="24"/>
          <w:szCs w:val="24"/>
          <w:lang w:eastAsia="cs-CZ"/>
        </w:rPr>
        <w:t xml:space="preserve"> </w:t>
      </w:r>
      <w:r>
        <w:rPr>
          <w:rFonts w:eastAsia="Times New Roman" w:cs="Arial"/>
          <w:sz w:val="24"/>
          <w:szCs w:val="24"/>
          <w:lang w:eastAsia="cs-CZ"/>
        </w:rPr>
        <w:t>Kč, příspěvek na dopravu žáků do UH nemocnice na exkurzi a zdravotní soutěž ve výši 3 000,-</w:t>
      </w:r>
      <w:r w:rsidR="00505BD8">
        <w:rPr>
          <w:rFonts w:eastAsia="Times New Roman" w:cs="Arial"/>
          <w:sz w:val="24"/>
          <w:szCs w:val="24"/>
          <w:lang w:eastAsia="cs-CZ"/>
        </w:rPr>
        <w:t xml:space="preserve"> </w:t>
      </w:r>
      <w:r>
        <w:rPr>
          <w:rFonts w:eastAsia="Times New Roman" w:cs="Arial"/>
          <w:sz w:val="24"/>
          <w:szCs w:val="24"/>
          <w:lang w:eastAsia="cs-CZ"/>
        </w:rPr>
        <w:t>Kč, trampolínu JUMPKING ve výši 18 189,-</w:t>
      </w:r>
      <w:r w:rsidR="00BC65E9">
        <w:rPr>
          <w:rFonts w:eastAsia="Times New Roman" w:cs="Arial"/>
          <w:sz w:val="24"/>
          <w:szCs w:val="24"/>
          <w:lang w:eastAsia="cs-CZ"/>
        </w:rPr>
        <w:t xml:space="preserve"> </w:t>
      </w:r>
      <w:r>
        <w:rPr>
          <w:rFonts w:eastAsia="Times New Roman" w:cs="Arial"/>
          <w:sz w:val="24"/>
          <w:szCs w:val="24"/>
          <w:lang w:eastAsia="cs-CZ"/>
        </w:rPr>
        <w:t xml:space="preserve">Kč a další běžné, menší výdaje. </w:t>
      </w:r>
      <w:r w:rsidR="009A6CA7" w:rsidRPr="009A6CA7">
        <w:rPr>
          <w:rFonts w:eastAsia="Times New Roman" w:cs="Arial"/>
          <w:sz w:val="24"/>
          <w:szCs w:val="24"/>
          <w:lang w:eastAsia="cs-CZ"/>
        </w:rPr>
        <w:t xml:space="preserve"> </w:t>
      </w:r>
    </w:p>
    <w:p w14:paraId="7C7BF131" w14:textId="59FC0545" w:rsidR="00505BD8" w:rsidRDefault="00766E14" w:rsidP="002A4EA3">
      <w:pPr>
        <w:spacing w:after="0"/>
        <w:jc w:val="both"/>
        <w:rPr>
          <w:rFonts w:eastAsia="Times New Roman" w:cs="Arial"/>
          <w:sz w:val="24"/>
          <w:szCs w:val="24"/>
          <w:lang w:eastAsia="cs-CZ"/>
        </w:rPr>
      </w:pPr>
      <w:r>
        <w:rPr>
          <w:rFonts w:eastAsia="Times New Roman" w:cs="Arial"/>
          <w:color w:val="000000"/>
          <w:sz w:val="24"/>
          <w:szCs w:val="24"/>
          <w:lang w:eastAsia="cs-CZ"/>
        </w:rPr>
        <w:t>Výbor KRPŠ pracoval</w:t>
      </w:r>
      <w:r w:rsidR="002A4EA3" w:rsidRPr="002A4EA3">
        <w:rPr>
          <w:rFonts w:eastAsia="Times New Roman" w:cs="Arial"/>
          <w:color w:val="000000"/>
          <w:sz w:val="24"/>
          <w:szCs w:val="24"/>
          <w:lang w:eastAsia="cs-CZ"/>
        </w:rPr>
        <w:t xml:space="preserve"> v tomto složení: Jančová, </w:t>
      </w:r>
      <w:proofErr w:type="spellStart"/>
      <w:r w:rsidR="002A4EA3" w:rsidRPr="002A4EA3">
        <w:rPr>
          <w:rFonts w:eastAsia="Times New Roman" w:cs="Arial"/>
          <w:color w:val="000000"/>
          <w:sz w:val="24"/>
          <w:szCs w:val="24"/>
          <w:lang w:eastAsia="cs-CZ"/>
        </w:rPr>
        <w:t>Glajchová</w:t>
      </w:r>
      <w:proofErr w:type="spellEnd"/>
      <w:r w:rsidR="00E2786D">
        <w:rPr>
          <w:rFonts w:eastAsia="Times New Roman" w:cs="Arial"/>
          <w:color w:val="000000"/>
          <w:sz w:val="24"/>
          <w:szCs w:val="24"/>
          <w:lang w:eastAsia="cs-CZ"/>
        </w:rPr>
        <w:t xml:space="preserve">, </w:t>
      </w:r>
      <w:proofErr w:type="spellStart"/>
      <w:r w:rsidR="002A4EA3" w:rsidRPr="002A4EA3">
        <w:rPr>
          <w:rFonts w:eastAsia="Times New Roman" w:cs="Arial"/>
          <w:color w:val="000000"/>
          <w:sz w:val="24"/>
          <w:szCs w:val="24"/>
          <w:lang w:eastAsia="cs-CZ"/>
        </w:rPr>
        <w:t>Schifflerová</w:t>
      </w:r>
      <w:proofErr w:type="spellEnd"/>
      <w:r w:rsidR="002A4EA3" w:rsidRPr="002A4EA3">
        <w:rPr>
          <w:rFonts w:eastAsia="Times New Roman" w:cs="Arial"/>
          <w:color w:val="000000"/>
          <w:sz w:val="24"/>
          <w:szCs w:val="24"/>
          <w:lang w:eastAsia="cs-CZ"/>
        </w:rPr>
        <w:t>,</w:t>
      </w:r>
      <w:r w:rsidR="00E2786D">
        <w:rPr>
          <w:rFonts w:eastAsia="Times New Roman" w:cs="Arial"/>
          <w:color w:val="000000"/>
          <w:sz w:val="24"/>
          <w:szCs w:val="24"/>
          <w:lang w:eastAsia="cs-CZ"/>
        </w:rPr>
        <w:t xml:space="preserve"> </w:t>
      </w:r>
      <w:r w:rsidR="002A4EA3" w:rsidRPr="002A4EA3">
        <w:rPr>
          <w:rFonts w:eastAsia="Times New Roman" w:cs="Arial"/>
          <w:color w:val="000000"/>
          <w:sz w:val="24"/>
          <w:szCs w:val="24"/>
          <w:lang w:eastAsia="cs-CZ"/>
        </w:rPr>
        <w:t xml:space="preserve">Marečková, </w:t>
      </w:r>
      <w:proofErr w:type="spellStart"/>
      <w:r w:rsidR="002A4EA3" w:rsidRPr="002A4EA3">
        <w:rPr>
          <w:rFonts w:eastAsia="Times New Roman" w:cs="Arial"/>
          <w:color w:val="000000"/>
          <w:sz w:val="24"/>
          <w:szCs w:val="24"/>
          <w:lang w:eastAsia="cs-CZ"/>
        </w:rPr>
        <w:t>Turcovská</w:t>
      </w:r>
      <w:proofErr w:type="spellEnd"/>
      <w:r w:rsidR="002A4EA3" w:rsidRPr="002A4EA3">
        <w:rPr>
          <w:rFonts w:eastAsia="Times New Roman" w:cs="Arial"/>
          <w:color w:val="000000"/>
          <w:sz w:val="24"/>
          <w:szCs w:val="24"/>
          <w:lang w:eastAsia="cs-CZ"/>
        </w:rPr>
        <w:t>).</w:t>
      </w:r>
      <w:r w:rsidR="00090579">
        <w:rPr>
          <w:rFonts w:eastAsia="Times New Roman" w:cs="Arial"/>
          <w:color w:val="000000"/>
          <w:sz w:val="24"/>
          <w:szCs w:val="24"/>
          <w:lang w:eastAsia="cs-CZ"/>
        </w:rPr>
        <w:t xml:space="preserve"> Jančová Radka požádala o odstoupení z funkce členky výboru (žádná z dcer už není žákyní naší školy), proto byla výborem delegována pro další školní rok Slavíčková Lenka.</w:t>
      </w:r>
      <w:r w:rsidR="002A4EA3" w:rsidRPr="002A4EA3">
        <w:rPr>
          <w:rFonts w:eastAsia="Times New Roman" w:cs="Arial"/>
          <w:color w:val="000000"/>
          <w:sz w:val="24"/>
          <w:szCs w:val="24"/>
          <w:lang w:eastAsia="cs-CZ"/>
        </w:rPr>
        <w:t xml:space="preserve"> </w:t>
      </w:r>
      <w:r w:rsidR="00763166">
        <w:rPr>
          <w:rFonts w:eastAsia="Times New Roman" w:cs="Arial"/>
          <w:color w:val="000000"/>
          <w:sz w:val="24"/>
          <w:szCs w:val="24"/>
          <w:lang w:eastAsia="cs-CZ"/>
        </w:rPr>
        <w:t>S</w:t>
      </w:r>
      <w:r w:rsidR="002A4EA3" w:rsidRPr="002A4EA3">
        <w:rPr>
          <w:rFonts w:eastAsia="Times New Roman" w:cs="Arial"/>
          <w:color w:val="000000"/>
          <w:sz w:val="24"/>
          <w:szCs w:val="24"/>
          <w:lang w:eastAsia="cs-CZ"/>
        </w:rPr>
        <w:t>chůzk</w:t>
      </w:r>
      <w:r w:rsidR="00763166">
        <w:rPr>
          <w:rFonts w:eastAsia="Times New Roman" w:cs="Arial"/>
          <w:color w:val="000000"/>
          <w:sz w:val="24"/>
          <w:szCs w:val="24"/>
          <w:lang w:eastAsia="cs-CZ"/>
        </w:rPr>
        <w:t>a</w:t>
      </w:r>
      <w:r w:rsidR="002A4EA3" w:rsidRPr="002A4EA3">
        <w:rPr>
          <w:rFonts w:eastAsia="Times New Roman" w:cs="Arial"/>
          <w:color w:val="000000"/>
          <w:sz w:val="24"/>
          <w:szCs w:val="24"/>
          <w:lang w:eastAsia="cs-CZ"/>
        </w:rPr>
        <w:t xml:space="preserve"> </w:t>
      </w:r>
      <w:r w:rsidR="00631E22">
        <w:rPr>
          <w:rFonts w:eastAsia="Times New Roman" w:cs="Arial"/>
          <w:color w:val="000000"/>
          <w:sz w:val="24"/>
          <w:szCs w:val="24"/>
          <w:lang w:eastAsia="cs-CZ"/>
        </w:rPr>
        <w:t xml:space="preserve">ohledně </w:t>
      </w:r>
      <w:r w:rsidR="00090579">
        <w:rPr>
          <w:rFonts w:eastAsia="Times New Roman" w:cs="Arial"/>
          <w:color w:val="000000"/>
          <w:sz w:val="24"/>
          <w:szCs w:val="24"/>
          <w:lang w:eastAsia="cs-CZ"/>
        </w:rPr>
        <w:t xml:space="preserve">nakládání s </w:t>
      </w:r>
      <w:r w:rsidR="00505BD8">
        <w:rPr>
          <w:rFonts w:eastAsia="Times New Roman" w:cs="Arial"/>
          <w:color w:val="000000"/>
          <w:sz w:val="24"/>
          <w:szCs w:val="24"/>
          <w:lang w:eastAsia="cs-CZ"/>
        </w:rPr>
        <w:t>financemi a</w:t>
      </w:r>
      <w:r w:rsidR="00090579">
        <w:rPr>
          <w:rFonts w:eastAsia="Times New Roman" w:cs="Arial"/>
          <w:color w:val="000000"/>
          <w:sz w:val="24"/>
          <w:szCs w:val="24"/>
          <w:lang w:eastAsia="cs-CZ"/>
        </w:rPr>
        <w:t xml:space="preserve"> plánování</w:t>
      </w:r>
      <w:r w:rsidR="00631E22">
        <w:rPr>
          <w:rFonts w:eastAsia="Times New Roman" w:cs="Arial"/>
          <w:color w:val="000000"/>
          <w:sz w:val="24"/>
          <w:szCs w:val="24"/>
          <w:lang w:eastAsia="cs-CZ"/>
        </w:rPr>
        <w:t xml:space="preserve"> aktivit v letošní</w:t>
      </w:r>
      <w:r w:rsidR="009A6CA7">
        <w:rPr>
          <w:rFonts w:eastAsia="Times New Roman" w:cs="Arial"/>
          <w:color w:val="000000"/>
          <w:sz w:val="24"/>
          <w:szCs w:val="24"/>
          <w:lang w:eastAsia="cs-CZ"/>
        </w:rPr>
        <w:t xml:space="preserve">m školním roce byla uskutečněna </w:t>
      </w:r>
      <w:r w:rsidR="00A50F0F" w:rsidRPr="00A50F0F">
        <w:rPr>
          <w:rFonts w:eastAsia="Times New Roman" w:cs="Arial"/>
          <w:sz w:val="24"/>
          <w:szCs w:val="24"/>
          <w:lang w:eastAsia="cs-CZ"/>
        </w:rPr>
        <w:t>15</w:t>
      </w:r>
      <w:r w:rsidR="009A6CA7" w:rsidRPr="00A50F0F">
        <w:rPr>
          <w:rFonts w:eastAsia="Times New Roman" w:cs="Arial"/>
          <w:sz w:val="24"/>
          <w:szCs w:val="24"/>
          <w:lang w:eastAsia="cs-CZ"/>
        </w:rPr>
        <w:t>.</w:t>
      </w:r>
      <w:r w:rsidR="00A50F0F" w:rsidRPr="00A50F0F">
        <w:rPr>
          <w:rFonts w:eastAsia="Times New Roman" w:cs="Arial"/>
          <w:sz w:val="24"/>
          <w:szCs w:val="24"/>
          <w:lang w:eastAsia="cs-CZ"/>
        </w:rPr>
        <w:t>11.2022</w:t>
      </w:r>
      <w:r w:rsidR="00505BD8">
        <w:rPr>
          <w:rFonts w:eastAsia="Times New Roman" w:cs="Arial"/>
          <w:sz w:val="24"/>
          <w:szCs w:val="24"/>
          <w:lang w:eastAsia="cs-CZ"/>
        </w:rPr>
        <w:t>.</w:t>
      </w:r>
    </w:p>
    <w:p w14:paraId="34630C06" w14:textId="77777777" w:rsidR="00505BD8" w:rsidRDefault="00505BD8">
      <w:pPr>
        <w:rPr>
          <w:rFonts w:eastAsia="Times New Roman" w:cs="Arial"/>
          <w:sz w:val="24"/>
          <w:szCs w:val="24"/>
          <w:lang w:eastAsia="cs-CZ"/>
        </w:rPr>
      </w:pPr>
      <w:r>
        <w:rPr>
          <w:rFonts w:eastAsia="Times New Roman" w:cs="Arial"/>
          <w:sz w:val="24"/>
          <w:szCs w:val="24"/>
          <w:lang w:eastAsia="cs-CZ"/>
        </w:rPr>
        <w:br w:type="page"/>
      </w:r>
    </w:p>
    <w:p w14:paraId="0D0A2A0E" w14:textId="77777777" w:rsidR="002A4EA3" w:rsidRPr="00A50F0F" w:rsidRDefault="002A4EA3" w:rsidP="002A4EA3">
      <w:pPr>
        <w:spacing w:after="0"/>
        <w:jc w:val="both"/>
        <w:rPr>
          <w:rFonts w:eastAsia="Times New Roman" w:cs="Arial"/>
          <w:sz w:val="24"/>
          <w:szCs w:val="24"/>
          <w:lang w:eastAsia="cs-CZ"/>
        </w:rPr>
      </w:pPr>
    </w:p>
    <w:p w14:paraId="1787604A" w14:textId="77777777" w:rsidR="00371694" w:rsidRDefault="00371694" w:rsidP="00371694">
      <w:pPr>
        <w:widowControl w:val="0"/>
        <w:autoSpaceDE w:val="0"/>
        <w:autoSpaceDN w:val="0"/>
        <w:adjustRightInd w:val="0"/>
        <w:spacing w:after="0"/>
        <w:rPr>
          <w:rFonts w:eastAsia="Times New Roman" w:cs="Times New Roman"/>
          <w:lang w:eastAsia="cs-CZ"/>
        </w:rPr>
      </w:pPr>
    </w:p>
    <w:p w14:paraId="3F85AB1C" w14:textId="77777777" w:rsidR="00371694" w:rsidRDefault="00371694" w:rsidP="0092037E">
      <w:pPr>
        <w:widowControl w:val="0"/>
        <w:numPr>
          <w:ilvl w:val="0"/>
          <w:numId w:val="8"/>
        </w:numPr>
        <w:tabs>
          <w:tab w:val="left" w:pos="1215"/>
        </w:tabs>
        <w:autoSpaceDE w:val="0"/>
        <w:autoSpaceDN w:val="0"/>
        <w:adjustRightInd w:val="0"/>
        <w:spacing w:after="0"/>
        <w:contextualSpacing/>
        <w:rPr>
          <w:rFonts w:eastAsia="Times New Roman" w:cs="Times New Roman"/>
          <w:color w:val="FF0000"/>
          <w:sz w:val="32"/>
          <w:szCs w:val="32"/>
          <w:lang w:eastAsia="cs-CZ"/>
        </w:rPr>
      </w:pPr>
      <w:r>
        <w:rPr>
          <w:rFonts w:eastAsia="Times New Roman" w:cs="Times New Roman"/>
          <w:color w:val="FF0000"/>
          <w:sz w:val="32"/>
          <w:szCs w:val="32"/>
          <w:lang w:eastAsia="cs-CZ"/>
        </w:rPr>
        <w:t>Údaje o hospodaření školy</w:t>
      </w:r>
    </w:p>
    <w:p w14:paraId="06021BCE" w14:textId="77777777" w:rsidR="00371694" w:rsidRDefault="00371694" w:rsidP="00371694">
      <w:pPr>
        <w:keepNext/>
        <w:spacing w:after="0"/>
        <w:outlineLvl w:val="0"/>
        <w:rPr>
          <w:rFonts w:eastAsia="Times New Roman" w:cs="Times New Roman"/>
          <w:b/>
          <w:bCs/>
          <w:sz w:val="16"/>
          <w:szCs w:val="16"/>
          <w:lang w:eastAsia="cs-CZ"/>
        </w:rPr>
      </w:pPr>
    </w:p>
    <w:p w14:paraId="19F15E04" w14:textId="56D1017E" w:rsidR="00371694" w:rsidRDefault="001573D4" w:rsidP="00371694">
      <w:pPr>
        <w:keepNext/>
        <w:spacing w:after="0"/>
        <w:outlineLvl w:val="0"/>
        <w:rPr>
          <w:rFonts w:eastAsia="Times New Roman" w:cs="Times New Roman"/>
          <w:b/>
          <w:bCs/>
          <w:sz w:val="28"/>
          <w:szCs w:val="28"/>
          <w:lang w:eastAsia="cs-CZ"/>
        </w:rPr>
      </w:pPr>
      <w:r>
        <w:rPr>
          <w:rFonts w:eastAsia="Times New Roman" w:cs="Times New Roman"/>
          <w:b/>
          <w:bCs/>
          <w:sz w:val="28"/>
          <w:szCs w:val="28"/>
          <w:lang w:eastAsia="cs-CZ"/>
        </w:rPr>
        <w:t>Kalendářní rok 20</w:t>
      </w:r>
      <w:r w:rsidR="00C8598D">
        <w:rPr>
          <w:rFonts w:eastAsia="Times New Roman" w:cs="Times New Roman"/>
          <w:b/>
          <w:bCs/>
          <w:sz w:val="28"/>
          <w:szCs w:val="28"/>
          <w:lang w:eastAsia="cs-CZ"/>
        </w:rPr>
        <w:t>22</w:t>
      </w:r>
      <w:r w:rsidR="00F07080">
        <w:rPr>
          <w:rFonts w:eastAsia="Times New Roman" w:cs="Times New Roman"/>
          <w:b/>
          <w:bCs/>
          <w:sz w:val="28"/>
          <w:szCs w:val="28"/>
          <w:lang w:eastAsia="cs-CZ"/>
        </w:rPr>
        <w:t xml:space="preserve"> </w:t>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 xml:space="preserve">   </w:t>
      </w:r>
      <w:r w:rsidRPr="001573D4">
        <w:rPr>
          <w:rFonts w:eastAsia="Times New Roman" w:cs="Times New Roman"/>
          <w:b/>
          <w:bCs/>
          <w:sz w:val="24"/>
          <w:szCs w:val="24"/>
          <w:lang w:eastAsia="cs-CZ"/>
        </w:rPr>
        <w:t>HLAVNÍ ČINNOST</w:t>
      </w:r>
      <w:r>
        <w:rPr>
          <w:rFonts w:eastAsia="Times New Roman" w:cs="Times New Roman"/>
          <w:b/>
          <w:bCs/>
          <w:sz w:val="24"/>
          <w:szCs w:val="24"/>
          <w:lang w:eastAsia="cs-CZ"/>
        </w:rPr>
        <w:t xml:space="preserve">                  </w:t>
      </w:r>
      <w:r w:rsidRPr="001573D4">
        <w:rPr>
          <w:rFonts w:eastAsia="Times New Roman" w:cs="Times New Roman"/>
          <w:b/>
          <w:bCs/>
          <w:color w:val="FF0000"/>
          <w:sz w:val="24"/>
          <w:szCs w:val="24"/>
          <w:lang w:eastAsia="cs-CZ"/>
        </w:rPr>
        <w:t>HOSPOD.</w:t>
      </w:r>
      <w:r w:rsidR="00505BD8">
        <w:rPr>
          <w:rFonts w:eastAsia="Times New Roman" w:cs="Times New Roman"/>
          <w:b/>
          <w:bCs/>
          <w:color w:val="FF0000"/>
          <w:sz w:val="24"/>
          <w:szCs w:val="24"/>
          <w:lang w:eastAsia="cs-CZ"/>
        </w:rPr>
        <w:t xml:space="preserve"> </w:t>
      </w:r>
      <w:r w:rsidRPr="001573D4">
        <w:rPr>
          <w:rFonts w:eastAsia="Times New Roman" w:cs="Times New Roman"/>
          <w:b/>
          <w:bCs/>
          <w:color w:val="FF0000"/>
          <w:sz w:val="24"/>
          <w:szCs w:val="24"/>
          <w:lang w:eastAsia="cs-CZ"/>
        </w:rPr>
        <w:t>ČINNOST</w:t>
      </w:r>
    </w:p>
    <w:tbl>
      <w:tblPr>
        <w:tblW w:w="0" w:type="auto"/>
        <w:tblLook w:val="04A0" w:firstRow="1" w:lastRow="0" w:firstColumn="1" w:lastColumn="0" w:noHBand="0" w:noVBand="1"/>
      </w:tblPr>
      <w:tblGrid>
        <w:gridCol w:w="4644"/>
        <w:gridCol w:w="2500"/>
        <w:gridCol w:w="2142"/>
      </w:tblGrid>
      <w:tr w:rsidR="00FB7B1F" w14:paraId="1AE6ECC7"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hideMark/>
          </w:tcPr>
          <w:p w14:paraId="5BB0916C" w14:textId="77777777" w:rsidR="00FB7B1F" w:rsidRDefault="00FB7B1F" w:rsidP="00CD2CDC">
            <w:pPr>
              <w:spacing w:after="0"/>
              <w:rPr>
                <w:rFonts w:eastAsia="Times New Roman" w:cs="Times New Roman"/>
                <w:b/>
                <w:bCs/>
                <w:sz w:val="24"/>
                <w:szCs w:val="24"/>
              </w:rPr>
            </w:pPr>
            <w:r>
              <w:rPr>
                <w:rFonts w:eastAsia="Times New Roman" w:cs="Times New Roman"/>
                <w:b/>
                <w:sz w:val="28"/>
                <w:szCs w:val="28"/>
              </w:rPr>
              <w:t>CELKOVÉ NÁKLADY</w:t>
            </w:r>
            <w:r>
              <w:rPr>
                <w:rFonts w:eastAsia="Times New Roman" w:cs="Times New Roman"/>
                <w:b/>
                <w:sz w:val="28"/>
                <w:szCs w:val="28"/>
              </w:rPr>
              <w:tab/>
            </w:r>
          </w:p>
        </w:tc>
        <w:tc>
          <w:tcPr>
            <w:tcW w:w="2500" w:type="dxa"/>
            <w:tcBorders>
              <w:top w:val="single" w:sz="4" w:space="0" w:color="auto"/>
              <w:left w:val="single" w:sz="4" w:space="0" w:color="auto"/>
              <w:bottom w:val="single" w:sz="4" w:space="0" w:color="auto"/>
              <w:right w:val="single" w:sz="4" w:space="0" w:color="auto"/>
            </w:tcBorders>
            <w:vAlign w:val="center"/>
            <w:hideMark/>
          </w:tcPr>
          <w:p w14:paraId="1FC7D180" w14:textId="2812D300" w:rsidR="00FB7B1F" w:rsidRDefault="00A50F0F" w:rsidP="00CD2CDC">
            <w:pPr>
              <w:spacing w:after="0"/>
              <w:jc w:val="right"/>
              <w:rPr>
                <w:rFonts w:eastAsia="Times New Roman" w:cs="Times New Roman"/>
                <w:b/>
                <w:bCs/>
                <w:sz w:val="24"/>
                <w:szCs w:val="24"/>
              </w:rPr>
            </w:pPr>
            <w:r>
              <w:rPr>
                <w:rFonts w:eastAsia="Times New Roman" w:cs="Times New Roman"/>
                <w:b/>
                <w:bCs/>
                <w:sz w:val="24"/>
                <w:szCs w:val="24"/>
              </w:rPr>
              <w:t>8 042 285,76</w:t>
            </w:r>
            <w:r w:rsidR="00FB7B1F">
              <w:rPr>
                <w:rFonts w:eastAsia="Times New Roman" w:cs="Times New Roman"/>
                <w:b/>
                <w:bCs/>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4FBCD93E" w14:textId="6FCAA0B7" w:rsidR="00FB7B1F" w:rsidRPr="001573D4" w:rsidRDefault="00A50F0F" w:rsidP="00CD2CDC">
            <w:pPr>
              <w:spacing w:after="0"/>
              <w:jc w:val="right"/>
              <w:rPr>
                <w:rFonts w:eastAsia="Times New Roman" w:cs="Times New Roman"/>
                <w:b/>
                <w:bCs/>
                <w:color w:val="FF0000"/>
                <w:sz w:val="24"/>
                <w:szCs w:val="24"/>
              </w:rPr>
            </w:pPr>
            <w:r>
              <w:rPr>
                <w:rFonts w:eastAsia="Times New Roman" w:cs="Times New Roman"/>
                <w:b/>
                <w:bCs/>
                <w:color w:val="FF0000"/>
                <w:sz w:val="24"/>
                <w:szCs w:val="24"/>
              </w:rPr>
              <w:t>296 841,12</w:t>
            </w:r>
            <w:r w:rsidR="001573D4" w:rsidRPr="001573D4">
              <w:rPr>
                <w:rFonts w:eastAsia="Times New Roman" w:cs="Times New Roman"/>
                <w:b/>
                <w:bCs/>
                <w:color w:val="FF0000"/>
                <w:sz w:val="24"/>
                <w:szCs w:val="24"/>
              </w:rPr>
              <w:t xml:space="preserve"> Kč</w:t>
            </w:r>
          </w:p>
        </w:tc>
      </w:tr>
      <w:tr w:rsidR="00FB7B1F" w14:paraId="270CDA08"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28164C2F" w14:textId="77777777" w:rsidR="00FB7B1F" w:rsidRDefault="00FB7B1F" w:rsidP="00CD2CDC">
            <w:pPr>
              <w:spacing w:after="0"/>
              <w:rPr>
                <w:rFonts w:eastAsia="Times New Roman" w:cs="Times New Roman"/>
                <w:b/>
                <w:bCs/>
                <w:sz w:val="24"/>
                <w:szCs w:val="24"/>
              </w:rPr>
            </w:pPr>
            <w:r>
              <w:rPr>
                <w:rFonts w:eastAsia="Times New Roman" w:cs="Times New Roman"/>
                <w:b/>
                <w:bCs/>
                <w:sz w:val="24"/>
                <w:szCs w:val="24"/>
              </w:rPr>
              <w:t xml:space="preserve">spotřeba materiálu </w:t>
            </w:r>
          </w:p>
          <w:p w14:paraId="7A758242" w14:textId="77777777" w:rsidR="00FB7B1F" w:rsidRDefault="00FB7B1F" w:rsidP="00CD2CDC">
            <w:pPr>
              <w:spacing w:after="0"/>
              <w:rPr>
                <w:rFonts w:eastAsia="Times New Roman" w:cs="Times New Roman"/>
                <w:sz w:val="16"/>
                <w:szCs w:val="16"/>
              </w:rPr>
            </w:pPr>
            <w:r>
              <w:rPr>
                <w:rFonts w:eastAsia="Times New Roman" w:cs="Times New Roman"/>
                <w:sz w:val="16"/>
                <w:szCs w:val="16"/>
              </w:rPr>
              <w:t xml:space="preserve">(potraviny, jedná se o knihy, kancelářské potřeby, čistící prostředky, spotřební materiál </w:t>
            </w:r>
            <w:r>
              <w:rPr>
                <w:rFonts w:eastAsia="Times New Roman" w:cs="Times New Roman"/>
                <w:sz w:val="16"/>
                <w:szCs w:val="16"/>
              </w:rPr>
              <w:br/>
              <w:t xml:space="preserve">pro výuku, učební pomůcky, učebnice pro 1. třídu, drobný majetek bez evidence, majetek  </w:t>
            </w:r>
            <w:r>
              <w:rPr>
                <w:rFonts w:eastAsia="Times New Roman" w:cs="Times New Roman"/>
                <w:sz w:val="16"/>
                <w:szCs w:val="16"/>
              </w:rPr>
              <w:br/>
              <w:t>nad 1 000 Kč, materiál na opravu a údržbu)</w:t>
            </w:r>
          </w:p>
        </w:tc>
        <w:tc>
          <w:tcPr>
            <w:tcW w:w="2500" w:type="dxa"/>
            <w:tcBorders>
              <w:top w:val="single" w:sz="4" w:space="0" w:color="auto"/>
              <w:left w:val="single" w:sz="4" w:space="0" w:color="auto"/>
              <w:bottom w:val="single" w:sz="4" w:space="0" w:color="auto"/>
              <w:right w:val="single" w:sz="4" w:space="0" w:color="auto"/>
            </w:tcBorders>
            <w:vAlign w:val="center"/>
          </w:tcPr>
          <w:p w14:paraId="0913205B" w14:textId="7B9A0708" w:rsidR="00FB7B1F" w:rsidRDefault="00FB7B1F" w:rsidP="00CD2CDC">
            <w:pPr>
              <w:spacing w:after="0"/>
              <w:jc w:val="right"/>
              <w:rPr>
                <w:rFonts w:eastAsia="Times New Roman" w:cs="Times New Roman"/>
                <w:b/>
                <w:bCs/>
                <w:sz w:val="24"/>
                <w:szCs w:val="24"/>
              </w:rPr>
            </w:pPr>
            <w:r>
              <w:rPr>
                <w:rFonts w:eastAsia="Times New Roman" w:cs="Times New Roman"/>
                <w:b/>
                <w:bCs/>
                <w:sz w:val="24"/>
                <w:szCs w:val="24"/>
              </w:rPr>
              <w:t xml:space="preserve"> </w:t>
            </w:r>
            <w:r w:rsidR="00A50F0F">
              <w:rPr>
                <w:rFonts w:eastAsia="Times New Roman" w:cs="Times New Roman"/>
                <w:b/>
                <w:bCs/>
                <w:sz w:val="24"/>
                <w:szCs w:val="24"/>
              </w:rPr>
              <w:t>493 031,79</w:t>
            </w:r>
            <w:r w:rsidR="00F07080">
              <w:rPr>
                <w:rFonts w:eastAsia="Times New Roman" w:cs="Times New Roman"/>
                <w:b/>
                <w:bCs/>
                <w:sz w:val="24"/>
                <w:szCs w:val="24"/>
              </w:rPr>
              <w:t xml:space="preserve"> </w:t>
            </w:r>
            <w:r>
              <w:rPr>
                <w:rFonts w:eastAsia="Times New Roman" w:cs="Times New Roman"/>
                <w:b/>
                <w:bCs/>
                <w:sz w:val="24"/>
                <w:szCs w:val="24"/>
              </w:rPr>
              <w:t>Kč</w:t>
            </w:r>
          </w:p>
          <w:p w14:paraId="3DCCF8A2" w14:textId="77777777" w:rsidR="00FB7B1F" w:rsidRDefault="00FB7B1F" w:rsidP="00CD2CDC">
            <w:pPr>
              <w:spacing w:after="0"/>
              <w:jc w:val="right"/>
              <w:rPr>
                <w:rFonts w:eastAsia="Times New Roman" w:cs="Times New Roman"/>
                <w:sz w:val="24"/>
                <w:szCs w:val="24"/>
              </w:rPr>
            </w:pPr>
          </w:p>
          <w:p w14:paraId="7B6B33D1" w14:textId="77777777" w:rsidR="00FB7B1F" w:rsidRDefault="00FB7B1F" w:rsidP="00CD2CDC">
            <w:pPr>
              <w:spacing w:after="0"/>
              <w:jc w:val="right"/>
              <w:rPr>
                <w:rFonts w:eastAsia="Times New Roman" w:cs="Times New Roman"/>
                <w:sz w:val="24"/>
                <w:szCs w:val="24"/>
              </w:rPr>
            </w:pPr>
          </w:p>
        </w:tc>
        <w:tc>
          <w:tcPr>
            <w:tcW w:w="2142" w:type="dxa"/>
            <w:tcBorders>
              <w:top w:val="single" w:sz="4" w:space="0" w:color="auto"/>
              <w:left w:val="single" w:sz="4" w:space="0" w:color="auto"/>
              <w:bottom w:val="single" w:sz="4" w:space="0" w:color="auto"/>
              <w:right w:val="single" w:sz="4" w:space="0" w:color="auto"/>
            </w:tcBorders>
            <w:vAlign w:val="center"/>
          </w:tcPr>
          <w:p w14:paraId="5AAFD861" w14:textId="5F759214" w:rsidR="00FB7B1F" w:rsidRPr="001573D4" w:rsidRDefault="00A50F0F" w:rsidP="00CD2CDC">
            <w:pPr>
              <w:spacing w:after="0"/>
              <w:jc w:val="right"/>
              <w:rPr>
                <w:rFonts w:eastAsia="Times New Roman" w:cs="Times New Roman"/>
                <w:b/>
                <w:bCs/>
                <w:color w:val="FF0000"/>
                <w:sz w:val="24"/>
                <w:szCs w:val="24"/>
              </w:rPr>
            </w:pPr>
            <w:r>
              <w:rPr>
                <w:rFonts w:eastAsia="Times New Roman" w:cs="Times New Roman"/>
                <w:b/>
                <w:bCs/>
                <w:color w:val="FF0000"/>
                <w:sz w:val="24"/>
                <w:szCs w:val="24"/>
              </w:rPr>
              <w:t>135 230,78 Kč</w:t>
            </w:r>
          </w:p>
        </w:tc>
      </w:tr>
      <w:tr w:rsidR="00FB7B1F" w14:paraId="77E4C026" w14:textId="77777777" w:rsidTr="00CD2CDC">
        <w:trPr>
          <w:trHeight w:val="454"/>
        </w:trPr>
        <w:tc>
          <w:tcPr>
            <w:tcW w:w="7144" w:type="dxa"/>
            <w:gridSpan w:val="2"/>
            <w:tcBorders>
              <w:top w:val="single" w:sz="4" w:space="0" w:color="auto"/>
              <w:left w:val="single" w:sz="4" w:space="0" w:color="auto"/>
              <w:bottom w:val="single" w:sz="4" w:space="0" w:color="auto"/>
              <w:right w:val="single" w:sz="4" w:space="0" w:color="auto"/>
            </w:tcBorders>
            <w:vAlign w:val="center"/>
            <w:hideMark/>
          </w:tcPr>
          <w:p w14:paraId="331521C0" w14:textId="77777777" w:rsidR="00FB7B1F" w:rsidRDefault="00FB7B1F" w:rsidP="00CD2CDC">
            <w:pPr>
              <w:spacing w:after="0"/>
              <w:rPr>
                <w:rFonts w:eastAsia="Times New Roman" w:cs="Times New Roman"/>
                <w:sz w:val="24"/>
                <w:szCs w:val="24"/>
                <w:u w:val="single"/>
              </w:rPr>
            </w:pPr>
            <w:r>
              <w:rPr>
                <w:rFonts w:eastAsia="Times New Roman" w:cs="Times New Roman"/>
                <w:sz w:val="24"/>
                <w:szCs w:val="24"/>
                <w:u w:val="single"/>
              </w:rPr>
              <w:t>Podíl jednotlivých organizačních složek:</w:t>
            </w:r>
          </w:p>
        </w:tc>
        <w:tc>
          <w:tcPr>
            <w:tcW w:w="2142" w:type="dxa"/>
            <w:tcBorders>
              <w:top w:val="single" w:sz="4" w:space="0" w:color="auto"/>
              <w:left w:val="single" w:sz="4" w:space="0" w:color="auto"/>
              <w:bottom w:val="single" w:sz="4" w:space="0" w:color="auto"/>
              <w:right w:val="single" w:sz="4" w:space="0" w:color="auto"/>
            </w:tcBorders>
            <w:vAlign w:val="center"/>
          </w:tcPr>
          <w:p w14:paraId="4CBC891B" w14:textId="77777777" w:rsidR="00FB7B1F" w:rsidRPr="001573D4" w:rsidRDefault="00FB7B1F" w:rsidP="00CD2CDC">
            <w:pPr>
              <w:spacing w:after="0"/>
              <w:jc w:val="right"/>
              <w:rPr>
                <w:rFonts w:eastAsia="Times New Roman" w:cs="Times New Roman"/>
                <w:color w:val="FF0000"/>
                <w:sz w:val="24"/>
                <w:szCs w:val="24"/>
                <w:u w:val="single"/>
              </w:rPr>
            </w:pPr>
          </w:p>
        </w:tc>
      </w:tr>
      <w:tr w:rsidR="00FB7B1F" w14:paraId="7A61EB64"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506ADD0E" w14:textId="77777777" w:rsidR="00FB7B1F" w:rsidRDefault="00FB7B1F" w:rsidP="00CD2CDC">
            <w:pPr>
              <w:spacing w:after="0"/>
              <w:rPr>
                <w:rFonts w:eastAsia="Times New Roman" w:cs="Times New Roman"/>
                <w:b/>
                <w:sz w:val="24"/>
                <w:szCs w:val="24"/>
              </w:rPr>
            </w:pPr>
            <w:r>
              <w:rPr>
                <w:rFonts w:eastAsia="Times New Roman" w:cs="Times New Roman"/>
                <w:b/>
                <w:sz w:val="24"/>
                <w:szCs w:val="24"/>
              </w:rPr>
              <w:t>spotřeba energie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EAF3BA0" w14:textId="343829AA" w:rsidR="00FB7B1F" w:rsidRDefault="00FB7B1F" w:rsidP="00CD2CDC">
            <w:pPr>
              <w:spacing w:after="0"/>
              <w:jc w:val="right"/>
              <w:rPr>
                <w:rFonts w:eastAsia="Times New Roman" w:cs="Times New Roman"/>
                <w:b/>
                <w:sz w:val="24"/>
                <w:szCs w:val="24"/>
              </w:rPr>
            </w:pPr>
            <w:r>
              <w:rPr>
                <w:rFonts w:eastAsia="Times New Roman" w:cs="Times New Roman"/>
                <w:b/>
                <w:sz w:val="24"/>
                <w:szCs w:val="24"/>
              </w:rPr>
              <w:t xml:space="preserve">  </w:t>
            </w:r>
            <w:r w:rsidR="00A50F0F">
              <w:rPr>
                <w:rFonts w:eastAsia="Times New Roman" w:cs="Times New Roman"/>
                <w:b/>
                <w:sz w:val="24"/>
                <w:szCs w:val="24"/>
              </w:rPr>
              <w:t>338 028,00 Kč</w:t>
            </w:r>
          </w:p>
        </w:tc>
        <w:tc>
          <w:tcPr>
            <w:tcW w:w="2142" w:type="dxa"/>
            <w:tcBorders>
              <w:top w:val="single" w:sz="4" w:space="0" w:color="auto"/>
              <w:left w:val="single" w:sz="4" w:space="0" w:color="auto"/>
              <w:bottom w:val="single" w:sz="4" w:space="0" w:color="auto"/>
              <w:right w:val="single" w:sz="4" w:space="0" w:color="auto"/>
            </w:tcBorders>
            <w:vAlign w:val="center"/>
          </w:tcPr>
          <w:p w14:paraId="138F454A" w14:textId="77777777" w:rsidR="00FB7B1F" w:rsidRPr="001573D4" w:rsidRDefault="00FB7B1F" w:rsidP="00CD2CDC">
            <w:pPr>
              <w:spacing w:after="0"/>
              <w:jc w:val="right"/>
              <w:rPr>
                <w:rFonts w:eastAsia="Times New Roman" w:cs="Times New Roman"/>
                <w:b/>
                <w:color w:val="FF0000"/>
                <w:sz w:val="24"/>
                <w:szCs w:val="24"/>
              </w:rPr>
            </w:pPr>
          </w:p>
        </w:tc>
      </w:tr>
      <w:tr w:rsidR="00FB7B1F" w14:paraId="1FBC59E5"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23082458" w14:textId="77777777" w:rsidR="00FB7B1F" w:rsidRDefault="00FB7B1F" w:rsidP="00CD2CDC">
            <w:pPr>
              <w:spacing w:after="0"/>
              <w:rPr>
                <w:rFonts w:eastAsia="Times New Roman" w:cs="Times New Roman"/>
                <w:sz w:val="16"/>
                <w:szCs w:val="16"/>
              </w:rPr>
            </w:pPr>
            <w:r>
              <w:rPr>
                <w:rFonts w:eastAsia="Times New Roman" w:cs="Times New Roman"/>
                <w:b/>
                <w:bCs/>
                <w:sz w:val="24"/>
                <w:szCs w:val="24"/>
              </w:rPr>
              <w:t xml:space="preserve">opravy a udržování  </w:t>
            </w:r>
          </w:p>
          <w:p w14:paraId="0A6700D0" w14:textId="77777777" w:rsidR="00FB7B1F" w:rsidRDefault="00FB7B1F" w:rsidP="00CD2CDC">
            <w:pPr>
              <w:spacing w:after="0"/>
              <w:rPr>
                <w:rFonts w:eastAsia="Times New Roman" w:cs="Times New Roman"/>
                <w:sz w:val="16"/>
                <w:szCs w:val="16"/>
              </w:rPr>
            </w:pPr>
            <w:r>
              <w:rPr>
                <w:rFonts w:eastAsia="Times New Roman" w:cs="Times New Roman"/>
                <w:sz w:val="16"/>
                <w:szCs w:val="16"/>
              </w:rPr>
              <w:t>jedná se o opravu a udržování kancelářské techniky, opravy a udržování programu, udržování movitých a ostatních věcí a oprava a udržování budovy 55 891,00 Kč</w:t>
            </w:r>
          </w:p>
        </w:tc>
        <w:tc>
          <w:tcPr>
            <w:tcW w:w="2500" w:type="dxa"/>
            <w:tcBorders>
              <w:top w:val="single" w:sz="4" w:space="0" w:color="auto"/>
              <w:left w:val="single" w:sz="4" w:space="0" w:color="auto"/>
              <w:bottom w:val="single" w:sz="4" w:space="0" w:color="auto"/>
              <w:right w:val="single" w:sz="4" w:space="0" w:color="auto"/>
            </w:tcBorders>
            <w:vAlign w:val="center"/>
          </w:tcPr>
          <w:p w14:paraId="2C96F1EC" w14:textId="77777777" w:rsidR="00FB7B1F" w:rsidRDefault="00FB7B1F" w:rsidP="00CD2CDC">
            <w:pPr>
              <w:spacing w:after="0" w:line="240" w:lineRule="auto"/>
              <w:contextualSpacing/>
              <w:jc w:val="right"/>
              <w:rPr>
                <w:rFonts w:eastAsia="Times New Roman" w:cs="Times New Roman"/>
                <w:sz w:val="24"/>
                <w:szCs w:val="24"/>
              </w:rPr>
            </w:pPr>
          </w:p>
          <w:p w14:paraId="35CBB3B7" w14:textId="61D1E5E6" w:rsidR="00FB7B1F" w:rsidRDefault="00FB7B1F" w:rsidP="00CD2CDC">
            <w:pPr>
              <w:spacing w:after="0"/>
              <w:jc w:val="right"/>
              <w:rPr>
                <w:rFonts w:eastAsia="Times New Roman" w:cs="Times New Roman"/>
                <w:sz w:val="16"/>
                <w:szCs w:val="16"/>
              </w:rPr>
            </w:pPr>
            <w:r>
              <w:rPr>
                <w:rFonts w:eastAsia="Times New Roman" w:cs="Times New Roman"/>
                <w:b/>
                <w:bCs/>
                <w:sz w:val="24"/>
                <w:szCs w:val="24"/>
              </w:rPr>
              <w:t xml:space="preserve">  </w:t>
            </w:r>
            <w:r w:rsidR="00A235BB">
              <w:rPr>
                <w:rFonts w:eastAsia="Times New Roman" w:cs="Times New Roman"/>
                <w:b/>
                <w:bCs/>
                <w:sz w:val="24"/>
                <w:szCs w:val="24"/>
              </w:rPr>
              <w:t>34 534,00</w:t>
            </w:r>
            <w:r>
              <w:rPr>
                <w:rFonts w:eastAsia="Times New Roman" w:cs="Times New Roman"/>
                <w:b/>
                <w:bCs/>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62BA4A2C" w14:textId="77777777" w:rsidR="00FB7B1F" w:rsidRPr="001573D4" w:rsidRDefault="00FB7B1F" w:rsidP="00CD2CDC">
            <w:pPr>
              <w:spacing w:after="0" w:line="240" w:lineRule="auto"/>
              <w:contextualSpacing/>
              <w:jc w:val="right"/>
              <w:rPr>
                <w:rFonts w:eastAsia="Times New Roman" w:cs="Times New Roman"/>
                <w:color w:val="FF0000"/>
                <w:sz w:val="24"/>
                <w:szCs w:val="24"/>
              </w:rPr>
            </w:pPr>
          </w:p>
        </w:tc>
      </w:tr>
      <w:tr w:rsidR="00FB7B1F" w14:paraId="1FD01C28"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5BAB2658" w14:textId="77777777" w:rsidR="00FB7B1F" w:rsidRDefault="00FB7B1F" w:rsidP="00CD2CDC">
            <w:pPr>
              <w:spacing w:after="0"/>
              <w:rPr>
                <w:rFonts w:eastAsia="Times New Roman" w:cs="Times New Roman"/>
                <w:b/>
                <w:bCs/>
                <w:sz w:val="24"/>
                <w:szCs w:val="24"/>
              </w:rPr>
            </w:pPr>
            <w:r>
              <w:rPr>
                <w:rFonts w:eastAsia="Times New Roman" w:cs="Times New Roman"/>
                <w:b/>
                <w:bCs/>
                <w:sz w:val="24"/>
                <w:szCs w:val="24"/>
              </w:rPr>
              <w:t>ostatní služby</w:t>
            </w:r>
          </w:p>
          <w:p w14:paraId="4FEAF5EE" w14:textId="77777777" w:rsidR="00FB7B1F" w:rsidRDefault="00FB7B1F" w:rsidP="00CD2CDC">
            <w:pPr>
              <w:spacing w:after="0"/>
              <w:rPr>
                <w:rFonts w:eastAsia="Times New Roman" w:cs="Times New Roman"/>
                <w:sz w:val="16"/>
                <w:szCs w:val="16"/>
              </w:rPr>
            </w:pPr>
            <w:r>
              <w:rPr>
                <w:rFonts w:eastAsia="Times New Roman" w:cs="Times New Roman"/>
                <w:sz w:val="16"/>
                <w:szCs w:val="16"/>
              </w:rPr>
              <w:t>jedná se o zpracování mezd, revize zařízení, přeprava žáků do plavání, poštovné + známky, služby ke kancelářské technice, nájmy bazénů a sportoviště, internet, pořízen programů, školení výuka, telefony, ostatní provozní služby, školení</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3E97DE3" w14:textId="6172DDC9" w:rsidR="00FB7B1F" w:rsidRDefault="00A235BB" w:rsidP="00CD2CDC">
            <w:pPr>
              <w:spacing w:after="0"/>
              <w:jc w:val="right"/>
              <w:rPr>
                <w:rFonts w:eastAsia="Times New Roman" w:cs="Times New Roman"/>
                <w:b/>
                <w:sz w:val="24"/>
                <w:szCs w:val="24"/>
              </w:rPr>
            </w:pPr>
            <w:r>
              <w:rPr>
                <w:rFonts w:eastAsia="Times New Roman" w:cs="Times New Roman"/>
                <w:b/>
                <w:sz w:val="24"/>
                <w:szCs w:val="24"/>
              </w:rPr>
              <w:t>416 006,98</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2F8F1973" w14:textId="3F4906E7" w:rsidR="00FB7B1F" w:rsidRPr="001573D4" w:rsidRDefault="001573D4" w:rsidP="00CD2CDC">
            <w:pPr>
              <w:spacing w:after="0"/>
              <w:jc w:val="right"/>
              <w:rPr>
                <w:rFonts w:eastAsia="Times New Roman" w:cs="Times New Roman"/>
                <w:b/>
                <w:color w:val="FF0000"/>
                <w:sz w:val="24"/>
                <w:szCs w:val="24"/>
              </w:rPr>
            </w:pPr>
            <w:r w:rsidRPr="001573D4">
              <w:rPr>
                <w:rFonts w:eastAsia="Times New Roman" w:cs="Times New Roman"/>
                <w:b/>
                <w:color w:val="FF0000"/>
                <w:sz w:val="24"/>
                <w:szCs w:val="24"/>
              </w:rPr>
              <w:t xml:space="preserve">     </w:t>
            </w:r>
          </w:p>
        </w:tc>
      </w:tr>
      <w:tr w:rsidR="000E7237" w14:paraId="10730265"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tcPr>
          <w:p w14:paraId="3F8B3ACF" w14:textId="272F8A79" w:rsidR="000E7237" w:rsidRDefault="000E7237" w:rsidP="00CD2CDC">
            <w:pPr>
              <w:spacing w:after="0"/>
              <w:rPr>
                <w:rFonts w:eastAsia="Times New Roman" w:cs="Times New Roman"/>
                <w:b/>
                <w:bCs/>
                <w:sz w:val="24"/>
                <w:szCs w:val="24"/>
              </w:rPr>
            </w:pPr>
            <w:r>
              <w:rPr>
                <w:rFonts w:eastAsia="Times New Roman" w:cs="Times New Roman"/>
                <w:b/>
                <w:bCs/>
                <w:sz w:val="24"/>
                <w:szCs w:val="24"/>
              </w:rPr>
              <w:t>cestovné</w:t>
            </w:r>
          </w:p>
        </w:tc>
        <w:tc>
          <w:tcPr>
            <w:tcW w:w="2500" w:type="dxa"/>
            <w:tcBorders>
              <w:top w:val="single" w:sz="4" w:space="0" w:color="auto"/>
              <w:left w:val="single" w:sz="4" w:space="0" w:color="auto"/>
              <w:bottom w:val="single" w:sz="4" w:space="0" w:color="auto"/>
              <w:right w:val="single" w:sz="4" w:space="0" w:color="auto"/>
            </w:tcBorders>
            <w:vAlign w:val="center"/>
          </w:tcPr>
          <w:p w14:paraId="5B5BE2E0" w14:textId="45FD1AF3" w:rsidR="000E7237" w:rsidRDefault="000E7237" w:rsidP="00CD2CDC">
            <w:pPr>
              <w:spacing w:after="0"/>
              <w:jc w:val="right"/>
              <w:rPr>
                <w:rFonts w:eastAsia="Times New Roman" w:cs="Times New Roman"/>
                <w:b/>
                <w:sz w:val="24"/>
                <w:szCs w:val="24"/>
              </w:rPr>
            </w:pPr>
            <w:r>
              <w:rPr>
                <w:rFonts w:eastAsia="Times New Roman" w:cs="Times New Roman"/>
                <w:b/>
                <w:sz w:val="24"/>
                <w:szCs w:val="24"/>
              </w:rPr>
              <w:t xml:space="preserve">          3 519,00 Kč</w:t>
            </w:r>
          </w:p>
        </w:tc>
        <w:tc>
          <w:tcPr>
            <w:tcW w:w="2142" w:type="dxa"/>
            <w:tcBorders>
              <w:top w:val="single" w:sz="4" w:space="0" w:color="auto"/>
              <w:left w:val="single" w:sz="4" w:space="0" w:color="auto"/>
              <w:bottom w:val="single" w:sz="4" w:space="0" w:color="auto"/>
              <w:right w:val="single" w:sz="4" w:space="0" w:color="auto"/>
            </w:tcBorders>
            <w:vAlign w:val="center"/>
          </w:tcPr>
          <w:p w14:paraId="6F1B96BF" w14:textId="77777777" w:rsidR="000E7237" w:rsidRPr="001573D4" w:rsidRDefault="000E7237" w:rsidP="00CD2CDC">
            <w:pPr>
              <w:spacing w:after="0"/>
              <w:jc w:val="right"/>
              <w:rPr>
                <w:rFonts w:eastAsia="Times New Roman" w:cs="Times New Roman"/>
                <w:b/>
                <w:color w:val="FF0000"/>
                <w:sz w:val="24"/>
                <w:szCs w:val="24"/>
              </w:rPr>
            </w:pPr>
          </w:p>
        </w:tc>
      </w:tr>
      <w:tr w:rsidR="00FB7B1F" w14:paraId="1163DE63"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210A945D" w14:textId="289A217A" w:rsidR="00FB7B1F" w:rsidRDefault="00FB7B1F" w:rsidP="00CD2CDC">
            <w:pPr>
              <w:spacing w:after="0"/>
              <w:rPr>
                <w:rFonts w:eastAsia="Times New Roman" w:cs="Times New Roman"/>
                <w:b/>
                <w:bCs/>
                <w:sz w:val="24"/>
                <w:szCs w:val="24"/>
              </w:rPr>
            </w:pPr>
            <w:r>
              <w:rPr>
                <w:rFonts w:eastAsia="Times New Roman" w:cs="Times New Roman"/>
                <w:b/>
                <w:bCs/>
                <w:sz w:val="24"/>
                <w:szCs w:val="24"/>
              </w:rPr>
              <w:t>mzdové náklady</w:t>
            </w:r>
            <w:r>
              <w:rPr>
                <w:rFonts w:eastAsia="Times New Roman" w:cs="Times New Roman"/>
                <w:b/>
                <w:bCs/>
                <w:sz w:val="24"/>
                <w:szCs w:val="24"/>
              </w:rPr>
              <w:tab/>
              <w:t xml:space="preserve">       </w:t>
            </w:r>
            <w:r>
              <w:rPr>
                <w:rFonts w:eastAsia="Times New Roman" w:cs="Times New Roman"/>
                <w:b/>
                <w:bCs/>
                <w:sz w:val="24"/>
                <w:szCs w:val="24"/>
              </w:rPr>
              <w:tab/>
              <w:t xml:space="preserve"> </w:t>
            </w:r>
            <w:r>
              <w:rPr>
                <w:rFonts w:eastAsia="Times New Roman" w:cs="Times New Roman"/>
                <w:b/>
                <w:bCs/>
                <w:sz w:val="24"/>
                <w:szCs w:val="24"/>
              </w:rPr>
              <w:tab/>
            </w:r>
            <w:r>
              <w:rPr>
                <w:rFonts w:eastAsia="Times New Roman" w:cs="Times New Roman"/>
                <w:b/>
                <w:bCs/>
                <w:sz w:val="24"/>
                <w:szCs w:val="24"/>
              </w:rPr>
              <w:tab/>
            </w:r>
          </w:p>
        </w:tc>
        <w:tc>
          <w:tcPr>
            <w:tcW w:w="2500" w:type="dxa"/>
            <w:tcBorders>
              <w:top w:val="single" w:sz="4" w:space="0" w:color="auto"/>
              <w:left w:val="single" w:sz="4" w:space="0" w:color="auto"/>
              <w:bottom w:val="single" w:sz="4" w:space="0" w:color="auto"/>
              <w:right w:val="single" w:sz="4" w:space="0" w:color="auto"/>
            </w:tcBorders>
            <w:vAlign w:val="center"/>
            <w:hideMark/>
          </w:tcPr>
          <w:p w14:paraId="2DEA7F50" w14:textId="2BAA7952" w:rsidR="00FB7B1F" w:rsidRDefault="000E7237" w:rsidP="00CD2CDC">
            <w:pPr>
              <w:spacing w:after="0" w:line="240" w:lineRule="auto"/>
              <w:contextualSpacing/>
              <w:jc w:val="right"/>
              <w:rPr>
                <w:rFonts w:eastAsia="Times New Roman" w:cs="Times New Roman"/>
                <w:b/>
                <w:sz w:val="24"/>
                <w:szCs w:val="24"/>
              </w:rPr>
            </w:pPr>
            <w:r>
              <w:rPr>
                <w:rFonts w:eastAsia="Times New Roman" w:cs="Times New Roman"/>
                <w:b/>
                <w:sz w:val="24"/>
                <w:szCs w:val="24"/>
              </w:rPr>
              <w:t xml:space="preserve">  </w:t>
            </w:r>
            <w:r w:rsidR="00F07080">
              <w:rPr>
                <w:rFonts w:eastAsia="Times New Roman" w:cs="Times New Roman"/>
                <w:b/>
                <w:sz w:val="24"/>
                <w:szCs w:val="24"/>
              </w:rPr>
              <w:t>4</w:t>
            </w:r>
            <w:r w:rsidR="00A235BB">
              <w:rPr>
                <w:rFonts w:eastAsia="Times New Roman" w:cs="Times New Roman"/>
                <w:b/>
                <w:sz w:val="24"/>
                <w:szCs w:val="24"/>
              </w:rPr>
              <w:t> 789 944,00</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1822FD80" w14:textId="779ABD2A" w:rsidR="00FB7B1F" w:rsidRPr="001573D4" w:rsidRDefault="00A235BB" w:rsidP="00CD2CDC">
            <w:pPr>
              <w:spacing w:after="0" w:line="240" w:lineRule="auto"/>
              <w:contextualSpacing/>
              <w:jc w:val="right"/>
              <w:rPr>
                <w:rFonts w:eastAsia="Times New Roman" w:cs="Times New Roman"/>
                <w:b/>
                <w:color w:val="FF0000"/>
                <w:sz w:val="24"/>
                <w:szCs w:val="24"/>
              </w:rPr>
            </w:pPr>
            <w:r>
              <w:rPr>
                <w:rFonts w:eastAsia="Times New Roman" w:cs="Times New Roman"/>
                <w:b/>
                <w:color w:val="FF0000"/>
                <w:sz w:val="24"/>
                <w:szCs w:val="24"/>
              </w:rPr>
              <w:t>119</w:t>
            </w:r>
            <w:r w:rsidR="00D03122">
              <w:rPr>
                <w:rFonts w:eastAsia="Times New Roman" w:cs="Times New Roman"/>
                <w:b/>
                <w:color w:val="FF0000"/>
                <w:sz w:val="24"/>
                <w:szCs w:val="24"/>
              </w:rPr>
              <w:t> </w:t>
            </w:r>
            <w:r>
              <w:rPr>
                <w:rFonts w:eastAsia="Times New Roman" w:cs="Times New Roman"/>
                <w:b/>
                <w:color w:val="FF0000"/>
                <w:sz w:val="24"/>
                <w:szCs w:val="24"/>
              </w:rPr>
              <w:t>50</w:t>
            </w:r>
            <w:r w:rsidR="00F07080">
              <w:rPr>
                <w:rFonts w:eastAsia="Times New Roman" w:cs="Times New Roman"/>
                <w:b/>
                <w:color w:val="FF0000"/>
                <w:sz w:val="24"/>
                <w:szCs w:val="24"/>
              </w:rPr>
              <w:t>5</w:t>
            </w:r>
            <w:r w:rsidR="00D03122">
              <w:rPr>
                <w:rFonts w:eastAsia="Times New Roman" w:cs="Times New Roman"/>
                <w:b/>
                <w:color w:val="FF0000"/>
                <w:sz w:val="24"/>
                <w:szCs w:val="24"/>
              </w:rPr>
              <w:t>,00</w:t>
            </w:r>
            <w:r w:rsidR="001573D4" w:rsidRPr="001573D4">
              <w:rPr>
                <w:rFonts w:eastAsia="Times New Roman" w:cs="Times New Roman"/>
                <w:b/>
                <w:color w:val="FF0000"/>
                <w:sz w:val="24"/>
                <w:szCs w:val="24"/>
              </w:rPr>
              <w:t xml:space="preserve"> Kč</w:t>
            </w:r>
          </w:p>
        </w:tc>
      </w:tr>
      <w:tr w:rsidR="00FB7B1F" w14:paraId="6F30275E"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0DCC9ED9" w14:textId="3CE7DE04" w:rsidR="00FB7B1F" w:rsidRDefault="00FB7B1F" w:rsidP="00CD2CDC">
            <w:pPr>
              <w:spacing w:after="0"/>
              <w:rPr>
                <w:rFonts w:eastAsia="Times New Roman" w:cs="Times New Roman"/>
                <w:bCs/>
                <w:sz w:val="24"/>
                <w:szCs w:val="24"/>
              </w:rPr>
            </w:pPr>
            <w:r>
              <w:rPr>
                <w:rFonts w:eastAsia="Times New Roman" w:cs="Times New Roman"/>
                <w:b/>
                <w:bCs/>
                <w:sz w:val="24"/>
                <w:szCs w:val="24"/>
              </w:rPr>
              <w:t>zákonné sociální a zdravotní pojištění + odvody na FKSP</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DF6A6FF" w14:textId="40919268" w:rsidR="00FB7B1F" w:rsidRDefault="000E7237" w:rsidP="00CD2CDC">
            <w:pPr>
              <w:spacing w:after="0"/>
              <w:jc w:val="right"/>
              <w:rPr>
                <w:rFonts w:eastAsia="Times New Roman" w:cs="Times New Roman"/>
                <w:b/>
                <w:sz w:val="24"/>
                <w:szCs w:val="24"/>
              </w:rPr>
            </w:pPr>
            <w:r>
              <w:rPr>
                <w:rFonts w:eastAsia="Times New Roman" w:cs="Times New Roman"/>
                <w:b/>
                <w:sz w:val="24"/>
                <w:szCs w:val="24"/>
              </w:rPr>
              <w:t xml:space="preserve">  </w:t>
            </w:r>
            <w:r w:rsidR="00D03122">
              <w:rPr>
                <w:rFonts w:eastAsia="Times New Roman" w:cs="Times New Roman"/>
                <w:b/>
                <w:sz w:val="24"/>
                <w:szCs w:val="24"/>
              </w:rPr>
              <w:t>1 </w:t>
            </w:r>
            <w:r w:rsidR="00A235BB">
              <w:rPr>
                <w:rFonts w:eastAsia="Times New Roman" w:cs="Times New Roman"/>
                <w:b/>
                <w:sz w:val="24"/>
                <w:szCs w:val="24"/>
              </w:rPr>
              <w:t>53</w:t>
            </w:r>
            <w:r w:rsidR="00F07080">
              <w:rPr>
                <w:rFonts w:eastAsia="Times New Roman" w:cs="Times New Roman"/>
                <w:b/>
                <w:sz w:val="24"/>
                <w:szCs w:val="24"/>
              </w:rPr>
              <w:t>5</w:t>
            </w:r>
            <w:r w:rsidR="00A235BB">
              <w:rPr>
                <w:rFonts w:eastAsia="Times New Roman" w:cs="Times New Roman"/>
                <w:b/>
                <w:sz w:val="24"/>
                <w:szCs w:val="24"/>
              </w:rPr>
              <w:t> 910,00</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7A717F5E" w14:textId="2EE48E83" w:rsidR="00FB7B1F" w:rsidRPr="001573D4" w:rsidRDefault="001573D4" w:rsidP="00CD2CDC">
            <w:pPr>
              <w:spacing w:after="0"/>
              <w:jc w:val="right"/>
              <w:rPr>
                <w:rFonts w:eastAsia="Times New Roman" w:cs="Times New Roman"/>
                <w:b/>
                <w:color w:val="FF0000"/>
                <w:sz w:val="24"/>
                <w:szCs w:val="24"/>
              </w:rPr>
            </w:pPr>
            <w:r w:rsidRPr="001573D4">
              <w:rPr>
                <w:rFonts w:eastAsia="Times New Roman" w:cs="Times New Roman"/>
                <w:b/>
                <w:color w:val="FF0000"/>
                <w:sz w:val="24"/>
                <w:szCs w:val="24"/>
              </w:rPr>
              <w:t xml:space="preserve"> </w:t>
            </w:r>
            <w:r w:rsidR="00A235BB">
              <w:rPr>
                <w:rFonts w:eastAsia="Times New Roman" w:cs="Times New Roman"/>
                <w:b/>
                <w:color w:val="FF0000"/>
                <w:sz w:val="24"/>
                <w:szCs w:val="24"/>
              </w:rPr>
              <w:t xml:space="preserve"> 39 712,00</w:t>
            </w:r>
            <w:r w:rsidRPr="001573D4">
              <w:rPr>
                <w:rFonts w:eastAsia="Times New Roman" w:cs="Times New Roman"/>
                <w:b/>
                <w:color w:val="FF0000"/>
                <w:sz w:val="24"/>
                <w:szCs w:val="24"/>
              </w:rPr>
              <w:t xml:space="preserve"> Kč</w:t>
            </w:r>
          </w:p>
        </w:tc>
      </w:tr>
      <w:tr w:rsidR="00FB7B1F" w14:paraId="50CF28B5"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2563227B" w14:textId="20DEBDCF" w:rsidR="00FB7B1F" w:rsidRDefault="00A235BB" w:rsidP="00CD2CDC">
            <w:pPr>
              <w:spacing w:after="0"/>
              <w:rPr>
                <w:rFonts w:eastAsia="Times New Roman" w:cs="Times New Roman"/>
                <w:bCs/>
                <w:sz w:val="24"/>
                <w:szCs w:val="24"/>
              </w:rPr>
            </w:pPr>
            <w:r>
              <w:rPr>
                <w:rFonts w:eastAsia="Times New Roman" w:cs="Times New Roman"/>
                <w:b/>
                <w:bCs/>
                <w:sz w:val="24"/>
                <w:szCs w:val="24"/>
              </w:rPr>
              <w:t>Zákonné sociální náklady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72EA0B9" w14:textId="6C0E0A5F" w:rsidR="00FB7B1F" w:rsidRDefault="00A235BB" w:rsidP="00CD2CDC">
            <w:pPr>
              <w:spacing w:after="0" w:line="240" w:lineRule="auto"/>
              <w:contextualSpacing/>
              <w:jc w:val="right"/>
              <w:rPr>
                <w:rFonts w:eastAsia="Times New Roman" w:cs="Times New Roman"/>
                <w:b/>
                <w:sz w:val="24"/>
                <w:szCs w:val="24"/>
              </w:rPr>
            </w:pPr>
            <w:r>
              <w:rPr>
                <w:rFonts w:eastAsia="Times New Roman" w:cs="Times New Roman"/>
                <w:b/>
                <w:sz w:val="24"/>
                <w:szCs w:val="24"/>
              </w:rPr>
              <w:t xml:space="preserve">       89 770,76</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02D8C376" w14:textId="592537A7" w:rsidR="00FB7B1F" w:rsidRPr="001573D4" w:rsidRDefault="00A235BB" w:rsidP="00CD2CDC">
            <w:pPr>
              <w:spacing w:after="0" w:line="240" w:lineRule="auto"/>
              <w:contextualSpacing/>
              <w:jc w:val="right"/>
              <w:rPr>
                <w:rFonts w:eastAsia="Times New Roman" w:cs="Times New Roman"/>
                <w:b/>
                <w:color w:val="FF0000"/>
                <w:sz w:val="24"/>
                <w:szCs w:val="24"/>
              </w:rPr>
            </w:pPr>
            <w:r>
              <w:rPr>
                <w:rFonts w:eastAsia="Times New Roman" w:cs="Times New Roman"/>
                <w:b/>
                <w:color w:val="FF0000"/>
                <w:sz w:val="24"/>
                <w:szCs w:val="24"/>
              </w:rPr>
              <w:t xml:space="preserve">     2 393,34 Kč</w:t>
            </w:r>
          </w:p>
        </w:tc>
      </w:tr>
      <w:tr w:rsidR="00FB7B1F" w14:paraId="58F6D47E"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2576CE3F" w14:textId="5A6ECD99" w:rsidR="00FB7B1F" w:rsidRDefault="000E7237" w:rsidP="00CD2CDC">
            <w:pPr>
              <w:spacing w:after="0"/>
              <w:rPr>
                <w:rFonts w:eastAsia="Times New Roman" w:cs="Times New Roman"/>
                <w:sz w:val="16"/>
                <w:szCs w:val="16"/>
              </w:rPr>
            </w:pPr>
            <w:r>
              <w:rPr>
                <w:rFonts w:eastAsia="Times New Roman" w:cs="Times New Roman"/>
                <w:b/>
                <w:bCs/>
                <w:sz w:val="24"/>
                <w:szCs w:val="24"/>
              </w:rPr>
              <w:t>Odpisy dlouhodobého majetku</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9D3059A" w14:textId="4758AFC8" w:rsidR="00FB7B1F" w:rsidRDefault="000E7237" w:rsidP="00CD2CDC">
            <w:pPr>
              <w:spacing w:after="0" w:line="240" w:lineRule="auto"/>
              <w:contextualSpacing/>
              <w:jc w:val="right"/>
              <w:rPr>
                <w:rFonts w:eastAsia="Times New Roman" w:cs="Times New Roman"/>
                <w:b/>
                <w:sz w:val="24"/>
                <w:szCs w:val="24"/>
              </w:rPr>
            </w:pPr>
            <w:r>
              <w:rPr>
                <w:rFonts w:eastAsia="Times New Roman" w:cs="Times New Roman"/>
                <w:b/>
                <w:sz w:val="24"/>
                <w:szCs w:val="24"/>
              </w:rPr>
              <w:t xml:space="preserve">      30 458</w:t>
            </w:r>
            <w:r w:rsidR="00D03122">
              <w:rPr>
                <w:rFonts w:eastAsia="Times New Roman" w:cs="Times New Roman"/>
                <w:b/>
                <w:sz w:val="24"/>
                <w:szCs w:val="24"/>
              </w:rPr>
              <w:t>,0</w:t>
            </w:r>
            <w:r w:rsidR="006E0F1C">
              <w:rPr>
                <w:rFonts w:eastAsia="Times New Roman" w:cs="Times New Roman"/>
                <w:b/>
                <w:sz w:val="24"/>
                <w:szCs w:val="24"/>
              </w:rPr>
              <w:t>0</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0F8AC010" w14:textId="5E69D392" w:rsidR="00FB7B1F" w:rsidRPr="001573D4" w:rsidRDefault="001573D4" w:rsidP="00CD2CDC">
            <w:pPr>
              <w:spacing w:after="0" w:line="240" w:lineRule="auto"/>
              <w:contextualSpacing/>
              <w:jc w:val="right"/>
              <w:rPr>
                <w:rFonts w:eastAsia="Times New Roman" w:cs="Times New Roman"/>
                <w:b/>
                <w:color w:val="FF0000"/>
                <w:sz w:val="24"/>
                <w:szCs w:val="24"/>
              </w:rPr>
            </w:pPr>
            <w:r w:rsidRPr="001573D4">
              <w:rPr>
                <w:rFonts w:eastAsia="Times New Roman" w:cs="Times New Roman"/>
                <w:b/>
                <w:color w:val="FF0000"/>
                <w:sz w:val="24"/>
                <w:szCs w:val="24"/>
              </w:rPr>
              <w:t xml:space="preserve">     </w:t>
            </w:r>
          </w:p>
        </w:tc>
      </w:tr>
      <w:tr w:rsidR="00F07080" w14:paraId="4EE1E23B"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tcPr>
          <w:p w14:paraId="614F807F" w14:textId="5F79B078" w:rsidR="00F07080" w:rsidRDefault="000E7237" w:rsidP="00CD2CDC">
            <w:pPr>
              <w:spacing w:after="0"/>
              <w:rPr>
                <w:rFonts w:eastAsia="Times New Roman" w:cs="Times New Roman"/>
                <w:b/>
                <w:bCs/>
                <w:sz w:val="24"/>
                <w:szCs w:val="24"/>
              </w:rPr>
            </w:pPr>
            <w:r>
              <w:rPr>
                <w:rFonts w:eastAsia="Times New Roman" w:cs="Times New Roman"/>
                <w:b/>
                <w:bCs/>
                <w:sz w:val="24"/>
                <w:szCs w:val="24"/>
              </w:rPr>
              <w:t>Náklady z drobného dlouhodobého majetku</w:t>
            </w:r>
          </w:p>
        </w:tc>
        <w:tc>
          <w:tcPr>
            <w:tcW w:w="2500" w:type="dxa"/>
            <w:tcBorders>
              <w:top w:val="single" w:sz="4" w:space="0" w:color="auto"/>
              <w:left w:val="single" w:sz="4" w:space="0" w:color="auto"/>
              <w:bottom w:val="single" w:sz="4" w:space="0" w:color="auto"/>
              <w:right w:val="single" w:sz="4" w:space="0" w:color="auto"/>
            </w:tcBorders>
            <w:vAlign w:val="center"/>
          </w:tcPr>
          <w:p w14:paraId="42016E44" w14:textId="21FEA1CA" w:rsidR="00F07080" w:rsidRDefault="000E7237" w:rsidP="00CD2CDC">
            <w:pPr>
              <w:spacing w:after="0" w:line="240" w:lineRule="auto"/>
              <w:contextualSpacing/>
              <w:jc w:val="right"/>
              <w:rPr>
                <w:rFonts w:eastAsia="Times New Roman" w:cs="Times New Roman"/>
                <w:b/>
                <w:sz w:val="24"/>
                <w:szCs w:val="24"/>
              </w:rPr>
            </w:pPr>
            <w:r>
              <w:rPr>
                <w:rFonts w:eastAsia="Times New Roman" w:cs="Times New Roman"/>
                <w:b/>
                <w:sz w:val="24"/>
                <w:szCs w:val="24"/>
              </w:rPr>
              <w:t xml:space="preserve">    300 378,23 Kč</w:t>
            </w:r>
          </w:p>
        </w:tc>
        <w:tc>
          <w:tcPr>
            <w:tcW w:w="2142" w:type="dxa"/>
            <w:tcBorders>
              <w:top w:val="single" w:sz="4" w:space="0" w:color="auto"/>
              <w:left w:val="single" w:sz="4" w:space="0" w:color="auto"/>
              <w:bottom w:val="single" w:sz="4" w:space="0" w:color="auto"/>
              <w:right w:val="single" w:sz="4" w:space="0" w:color="auto"/>
            </w:tcBorders>
            <w:vAlign w:val="center"/>
          </w:tcPr>
          <w:p w14:paraId="4BEFF048" w14:textId="15214C75" w:rsidR="008034F1" w:rsidRPr="001573D4" w:rsidRDefault="008034F1" w:rsidP="00CD2CDC">
            <w:pPr>
              <w:spacing w:after="0" w:line="240" w:lineRule="auto"/>
              <w:contextualSpacing/>
              <w:jc w:val="right"/>
              <w:rPr>
                <w:rFonts w:eastAsia="Times New Roman" w:cs="Times New Roman"/>
                <w:b/>
                <w:color w:val="FF0000"/>
                <w:sz w:val="24"/>
                <w:szCs w:val="24"/>
              </w:rPr>
            </w:pPr>
            <w:r>
              <w:rPr>
                <w:rFonts w:eastAsia="Times New Roman" w:cs="Times New Roman"/>
                <w:b/>
                <w:color w:val="FF0000"/>
                <w:sz w:val="24"/>
                <w:szCs w:val="24"/>
              </w:rPr>
              <w:t xml:space="preserve"> </w:t>
            </w:r>
          </w:p>
        </w:tc>
      </w:tr>
      <w:tr w:rsidR="001573D4" w14:paraId="2952A27F"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tcPr>
          <w:p w14:paraId="1042C5D6" w14:textId="0787A857" w:rsidR="001573D4" w:rsidRDefault="000E7237" w:rsidP="00CD2CDC">
            <w:pPr>
              <w:spacing w:after="0"/>
              <w:rPr>
                <w:rFonts w:eastAsia="Times New Roman" w:cs="Times New Roman"/>
                <w:b/>
                <w:bCs/>
                <w:sz w:val="24"/>
                <w:szCs w:val="24"/>
              </w:rPr>
            </w:pPr>
            <w:r>
              <w:rPr>
                <w:rFonts w:eastAsia="Times New Roman" w:cs="Times New Roman"/>
                <w:b/>
                <w:bCs/>
                <w:sz w:val="24"/>
                <w:szCs w:val="24"/>
              </w:rPr>
              <w:t>Ostatní náklady z činnosti</w:t>
            </w:r>
          </w:p>
        </w:tc>
        <w:tc>
          <w:tcPr>
            <w:tcW w:w="2500" w:type="dxa"/>
            <w:tcBorders>
              <w:top w:val="single" w:sz="4" w:space="0" w:color="auto"/>
              <w:left w:val="single" w:sz="4" w:space="0" w:color="auto"/>
              <w:bottom w:val="single" w:sz="4" w:space="0" w:color="auto"/>
              <w:right w:val="single" w:sz="4" w:space="0" w:color="auto"/>
            </w:tcBorders>
            <w:vAlign w:val="center"/>
          </w:tcPr>
          <w:p w14:paraId="6CAC50F8" w14:textId="2CBD5963" w:rsidR="001573D4" w:rsidRDefault="000E7237" w:rsidP="00CD2CDC">
            <w:pPr>
              <w:spacing w:after="0" w:line="240" w:lineRule="auto"/>
              <w:contextualSpacing/>
              <w:jc w:val="right"/>
              <w:rPr>
                <w:rFonts w:eastAsia="Times New Roman" w:cs="Times New Roman"/>
                <w:b/>
                <w:sz w:val="24"/>
                <w:szCs w:val="24"/>
              </w:rPr>
            </w:pPr>
            <w:r>
              <w:rPr>
                <w:rFonts w:eastAsia="Times New Roman" w:cs="Times New Roman"/>
                <w:b/>
                <w:sz w:val="24"/>
                <w:szCs w:val="24"/>
              </w:rPr>
              <w:t xml:space="preserve">        10 705</w:t>
            </w:r>
            <w:r w:rsidR="006E0F1C">
              <w:rPr>
                <w:rFonts w:eastAsia="Times New Roman" w:cs="Times New Roman"/>
                <w:b/>
                <w:sz w:val="24"/>
                <w:szCs w:val="24"/>
              </w:rPr>
              <w:t>,00 Kč</w:t>
            </w:r>
          </w:p>
        </w:tc>
        <w:tc>
          <w:tcPr>
            <w:tcW w:w="2142" w:type="dxa"/>
            <w:tcBorders>
              <w:top w:val="single" w:sz="4" w:space="0" w:color="auto"/>
              <w:left w:val="single" w:sz="4" w:space="0" w:color="auto"/>
              <w:bottom w:val="single" w:sz="4" w:space="0" w:color="auto"/>
              <w:right w:val="single" w:sz="4" w:space="0" w:color="auto"/>
            </w:tcBorders>
            <w:vAlign w:val="center"/>
          </w:tcPr>
          <w:p w14:paraId="29AB3D12" w14:textId="2BC553E7" w:rsidR="001573D4" w:rsidRPr="001573D4" w:rsidRDefault="001573D4" w:rsidP="00CD2CDC">
            <w:pPr>
              <w:spacing w:after="0" w:line="240" w:lineRule="auto"/>
              <w:contextualSpacing/>
              <w:jc w:val="right"/>
              <w:rPr>
                <w:rFonts w:eastAsia="Times New Roman" w:cs="Times New Roman"/>
                <w:b/>
                <w:color w:val="FF0000"/>
                <w:sz w:val="24"/>
                <w:szCs w:val="24"/>
              </w:rPr>
            </w:pPr>
            <w:r w:rsidRPr="001573D4">
              <w:rPr>
                <w:rFonts w:eastAsia="Times New Roman" w:cs="Times New Roman"/>
                <w:b/>
                <w:color w:val="FF0000"/>
                <w:sz w:val="24"/>
                <w:szCs w:val="24"/>
              </w:rPr>
              <w:t xml:space="preserve">  </w:t>
            </w:r>
            <w:r w:rsidR="00D03122">
              <w:rPr>
                <w:rFonts w:eastAsia="Times New Roman" w:cs="Times New Roman"/>
                <w:b/>
                <w:color w:val="FF0000"/>
                <w:sz w:val="24"/>
                <w:szCs w:val="24"/>
              </w:rPr>
              <w:t xml:space="preserve">  </w:t>
            </w:r>
          </w:p>
        </w:tc>
      </w:tr>
      <w:tr w:rsidR="00FB7B1F" w:rsidRPr="001573D4" w14:paraId="122068E8"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6230BC80" w14:textId="4A219B51" w:rsidR="00FB7B1F" w:rsidRDefault="00FB7B1F" w:rsidP="00CD2CDC">
            <w:pPr>
              <w:spacing w:after="0"/>
              <w:rPr>
                <w:rFonts w:eastAsia="Times New Roman" w:cs="Times New Roman"/>
                <w:b/>
                <w:bCs/>
                <w:sz w:val="28"/>
                <w:szCs w:val="28"/>
              </w:rPr>
            </w:pPr>
            <w:r>
              <w:rPr>
                <w:rFonts w:eastAsia="Times New Roman" w:cs="Times New Roman"/>
                <w:b/>
                <w:bCs/>
                <w:sz w:val="28"/>
                <w:szCs w:val="28"/>
              </w:rPr>
              <w:t>VÝNOSY</w:t>
            </w:r>
            <w:r w:rsidR="000E7237">
              <w:rPr>
                <w:rFonts w:eastAsia="Times New Roman" w:cs="Times New Roman"/>
                <w:b/>
                <w:bCs/>
                <w:sz w:val="28"/>
                <w:szCs w:val="28"/>
              </w:rPr>
              <w:t xml:space="preserve"> CELKEM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2BC5697" w14:textId="34CC4E9E" w:rsidR="00FB7B1F" w:rsidRPr="001573D4" w:rsidRDefault="000E7237" w:rsidP="00CD2CDC">
            <w:pPr>
              <w:spacing w:after="0"/>
              <w:jc w:val="right"/>
              <w:rPr>
                <w:rFonts w:eastAsia="Times New Roman" w:cs="Times New Roman"/>
                <w:b/>
                <w:sz w:val="24"/>
                <w:szCs w:val="24"/>
              </w:rPr>
            </w:pPr>
            <w:r>
              <w:rPr>
                <w:rFonts w:eastAsia="Times New Roman" w:cs="Times New Roman"/>
                <w:b/>
                <w:sz w:val="24"/>
                <w:szCs w:val="24"/>
              </w:rPr>
              <w:t xml:space="preserve">   8 048 716,00</w:t>
            </w:r>
            <w:r w:rsidR="008034F1">
              <w:rPr>
                <w:rFonts w:eastAsia="Times New Roman" w:cs="Times New Roman"/>
                <w:b/>
                <w:sz w:val="24"/>
                <w:szCs w:val="24"/>
              </w:rPr>
              <w:t xml:space="preserve"> </w:t>
            </w:r>
            <w:r w:rsidR="00FB7B1F" w:rsidRPr="001573D4">
              <w:rPr>
                <w:rFonts w:eastAsia="Times New Roman" w:cs="Times New Roman"/>
                <w:b/>
                <w:sz w:val="24"/>
                <w:szCs w:val="24"/>
              </w:rPr>
              <w:t>Kč</w:t>
            </w:r>
          </w:p>
        </w:tc>
        <w:tc>
          <w:tcPr>
            <w:tcW w:w="2142" w:type="dxa"/>
            <w:tcBorders>
              <w:top w:val="single" w:sz="4" w:space="0" w:color="auto"/>
              <w:left w:val="single" w:sz="4" w:space="0" w:color="auto"/>
              <w:bottom w:val="single" w:sz="4" w:space="0" w:color="auto"/>
              <w:right w:val="single" w:sz="4" w:space="0" w:color="auto"/>
            </w:tcBorders>
            <w:vAlign w:val="center"/>
          </w:tcPr>
          <w:p w14:paraId="0E529B67" w14:textId="46D87BB4" w:rsidR="00FB7B1F" w:rsidRPr="001573D4" w:rsidRDefault="00D03122" w:rsidP="00CD2CDC">
            <w:pPr>
              <w:spacing w:after="0"/>
              <w:jc w:val="right"/>
              <w:rPr>
                <w:rFonts w:eastAsia="Times New Roman" w:cs="Times New Roman"/>
                <w:b/>
                <w:color w:val="FF0000"/>
                <w:sz w:val="24"/>
                <w:szCs w:val="24"/>
              </w:rPr>
            </w:pPr>
            <w:r>
              <w:rPr>
                <w:rFonts w:eastAsia="Times New Roman" w:cs="Times New Roman"/>
                <w:b/>
                <w:color w:val="FF0000"/>
                <w:sz w:val="24"/>
                <w:szCs w:val="24"/>
              </w:rPr>
              <w:t xml:space="preserve">  </w:t>
            </w:r>
            <w:r w:rsidR="000E7237">
              <w:rPr>
                <w:rFonts w:eastAsia="Times New Roman" w:cs="Times New Roman"/>
                <w:b/>
                <w:color w:val="FF0000"/>
                <w:sz w:val="24"/>
                <w:szCs w:val="24"/>
              </w:rPr>
              <w:t>301 311</w:t>
            </w:r>
            <w:r w:rsidR="008034F1">
              <w:rPr>
                <w:rFonts w:eastAsia="Times New Roman" w:cs="Times New Roman"/>
                <w:b/>
                <w:color w:val="FF0000"/>
                <w:sz w:val="24"/>
                <w:szCs w:val="24"/>
              </w:rPr>
              <w:t>,00</w:t>
            </w:r>
            <w:r w:rsidR="001573D4" w:rsidRPr="001573D4">
              <w:rPr>
                <w:rFonts w:eastAsia="Times New Roman" w:cs="Times New Roman"/>
                <w:b/>
                <w:color w:val="FF0000"/>
                <w:sz w:val="24"/>
                <w:szCs w:val="24"/>
              </w:rPr>
              <w:t xml:space="preserve"> Kč</w:t>
            </w:r>
          </w:p>
        </w:tc>
      </w:tr>
      <w:tr w:rsidR="00FB7B1F" w14:paraId="7AE3B602"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00655664" w14:textId="5F0CBCFC" w:rsidR="00FB7B1F" w:rsidRDefault="000E7237" w:rsidP="00CD2CDC">
            <w:pPr>
              <w:spacing w:after="0"/>
              <w:rPr>
                <w:rFonts w:eastAsia="Times New Roman" w:cs="Times New Roman"/>
                <w:bCs/>
                <w:sz w:val="24"/>
                <w:szCs w:val="24"/>
              </w:rPr>
            </w:pPr>
            <w:r>
              <w:rPr>
                <w:rFonts w:eastAsia="Times New Roman" w:cs="Times New Roman"/>
                <w:bCs/>
                <w:sz w:val="24"/>
                <w:szCs w:val="24"/>
              </w:rPr>
              <w:t>VÝNOSY Z ČINNOSTI</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AAFE017" w14:textId="7E051986" w:rsidR="00FB7B1F" w:rsidRPr="008034F1" w:rsidRDefault="001573D4" w:rsidP="00CD2CDC">
            <w:pPr>
              <w:spacing w:after="0"/>
              <w:jc w:val="right"/>
              <w:rPr>
                <w:rFonts w:eastAsia="Times New Roman" w:cs="Times New Roman"/>
                <w:b/>
                <w:sz w:val="24"/>
                <w:szCs w:val="24"/>
              </w:rPr>
            </w:pPr>
            <w:r>
              <w:rPr>
                <w:rFonts w:eastAsia="Times New Roman" w:cs="Times New Roman"/>
                <w:sz w:val="24"/>
                <w:szCs w:val="24"/>
              </w:rPr>
              <w:t xml:space="preserve">   </w:t>
            </w:r>
            <w:r w:rsidR="000E7237">
              <w:rPr>
                <w:rFonts w:eastAsia="Times New Roman" w:cs="Times New Roman"/>
                <w:b/>
                <w:sz w:val="24"/>
                <w:szCs w:val="24"/>
              </w:rPr>
              <w:t>327 171,02</w:t>
            </w:r>
            <w:r w:rsidR="00FB7B1F" w:rsidRPr="008034F1">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5834C12D" w14:textId="5AB3B820" w:rsidR="00FB7B1F" w:rsidRPr="008034F1" w:rsidRDefault="00540F34" w:rsidP="00CD2CDC">
            <w:pPr>
              <w:spacing w:after="0"/>
              <w:jc w:val="right"/>
              <w:rPr>
                <w:rFonts w:eastAsia="Times New Roman" w:cs="Times New Roman"/>
                <w:b/>
                <w:color w:val="FF0000"/>
                <w:sz w:val="24"/>
                <w:szCs w:val="24"/>
              </w:rPr>
            </w:pPr>
            <w:r>
              <w:rPr>
                <w:rFonts w:eastAsia="Times New Roman" w:cs="Times New Roman"/>
                <w:color w:val="FF0000"/>
                <w:sz w:val="24"/>
                <w:szCs w:val="24"/>
              </w:rPr>
              <w:t xml:space="preserve">  </w:t>
            </w:r>
            <w:r w:rsidR="000E7237">
              <w:rPr>
                <w:rFonts w:eastAsia="Times New Roman" w:cs="Times New Roman"/>
                <w:b/>
                <w:color w:val="FF0000"/>
                <w:sz w:val="24"/>
                <w:szCs w:val="24"/>
              </w:rPr>
              <w:t>301 311</w:t>
            </w:r>
            <w:r w:rsidR="001573D4" w:rsidRPr="008034F1">
              <w:rPr>
                <w:rFonts w:eastAsia="Times New Roman" w:cs="Times New Roman"/>
                <w:b/>
                <w:color w:val="FF0000"/>
                <w:sz w:val="24"/>
                <w:szCs w:val="24"/>
              </w:rPr>
              <w:t>,00 Kč</w:t>
            </w:r>
          </w:p>
        </w:tc>
      </w:tr>
      <w:tr w:rsidR="00FB7B1F" w14:paraId="61BBD300"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tcPr>
          <w:p w14:paraId="4B38CC6F" w14:textId="59BBAD12" w:rsidR="00FB7B1F" w:rsidRDefault="000E7237" w:rsidP="00CD2CDC">
            <w:pPr>
              <w:spacing w:after="0"/>
              <w:rPr>
                <w:rFonts w:eastAsia="Times New Roman" w:cs="Times New Roman"/>
                <w:bCs/>
                <w:sz w:val="16"/>
                <w:szCs w:val="16"/>
              </w:rPr>
            </w:pPr>
            <w:r>
              <w:rPr>
                <w:rFonts w:eastAsia="Times New Roman" w:cs="Times New Roman"/>
                <w:bCs/>
                <w:sz w:val="24"/>
                <w:szCs w:val="24"/>
              </w:rPr>
              <w:t>Výnosy z prodeje služeb</w:t>
            </w:r>
          </w:p>
          <w:p w14:paraId="5D0797A3" w14:textId="77777777" w:rsidR="00FB7B1F" w:rsidRDefault="00FB7B1F" w:rsidP="00CD2CDC">
            <w:pPr>
              <w:spacing w:after="0"/>
              <w:rPr>
                <w:rFonts w:eastAsia="Times New Roman" w:cs="Times New Roman"/>
                <w:sz w:val="16"/>
                <w:szCs w:val="16"/>
              </w:rPr>
            </w:pPr>
            <w:r>
              <w:rPr>
                <w:rFonts w:eastAsia="Times New Roman" w:cs="Times New Roman"/>
                <w:sz w:val="16"/>
                <w:szCs w:val="16"/>
              </w:rPr>
              <w:t>(úhrada zájmových kroužků, pracovní sešity, částečná úhrada dopravy na plavání od žáků,)</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75135D7" w14:textId="1AA251E5" w:rsidR="00FB7B1F" w:rsidRPr="008034F1" w:rsidRDefault="001573D4" w:rsidP="00CD2CDC">
            <w:pPr>
              <w:spacing w:after="0"/>
              <w:jc w:val="right"/>
              <w:rPr>
                <w:rFonts w:eastAsia="Times New Roman" w:cs="Times New Roman"/>
                <w:b/>
                <w:sz w:val="24"/>
                <w:szCs w:val="24"/>
              </w:rPr>
            </w:pPr>
            <w:r w:rsidRPr="00505BD8">
              <w:rPr>
                <w:rFonts w:eastAsia="Times New Roman" w:cs="Times New Roman"/>
                <w:b/>
                <w:bCs/>
                <w:sz w:val="24"/>
                <w:szCs w:val="24"/>
              </w:rPr>
              <w:t xml:space="preserve">   </w:t>
            </w:r>
            <w:r w:rsidR="000E7237" w:rsidRPr="00505BD8">
              <w:rPr>
                <w:rFonts w:eastAsia="Times New Roman" w:cs="Times New Roman"/>
                <w:b/>
                <w:bCs/>
                <w:sz w:val="24"/>
                <w:szCs w:val="24"/>
              </w:rPr>
              <w:t xml:space="preserve"> 158 104</w:t>
            </w:r>
            <w:r w:rsidR="00540F34" w:rsidRPr="00505BD8">
              <w:rPr>
                <w:rFonts w:eastAsia="Times New Roman" w:cs="Times New Roman"/>
                <w:b/>
                <w:bCs/>
                <w:sz w:val="24"/>
                <w:szCs w:val="24"/>
              </w:rPr>
              <w:t>,00</w:t>
            </w:r>
            <w:r w:rsidR="00FB7B1F" w:rsidRPr="00505BD8">
              <w:rPr>
                <w:rFonts w:eastAsia="Times New Roman" w:cs="Times New Roman"/>
                <w:b/>
                <w:bCs/>
                <w:sz w:val="24"/>
                <w:szCs w:val="24"/>
              </w:rPr>
              <w:t xml:space="preserve"> K</w:t>
            </w:r>
            <w:r w:rsidR="00FB7B1F" w:rsidRPr="008034F1">
              <w:rPr>
                <w:rFonts w:eastAsia="Times New Roman" w:cs="Times New Roman"/>
                <w:b/>
                <w:sz w:val="24"/>
                <w:szCs w:val="24"/>
              </w:rPr>
              <w:t>č</w:t>
            </w:r>
          </w:p>
        </w:tc>
        <w:tc>
          <w:tcPr>
            <w:tcW w:w="2142" w:type="dxa"/>
            <w:tcBorders>
              <w:top w:val="single" w:sz="4" w:space="0" w:color="auto"/>
              <w:left w:val="single" w:sz="4" w:space="0" w:color="auto"/>
              <w:bottom w:val="single" w:sz="4" w:space="0" w:color="auto"/>
              <w:right w:val="single" w:sz="4" w:space="0" w:color="auto"/>
            </w:tcBorders>
            <w:vAlign w:val="center"/>
          </w:tcPr>
          <w:p w14:paraId="518B229D" w14:textId="6F980527" w:rsidR="00FB7B1F" w:rsidRPr="008034F1" w:rsidRDefault="000E7237" w:rsidP="00CD2CDC">
            <w:pPr>
              <w:spacing w:after="0"/>
              <w:jc w:val="right"/>
              <w:rPr>
                <w:rFonts w:eastAsia="Times New Roman" w:cs="Times New Roman"/>
                <w:b/>
                <w:sz w:val="24"/>
                <w:szCs w:val="24"/>
              </w:rPr>
            </w:pPr>
            <w:r w:rsidRPr="002B20BB">
              <w:rPr>
                <w:rFonts w:eastAsia="Times New Roman" w:cs="Times New Roman"/>
                <w:b/>
                <w:color w:val="FF0000"/>
                <w:sz w:val="24"/>
                <w:szCs w:val="24"/>
              </w:rPr>
              <w:t xml:space="preserve">   301 311</w:t>
            </w:r>
            <w:r w:rsidR="008034F1" w:rsidRPr="002B20BB">
              <w:rPr>
                <w:rFonts w:eastAsia="Times New Roman" w:cs="Times New Roman"/>
                <w:b/>
                <w:color w:val="FF0000"/>
                <w:sz w:val="24"/>
                <w:szCs w:val="24"/>
              </w:rPr>
              <w:t>,00 Kč</w:t>
            </w:r>
          </w:p>
        </w:tc>
      </w:tr>
      <w:tr w:rsidR="000E7237" w14:paraId="491BD644"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tcPr>
          <w:p w14:paraId="7B9B0BB5" w14:textId="44EE032B" w:rsidR="000E7237" w:rsidRDefault="000E7237" w:rsidP="00CD2CDC">
            <w:pPr>
              <w:spacing w:after="0"/>
              <w:rPr>
                <w:rFonts w:eastAsia="Times New Roman" w:cs="Times New Roman"/>
                <w:bCs/>
                <w:sz w:val="24"/>
                <w:szCs w:val="24"/>
              </w:rPr>
            </w:pPr>
            <w:r>
              <w:rPr>
                <w:rFonts w:eastAsia="Times New Roman" w:cs="Times New Roman"/>
                <w:bCs/>
                <w:sz w:val="24"/>
                <w:szCs w:val="24"/>
              </w:rPr>
              <w:t>Výnosy z prodaného zboží</w:t>
            </w:r>
          </w:p>
        </w:tc>
        <w:tc>
          <w:tcPr>
            <w:tcW w:w="2500" w:type="dxa"/>
            <w:tcBorders>
              <w:top w:val="single" w:sz="4" w:space="0" w:color="auto"/>
              <w:left w:val="single" w:sz="4" w:space="0" w:color="auto"/>
              <w:bottom w:val="single" w:sz="4" w:space="0" w:color="auto"/>
              <w:right w:val="single" w:sz="4" w:space="0" w:color="auto"/>
            </w:tcBorders>
            <w:vAlign w:val="center"/>
          </w:tcPr>
          <w:p w14:paraId="061D25B4" w14:textId="39FF527C" w:rsidR="000E7237" w:rsidRDefault="000E7237" w:rsidP="00CD2CDC">
            <w:pPr>
              <w:spacing w:after="0"/>
              <w:jc w:val="right"/>
              <w:rPr>
                <w:rFonts w:eastAsia="Times New Roman" w:cs="Times New Roman"/>
                <w:sz w:val="24"/>
                <w:szCs w:val="24"/>
              </w:rPr>
            </w:pPr>
            <w:r>
              <w:rPr>
                <w:rFonts w:eastAsia="Times New Roman" w:cs="Times New Roman"/>
                <w:sz w:val="24"/>
                <w:szCs w:val="24"/>
              </w:rPr>
              <w:t xml:space="preserve">    125 309,02 Kč</w:t>
            </w:r>
          </w:p>
        </w:tc>
        <w:tc>
          <w:tcPr>
            <w:tcW w:w="2142" w:type="dxa"/>
            <w:tcBorders>
              <w:top w:val="single" w:sz="4" w:space="0" w:color="auto"/>
              <w:left w:val="single" w:sz="4" w:space="0" w:color="auto"/>
              <w:bottom w:val="single" w:sz="4" w:space="0" w:color="auto"/>
              <w:right w:val="single" w:sz="4" w:space="0" w:color="auto"/>
            </w:tcBorders>
            <w:vAlign w:val="center"/>
          </w:tcPr>
          <w:p w14:paraId="273C231D" w14:textId="77777777" w:rsidR="000E7237" w:rsidRDefault="000E7237" w:rsidP="00CD2CDC">
            <w:pPr>
              <w:spacing w:after="0"/>
              <w:jc w:val="right"/>
              <w:rPr>
                <w:rFonts w:eastAsia="Times New Roman" w:cs="Times New Roman"/>
                <w:b/>
                <w:sz w:val="24"/>
                <w:szCs w:val="24"/>
              </w:rPr>
            </w:pPr>
          </w:p>
        </w:tc>
      </w:tr>
      <w:tr w:rsidR="000E7237" w14:paraId="4AFB1363"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tcPr>
          <w:p w14:paraId="5DFF0111" w14:textId="2F474D9C" w:rsidR="000E7237" w:rsidRDefault="000E7237" w:rsidP="00CD2CDC">
            <w:pPr>
              <w:spacing w:after="0"/>
              <w:rPr>
                <w:rFonts w:eastAsia="Times New Roman" w:cs="Times New Roman"/>
                <w:bCs/>
                <w:sz w:val="24"/>
                <w:szCs w:val="24"/>
              </w:rPr>
            </w:pPr>
            <w:r>
              <w:rPr>
                <w:rFonts w:eastAsia="Times New Roman" w:cs="Times New Roman"/>
                <w:bCs/>
                <w:sz w:val="24"/>
                <w:szCs w:val="24"/>
              </w:rPr>
              <w:t>Ostatní výnosy z činnosti</w:t>
            </w:r>
          </w:p>
        </w:tc>
        <w:tc>
          <w:tcPr>
            <w:tcW w:w="2500" w:type="dxa"/>
            <w:tcBorders>
              <w:top w:val="single" w:sz="4" w:space="0" w:color="auto"/>
              <w:left w:val="single" w:sz="4" w:space="0" w:color="auto"/>
              <w:bottom w:val="single" w:sz="4" w:space="0" w:color="auto"/>
              <w:right w:val="single" w:sz="4" w:space="0" w:color="auto"/>
            </w:tcBorders>
            <w:vAlign w:val="center"/>
          </w:tcPr>
          <w:p w14:paraId="1AD8C005" w14:textId="3443D9F8" w:rsidR="000E7237" w:rsidRDefault="000E7237" w:rsidP="00CD2CDC">
            <w:pPr>
              <w:spacing w:after="0"/>
              <w:jc w:val="right"/>
              <w:rPr>
                <w:rFonts w:eastAsia="Times New Roman" w:cs="Times New Roman"/>
                <w:sz w:val="24"/>
                <w:szCs w:val="24"/>
              </w:rPr>
            </w:pPr>
            <w:r>
              <w:rPr>
                <w:rFonts w:eastAsia="Times New Roman" w:cs="Times New Roman"/>
                <w:sz w:val="24"/>
                <w:szCs w:val="24"/>
              </w:rPr>
              <w:t xml:space="preserve">      43 758,00 Kč</w:t>
            </w:r>
          </w:p>
        </w:tc>
        <w:tc>
          <w:tcPr>
            <w:tcW w:w="2142" w:type="dxa"/>
            <w:tcBorders>
              <w:top w:val="single" w:sz="4" w:space="0" w:color="auto"/>
              <w:left w:val="single" w:sz="4" w:space="0" w:color="auto"/>
              <w:bottom w:val="single" w:sz="4" w:space="0" w:color="auto"/>
              <w:right w:val="single" w:sz="4" w:space="0" w:color="auto"/>
            </w:tcBorders>
            <w:vAlign w:val="center"/>
          </w:tcPr>
          <w:p w14:paraId="084B474D" w14:textId="77777777" w:rsidR="000E7237" w:rsidRDefault="000E7237" w:rsidP="00CD2CDC">
            <w:pPr>
              <w:spacing w:after="0"/>
              <w:jc w:val="right"/>
              <w:rPr>
                <w:rFonts w:eastAsia="Times New Roman" w:cs="Times New Roman"/>
                <w:b/>
                <w:sz w:val="24"/>
                <w:szCs w:val="24"/>
              </w:rPr>
            </w:pPr>
          </w:p>
        </w:tc>
      </w:tr>
      <w:tr w:rsidR="00FB7B1F" w14:paraId="1519C443"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7D9A8B67" w14:textId="68C46F27" w:rsidR="00FB7B1F" w:rsidRDefault="002B20BB" w:rsidP="00CD2CDC">
            <w:pPr>
              <w:spacing w:after="0"/>
              <w:rPr>
                <w:rFonts w:eastAsia="Times New Roman" w:cs="Times New Roman"/>
                <w:b/>
                <w:bCs/>
                <w:sz w:val="24"/>
                <w:szCs w:val="24"/>
              </w:rPr>
            </w:pPr>
            <w:r>
              <w:rPr>
                <w:rFonts w:eastAsia="Times New Roman" w:cs="Times New Roman"/>
                <w:b/>
                <w:bCs/>
                <w:sz w:val="24"/>
                <w:szCs w:val="24"/>
              </w:rPr>
              <w:t>Výnosy z transferů</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CE2D78B" w14:textId="759FF282" w:rsidR="00FB7B1F" w:rsidRDefault="002B20BB" w:rsidP="00CD2CDC">
            <w:pPr>
              <w:spacing w:after="0"/>
              <w:jc w:val="right"/>
              <w:rPr>
                <w:rFonts w:eastAsia="Times New Roman" w:cs="Times New Roman"/>
                <w:b/>
                <w:sz w:val="24"/>
                <w:szCs w:val="24"/>
              </w:rPr>
            </w:pPr>
            <w:r>
              <w:rPr>
                <w:rFonts w:eastAsia="Times New Roman" w:cs="Times New Roman"/>
                <w:b/>
                <w:sz w:val="24"/>
                <w:szCs w:val="24"/>
              </w:rPr>
              <w:t xml:space="preserve"> 7 721 545,86</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vAlign w:val="center"/>
          </w:tcPr>
          <w:p w14:paraId="1573C358" w14:textId="77777777" w:rsidR="00FB7B1F" w:rsidRDefault="00FB7B1F" w:rsidP="00CD2CDC">
            <w:pPr>
              <w:spacing w:after="0"/>
              <w:jc w:val="right"/>
              <w:rPr>
                <w:rFonts w:eastAsia="Times New Roman" w:cs="Times New Roman"/>
                <w:b/>
                <w:sz w:val="24"/>
                <w:szCs w:val="24"/>
              </w:rPr>
            </w:pPr>
          </w:p>
        </w:tc>
      </w:tr>
      <w:tr w:rsidR="00FB7B1F" w14:paraId="5AA55D11" w14:textId="77777777" w:rsidTr="00CD2CDC">
        <w:trPr>
          <w:trHeight w:val="454"/>
        </w:trPr>
        <w:tc>
          <w:tcPr>
            <w:tcW w:w="4644" w:type="dxa"/>
            <w:tcBorders>
              <w:top w:val="single" w:sz="4" w:space="0" w:color="auto"/>
              <w:left w:val="single" w:sz="4" w:space="0" w:color="auto"/>
              <w:bottom w:val="single" w:sz="4" w:space="0" w:color="auto"/>
              <w:right w:val="single" w:sz="4" w:space="0" w:color="auto"/>
            </w:tcBorders>
            <w:vAlign w:val="center"/>
            <w:hideMark/>
          </w:tcPr>
          <w:p w14:paraId="56426A22" w14:textId="1907611E" w:rsidR="00FB7B1F" w:rsidRDefault="00FB7B1F" w:rsidP="00CD2CDC">
            <w:pPr>
              <w:spacing w:after="0"/>
              <w:rPr>
                <w:rFonts w:eastAsia="Times New Roman" w:cs="Times New Roman"/>
                <w:b/>
                <w:bCs/>
                <w:sz w:val="28"/>
                <w:szCs w:val="28"/>
              </w:rPr>
            </w:pPr>
            <w:r>
              <w:rPr>
                <w:rFonts w:eastAsia="Times New Roman" w:cs="Times New Roman"/>
                <w:b/>
                <w:bCs/>
                <w:sz w:val="28"/>
                <w:szCs w:val="28"/>
              </w:rPr>
              <w:t>Výsledek hospodaření PO za rok 20</w:t>
            </w:r>
            <w:r w:rsidR="002B20BB">
              <w:rPr>
                <w:rFonts w:eastAsia="Times New Roman" w:cs="Times New Roman"/>
                <w:b/>
                <w:bCs/>
                <w:sz w:val="28"/>
                <w:szCs w:val="28"/>
              </w:rPr>
              <w:t>22</w:t>
            </w:r>
            <w:r>
              <w:rPr>
                <w:rFonts w:eastAsia="Times New Roman" w:cs="Times New Roman"/>
                <w:b/>
                <w:bCs/>
                <w:sz w:val="28"/>
                <w:szCs w:val="28"/>
              </w:rPr>
              <w:t xml:space="preserve">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CEE7670" w14:textId="09EFA13B" w:rsidR="00FB7B1F" w:rsidRPr="008034F1" w:rsidRDefault="008034F1" w:rsidP="00CD2CDC">
            <w:pPr>
              <w:spacing w:after="0"/>
              <w:ind w:right="-22"/>
              <w:jc w:val="right"/>
              <w:rPr>
                <w:rFonts w:cstheme="minorHAnsi"/>
                <w:b/>
                <w:bCs/>
                <w:sz w:val="24"/>
                <w:szCs w:val="24"/>
              </w:rPr>
            </w:pPr>
            <w:r w:rsidRPr="008034F1">
              <w:rPr>
                <w:rFonts w:cstheme="minorHAnsi"/>
                <w:b/>
                <w:bCs/>
                <w:sz w:val="24"/>
                <w:szCs w:val="24"/>
              </w:rPr>
              <w:t xml:space="preserve">    </w:t>
            </w:r>
            <w:r w:rsidR="002B20BB">
              <w:rPr>
                <w:rFonts w:cstheme="minorHAnsi"/>
                <w:b/>
                <w:bCs/>
                <w:sz w:val="24"/>
                <w:szCs w:val="24"/>
              </w:rPr>
              <w:t xml:space="preserve"> 6 431,12</w:t>
            </w:r>
            <w:r w:rsidR="00540F34" w:rsidRPr="008034F1">
              <w:rPr>
                <w:rFonts w:cstheme="minorHAnsi"/>
                <w:b/>
                <w:bCs/>
                <w:sz w:val="24"/>
                <w:szCs w:val="24"/>
              </w:rPr>
              <w:t xml:space="preserve"> Kč</w:t>
            </w:r>
            <w:r w:rsidR="00FB7B1F" w:rsidRPr="008034F1">
              <w:rPr>
                <w:rFonts w:cstheme="minorHAnsi"/>
                <w:b/>
                <w:bCs/>
                <w:sz w:val="24"/>
                <w:szCs w:val="24"/>
              </w:rPr>
              <w:t xml:space="preserve"> </w:t>
            </w:r>
          </w:p>
        </w:tc>
        <w:tc>
          <w:tcPr>
            <w:tcW w:w="2142" w:type="dxa"/>
            <w:tcBorders>
              <w:top w:val="single" w:sz="4" w:space="0" w:color="auto"/>
              <w:left w:val="single" w:sz="4" w:space="0" w:color="auto"/>
              <w:bottom w:val="single" w:sz="4" w:space="0" w:color="auto"/>
              <w:right w:val="single" w:sz="4" w:space="0" w:color="auto"/>
            </w:tcBorders>
            <w:vAlign w:val="center"/>
          </w:tcPr>
          <w:p w14:paraId="73428997" w14:textId="422F4F8A" w:rsidR="00FB7B1F" w:rsidRPr="00540F34" w:rsidRDefault="002B20BB" w:rsidP="00CD2CDC">
            <w:pPr>
              <w:spacing w:after="0"/>
              <w:jc w:val="right"/>
              <w:rPr>
                <w:b/>
                <w:bCs/>
                <w:sz w:val="24"/>
                <w:szCs w:val="24"/>
              </w:rPr>
            </w:pPr>
            <w:r>
              <w:rPr>
                <w:b/>
                <w:bCs/>
                <w:color w:val="FF0000"/>
                <w:sz w:val="24"/>
                <w:szCs w:val="24"/>
              </w:rPr>
              <w:t xml:space="preserve">        4 469,88</w:t>
            </w:r>
            <w:r w:rsidR="001573D4" w:rsidRPr="00540F34">
              <w:rPr>
                <w:b/>
                <w:bCs/>
                <w:color w:val="FF0000"/>
                <w:sz w:val="24"/>
                <w:szCs w:val="24"/>
              </w:rPr>
              <w:t xml:space="preserve"> Kč</w:t>
            </w:r>
          </w:p>
        </w:tc>
      </w:tr>
    </w:tbl>
    <w:p w14:paraId="14F02EB8" w14:textId="77777777" w:rsidR="00371694" w:rsidRDefault="00371694" w:rsidP="00371694">
      <w:pPr>
        <w:spacing w:after="0"/>
        <w:jc w:val="both"/>
        <w:rPr>
          <w:rFonts w:eastAsia="Times New Roman" w:cs="Times New Roman"/>
          <w:lang w:eastAsia="cs-CZ"/>
        </w:rPr>
      </w:pPr>
    </w:p>
    <w:p w14:paraId="5D3CFEA4" w14:textId="77777777" w:rsidR="00371694" w:rsidRDefault="00371694" w:rsidP="00371694">
      <w:pPr>
        <w:spacing w:after="0"/>
        <w:jc w:val="both"/>
        <w:rPr>
          <w:rFonts w:eastAsia="Times New Roman" w:cs="Times New Roman"/>
          <w:lang w:eastAsia="cs-CZ"/>
        </w:rPr>
      </w:pPr>
    </w:p>
    <w:p w14:paraId="0801C375" w14:textId="77777777" w:rsidR="00371694" w:rsidRDefault="00371694" w:rsidP="0092037E">
      <w:pPr>
        <w:numPr>
          <w:ilvl w:val="0"/>
          <w:numId w:val="8"/>
        </w:numPr>
        <w:spacing w:after="0"/>
        <w:contextualSpacing/>
        <w:jc w:val="both"/>
        <w:rPr>
          <w:rFonts w:eastAsia="Times New Roman" w:cs="Times New Roman"/>
          <w:color w:val="FF0000"/>
          <w:sz w:val="32"/>
          <w:szCs w:val="32"/>
          <w:lang w:eastAsia="cs-CZ"/>
        </w:rPr>
      </w:pPr>
      <w:r>
        <w:rPr>
          <w:rFonts w:eastAsia="Times New Roman" w:cs="Times New Roman"/>
          <w:color w:val="FF0000"/>
          <w:sz w:val="32"/>
          <w:szCs w:val="32"/>
          <w:lang w:eastAsia="cs-CZ"/>
        </w:rPr>
        <w:lastRenderedPageBreak/>
        <w:t>Stavby a rekonstrukce, pořízení HIM</w:t>
      </w:r>
    </w:p>
    <w:p w14:paraId="6FFAF3C9" w14:textId="77777777" w:rsidR="006A4E13" w:rsidRDefault="006A4E13" w:rsidP="00E009F0">
      <w:pPr>
        <w:spacing w:after="0"/>
        <w:jc w:val="both"/>
        <w:rPr>
          <w:rFonts w:eastAsia="Times New Roman" w:cs="Times New Roman"/>
          <w:sz w:val="24"/>
          <w:szCs w:val="24"/>
          <w:lang w:eastAsia="cs-CZ"/>
        </w:rPr>
      </w:pPr>
    </w:p>
    <w:p w14:paraId="7990520A" w14:textId="2639919C" w:rsidR="00573EA1" w:rsidRPr="00C8598D" w:rsidRDefault="00FA7C61" w:rsidP="00E009F0">
      <w:pPr>
        <w:spacing w:after="0"/>
        <w:jc w:val="both"/>
        <w:rPr>
          <w:rFonts w:eastAsia="Times New Roman" w:cs="Times New Roman"/>
          <w:sz w:val="24"/>
          <w:szCs w:val="24"/>
          <w:lang w:eastAsia="cs-CZ"/>
        </w:rPr>
      </w:pPr>
      <w:r>
        <w:rPr>
          <w:rFonts w:eastAsia="Times New Roman" w:cs="Times New Roman"/>
          <w:sz w:val="24"/>
          <w:szCs w:val="24"/>
          <w:lang w:eastAsia="cs-CZ"/>
        </w:rPr>
        <w:t xml:space="preserve">Zřizovatelem – OÚ Komňa byl podán v únoru 2021 projekt na rekonstrukci půdních prostor </w:t>
      </w:r>
      <w:r w:rsidR="00966AF9">
        <w:rPr>
          <w:rFonts w:eastAsia="Times New Roman" w:cs="Times New Roman"/>
          <w:sz w:val="24"/>
          <w:szCs w:val="24"/>
          <w:lang w:eastAsia="cs-CZ"/>
        </w:rPr>
        <w:br/>
      </w:r>
      <w:r>
        <w:rPr>
          <w:rFonts w:eastAsia="Times New Roman" w:cs="Times New Roman"/>
          <w:sz w:val="24"/>
          <w:szCs w:val="24"/>
          <w:lang w:eastAsia="cs-CZ"/>
        </w:rPr>
        <w:t>a zbudování nové herny pro ŠD a počítačové učebny</w:t>
      </w:r>
      <w:r w:rsidR="00D2256F">
        <w:rPr>
          <w:rFonts w:eastAsia="Times New Roman" w:cs="Times New Roman"/>
          <w:sz w:val="24"/>
          <w:szCs w:val="24"/>
          <w:lang w:eastAsia="cs-CZ"/>
        </w:rPr>
        <w:t xml:space="preserve"> pod názvem</w:t>
      </w:r>
      <w:r w:rsidR="000B5F2E">
        <w:rPr>
          <w:rFonts w:eastAsia="Times New Roman" w:cs="Times New Roman"/>
          <w:sz w:val="24"/>
          <w:szCs w:val="24"/>
          <w:lang w:eastAsia="cs-CZ"/>
        </w:rPr>
        <w:t>:</w:t>
      </w:r>
      <w:r w:rsidR="00D2256F">
        <w:rPr>
          <w:rFonts w:eastAsia="Times New Roman" w:cs="Times New Roman"/>
          <w:sz w:val="24"/>
          <w:szCs w:val="24"/>
          <w:lang w:eastAsia="cs-CZ"/>
        </w:rPr>
        <w:t xml:space="preserve"> </w:t>
      </w:r>
      <w:r w:rsidR="00D2256F" w:rsidRPr="000B5F2E">
        <w:rPr>
          <w:rFonts w:eastAsia="Times New Roman" w:cs="Times New Roman"/>
          <w:b/>
          <w:sz w:val="24"/>
          <w:szCs w:val="24"/>
          <w:lang w:eastAsia="cs-CZ"/>
        </w:rPr>
        <w:t xml:space="preserve">MODERNIZACE </w:t>
      </w:r>
      <w:r w:rsidR="00966AF9">
        <w:rPr>
          <w:rFonts w:eastAsia="Times New Roman" w:cs="Times New Roman"/>
          <w:b/>
          <w:sz w:val="24"/>
          <w:szCs w:val="24"/>
          <w:lang w:eastAsia="cs-CZ"/>
        </w:rPr>
        <w:br/>
      </w:r>
      <w:r w:rsidR="00D2256F" w:rsidRPr="000B5F2E">
        <w:rPr>
          <w:rFonts w:eastAsia="Times New Roman" w:cs="Times New Roman"/>
          <w:b/>
          <w:sz w:val="24"/>
          <w:szCs w:val="24"/>
          <w:lang w:eastAsia="cs-CZ"/>
        </w:rPr>
        <w:t xml:space="preserve">A REKONSTRUKCE STÁVAJÍCÍHO OBJEKTU ZŠ a MŠ Komňa. </w:t>
      </w:r>
      <w:r>
        <w:rPr>
          <w:rFonts w:eastAsia="Times New Roman" w:cs="Times New Roman"/>
          <w:sz w:val="24"/>
          <w:szCs w:val="24"/>
          <w:lang w:eastAsia="cs-CZ"/>
        </w:rPr>
        <w:t>Projekt nebyl bohužel schválen, ale zřizovatel se rozhodl tuto stavbu zrealizovat a financovat z vlastních zdrojů. Plánovaná realizace by</w:t>
      </w:r>
      <w:r w:rsidR="007C1339">
        <w:rPr>
          <w:rFonts w:eastAsia="Times New Roman" w:cs="Times New Roman"/>
          <w:sz w:val="24"/>
          <w:szCs w:val="24"/>
          <w:lang w:eastAsia="cs-CZ"/>
        </w:rPr>
        <w:t>la</w:t>
      </w:r>
      <w:r>
        <w:rPr>
          <w:rFonts w:eastAsia="Times New Roman" w:cs="Times New Roman"/>
          <w:sz w:val="24"/>
          <w:szCs w:val="24"/>
          <w:lang w:eastAsia="cs-CZ"/>
        </w:rPr>
        <w:t xml:space="preserve"> </w:t>
      </w:r>
      <w:r w:rsidR="007C1339">
        <w:rPr>
          <w:rFonts w:eastAsia="Times New Roman" w:cs="Times New Roman"/>
          <w:sz w:val="24"/>
          <w:szCs w:val="24"/>
          <w:lang w:eastAsia="cs-CZ"/>
        </w:rPr>
        <w:t>zahájena v říjnu</w:t>
      </w:r>
      <w:r>
        <w:rPr>
          <w:rFonts w:eastAsia="Times New Roman" w:cs="Times New Roman"/>
          <w:sz w:val="24"/>
          <w:szCs w:val="24"/>
          <w:lang w:eastAsia="cs-CZ"/>
        </w:rPr>
        <w:t xml:space="preserve"> </w:t>
      </w:r>
      <w:r w:rsidR="007C1339">
        <w:rPr>
          <w:rFonts w:eastAsia="Times New Roman" w:cs="Times New Roman"/>
          <w:sz w:val="24"/>
          <w:szCs w:val="24"/>
          <w:lang w:eastAsia="cs-CZ"/>
        </w:rPr>
        <w:t>2021</w:t>
      </w:r>
      <w:r>
        <w:rPr>
          <w:rFonts w:eastAsia="Times New Roman" w:cs="Times New Roman"/>
          <w:sz w:val="24"/>
          <w:szCs w:val="24"/>
          <w:lang w:eastAsia="cs-CZ"/>
        </w:rPr>
        <w:t>.</w:t>
      </w:r>
      <w:r w:rsidR="007C1339">
        <w:rPr>
          <w:rFonts w:eastAsia="Times New Roman" w:cs="Times New Roman"/>
          <w:sz w:val="24"/>
          <w:szCs w:val="24"/>
          <w:lang w:eastAsia="cs-CZ"/>
        </w:rPr>
        <w:t xml:space="preserve"> Kvůli statickým problémům, které byly odhaleny během rekonstrukce</w:t>
      </w:r>
      <w:r w:rsidR="00694A3E">
        <w:rPr>
          <w:rFonts w:eastAsia="Times New Roman" w:cs="Times New Roman"/>
          <w:sz w:val="24"/>
          <w:szCs w:val="24"/>
          <w:lang w:eastAsia="cs-CZ"/>
        </w:rPr>
        <w:t>,</w:t>
      </w:r>
      <w:r w:rsidR="007C1339">
        <w:rPr>
          <w:rFonts w:eastAsia="Times New Roman" w:cs="Times New Roman"/>
          <w:sz w:val="24"/>
          <w:szCs w:val="24"/>
          <w:lang w:eastAsia="cs-CZ"/>
        </w:rPr>
        <w:t xml:space="preserve"> došlo k pozastavení stavby, trámy, které byly ve špatné kondici se musely vyztužit ocelovými konstrukcemi a následně se pak shazovaly stropy, dávaly pryč špatné trámy a snižovaly stropy ve třídách v 1NP a sborovně. Do konce školního roku </w:t>
      </w:r>
      <w:r w:rsidR="00090579">
        <w:rPr>
          <w:rFonts w:eastAsia="Times New Roman" w:cs="Times New Roman"/>
          <w:sz w:val="24"/>
          <w:szCs w:val="24"/>
          <w:lang w:eastAsia="cs-CZ"/>
        </w:rPr>
        <w:t xml:space="preserve">2021/2022 </w:t>
      </w:r>
      <w:r w:rsidR="007C1339">
        <w:rPr>
          <w:rFonts w:eastAsia="Times New Roman" w:cs="Times New Roman"/>
          <w:sz w:val="24"/>
          <w:szCs w:val="24"/>
          <w:lang w:eastAsia="cs-CZ"/>
        </w:rPr>
        <w:t xml:space="preserve">se nepodařilo stavbu dokončit. Poslední termín předání stavby firmou SANIZO byl stanoven </w:t>
      </w:r>
      <w:r w:rsidR="00966AF9">
        <w:rPr>
          <w:rFonts w:eastAsia="Times New Roman" w:cs="Times New Roman"/>
          <w:sz w:val="24"/>
          <w:szCs w:val="24"/>
          <w:lang w:eastAsia="cs-CZ"/>
        </w:rPr>
        <w:br/>
      </w:r>
      <w:r w:rsidR="007C1339">
        <w:rPr>
          <w:rFonts w:eastAsia="Times New Roman" w:cs="Times New Roman"/>
          <w:sz w:val="24"/>
          <w:szCs w:val="24"/>
          <w:lang w:eastAsia="cs-CZ"/>
        </w:rPr>
        <w:t>na 30.09.2022.</w:t>
      </w:r>
      <w:r w:rsidR="00090579">
        <w:rPr>
          <w:rFonts w:eastAsia="Times New Roman" w:cs="Times New Roman"/>
          <w:sz w:val="24"/>
          <w:szCs w:val="24"/>
          <w:lang w:eastAsia="cs-CZ"/>
        </w:rPr>
        <w:t xml:space="preserve"> Ani v tomto termínu však nebyla stavba dokončena. Stavební práce se prodlužovaly a probíhaly i v celém školním roce 2022/2023. </w:t>
      </w:r>
      <w:r w:rsidR="00C8598D">
        <w:rPr>
          <w:rFonts w:eastAsia="Times New Roman" w:cs="Times New Roman"/>
          <w:sz w:val="24"/>
          <w:szCs w:val="24"/>
          <w:lang w:eastAsia="cs-CZ"/>
        </w:rPr>
        <w:t>Celková cena plánované rekonstrukce byla ve výši 6 600 000,-Kč bez DPH, kon</w:t>
      </w:r>
      <w:r w:rsidR="002B20BB">
        <w:rPr>
          <w:rFonts w:eastAsia="Times New Roman" w:cs="Times New Roman"/>
          <w:sz w:val="24"/>
          <w:szCs w:val="24"/>
          <w:lang w:eastAsia="cs-CZ"/>
        </w:rPr>
        <w:t xml:space="preserve">ečná cena po navýšení nákladů byla </w:t>
      </w:r>
      <w:r w:rsidR="00C8598D">
        <w:rPr>
          <w:rFonts w:eastAsia="Times New Roman" w:cs="Times New Roman"/>
          <w:sz w:val="24"/>
          <w:szCs w:val="24"/>
          <w:lang w:eastAsia="cs-CZ"/>
        </w:rPr>
        <w:t xml:space="preserve">stanovena na 7 113 067,-Kč bez DPH. </w:t>
      </w:r>
      <w:r w:rsidR="00970374">
        <w:rPr>
          <w:rFonts w:eastAsia="Times New Roman" w:cs="Times New Roman"/>
          <w:sz w:val="24"/>
          <w:szCs w:val="24"/>
          <w:lang w:eastAsia="cs-CZ"/>
        </w:rPr>
        <w:t>Dle sdělení</w:t>
      </w:r>
      <w:r w:rsidR="00C8598D" w:rsidRPr="00C8598D">
        <w:rPr>
          <w:rFonts w:eastAsia="Times New Roman" w:cs="Times New Roman"/>
          <w:sz w:val="24"/>
          <w:szCs w:val="24"/>
          <w:lang w:eastAsia="cs-CZ"/>
        </w:rPr>
        <w:t xml:space="preserve"> zřizovatele</w:t>
      </w:r>
      <w:r w:rsidR="00970374">
        <w:rPr>
          <w:rFonts w:eastAsia="Times New Roman" w:cs="Times New Roman"/>
          <w:sz w:val="24"/>
          <w:szCs w:val="24"/>
          <w:lang w:eastAsia="cs-CZ"/>
        </w:rPr>
        <w:t>, č.j.: OUKo-417/2023 činily celkové náklady 8 447 149,86 Kč</w:t>
      </w:r>
      <w:r w:rsidR="00C8598D" w:rsidRPr="00C8598D">
        <w:rPr>
          <w:rFonts w:eastAsia="Times New Roman" w:cs="Times New Roman"/>
          <w:sz w:val="24"/>
          <w:szCs w:val="24"/>
          <w:lang w:eastAsia="cs-CZ"/>
        </w:rPr>
        <w:t xml:space="preserve">. Podstatné pro nás, jako pro uživatele stavby bylo, </w:t>
      </w:r>
      <w:r w:rsidR="00966AF9">
        <w:rPr>
          <w:rFonts w:eastAsia="Times New Roman" w:cs="Times New Roman"/>
          <w:sz w:val="24"/>
          <w:szCs w:val="24"/>
          <w:lang w:eastAsia="cs-CZ"/>
        </w:rPr>
        <w:br/>
      </w:r>
      <w:r w:rsidR="00C8598D" w:rsidRPr="00C8598D">
        <w:rPr>
          <w:rFonts w:eastAsia="Times New Roman" w:cs="Times New Roman"/>
          <w:sz w:val="24"/>
          <w:szCs w:val="24"/>
          <w:lang w:eastAsia="cs-CZ"/>
        </w:rPr>
        <w:t xml:space="preserve">že </w:t>
      </w:r>
      <w:r w:rsidR="00C8598D" w:rsidRPr="00C8598D">
        <w:rPr>
          <w:sz w:val="24"/>
          <w:szCs w:val="24"/>
        </w:rPr>
        <w:t>stavební úřad Bojkovice provedl dne 13.07.2023 závěrečnou kontrolní prohlídku a vydal kolaudační souhlas</w:t>
      </w:r>
      <w:r w:rsidR="00970374">
        <w:rPr>
          <w:sz w:val="24"/>
          <w:szCs w:val="24"/>
        </w:rPr>
        <w:t xml:space="preserve"> čj. </w:t>
      </w:r>
      <w:proofErr w:type="spellStart"/>
      <w:r w:rsidR="00970374">
        <w:rPr>
          <w:sz w:val="24"/>
          <w:szCs w:val="24"/>
        </w:rPr>
        <w:t>OÚBo</w:t>
      </w:r>
      <w:proofErr w:type="spellEnd"/>
      <w:r w:rsidR="00970374">
        <w:rPr>
          <w:sz w:val="24"/>
          <w:szCs w:val="24"/>
        </w:rPr>
        <w:t>/1281/2023/OSÚ ze dne 04.08.2023</w:t>
      </w:r>
      <w:r w:rsidR="00C8598D" w:rsidRPr="00C8598D">
        <w:rPr>
          <w:sz w:val="24"/>
          <w:szCs w:val="24"/>
        </w:rPr>
        <w:t xml:space="preserve"> s užíváním stavby. Byly to téměř 2 roky, které pro nás nebyly vůbec jednoduché, hluk, prašné prostředí, výuka v náhradních prostorách, neustálé změny v provozu atd…. Ale od září</w:t>
      </w:r>
      <w:r w:rsidR="007C1339" w:rsidRPr="00C8598D">
        <w:rPr>
          <w:rFonts w:eastAsia="Times New Roman" w:cs="Times New Roman"/>
          <w:sz w:val="24"/>
          <w:szCs w:val="24"/>
          <w:lang w:eastAsia="cs-CZ"/>
        </w:rPr>
        <w:t xml:space="preserve"> </w:t>
      </w:r>
      <w:r w:rsidR="00C8598D">
        <w:rPr>
          <w:rFonts w:eastAsia="Times New Roman" w:cs="Times New Roman"/>
          <w:sz w:val="24"/>
          <w:szCs w:val="24"/>
          <w:lang w:eastAsia="cs-CZ"/>
        </w:rPr>
        <w:t xml:space="preserve">2023 </w:t>
      </w:r>
      <w:r w:rsidR="00C8598D" w:rsidRPr="00C8598D">
        <w:rPr>
          <w:rFonts w:eastAsia="Times New Roman" w:cs="Times New Roman"/>
          <w:sz w:val="24"/>
          <w:szCs w:val="24"/>
          <w:lang w:eastAsia="cs-CZ"/>
        </w:rPr>
        <w:t>se žáci konečně dočkají vysněných prostor</w:t>
      </w:r>
      <w:r w:rsidR="00C8598D">
        <w:rPr>
          <w:rFonts w:eastAsia="Times New Roman" w:cs="Times New Roman"/>
          <w:sz w:val="24"/>
          <w:szCs w:val="24"/>
          <w:lang w:eastAsia="cs-CZ"/>
        </w:rPr>
        <w:t>.</w:t>
      </w:r>
      <w:r w:rsidR="005D25D6">
        <w:rPr>
          <w:rFonts w:eastAsia="Times New Roman" w:cs="Times New Roman"/>
          <w:sz w:val="24"/>
          <w:szCs w:val="24"/>
          <w:lang w:eastAsia="cs-CZ"/>
        </w:rPr>
        <w:t xml:space="preserve"> V září 2022 se nám podařilo získat </w:t>
      </w:r>
      <w:r w:rsidR="00EA57E5">
        <w:rPr>
          <w:rFonts w:eastAsia="Times New Roman" w:cs="Times New Roman"/>
          <w:sz w:val="24"/>
          <w:szCs w:val="24"/>
          <w:lang w:eastAsia="cs-CZ"/>
        </w:rPr>
        <w:t xml:space="preserve">od společnosti ČEZ finance </w:t>
      </w:r>
      <w:r w:rsidR="00966AF9">
        <w:rPr>
          <w:rFonts w:eastAsia="Times New Roman" w:cs="Times New Roman"/>
          <w:sz w:val="24"/>
          <w:szCs w:val="24"/>
          <w:lang w:eastAsia="cs-CZ"/>
        </w:rPr>
        <w:br/>
      </w:r>
      <w:r w:rsidR="00EA57E5">
        <w:rPr>
          <w:rFonts w:eastAsia="Times New Roman" w:cs="Times New Roman"/>
          <w:sz w:val="24"/>
          <w:szCs w:val="24"/>
          <w:lang w:eastAsia="cs-CZ"/>
        </w:rPr>
        <w:t>ve výši 503 950,-</w:t>
      </w:r>
      <w:r w:rsidR="00966AF9">
        <w:rPr>
          <w:rFonts w:eastAsia="Times New Roman" w:cs="Times New Roman"/>
          <w:sz w:val="24"/>
          <w:szCs w:val="24"/>
          <w:lang w:eastAsia="cs-CZ"/>
        </w:rPr>
        <w:t xml:space="preserve"> </w:t>
      </w:r>
      <w:r w:rsidR="00EA57E5">
        <w:rPr>
          <w:rFonts w:eastAsia="Times New Roman" w:cs="Times New Roman"/>
          <w:sz w:val="24"/>
          <w:szCs w:val="24"/>
          <w:lang w:eastAsia="cs-CZ"/>
        </w:rPr>
        <w:t>Kč na projekt „Modernizace zařízení a vybavení počítačové učebny a školní družiny“. Díky těmto financím jsme vybavili školní družinu nábytkem a zčásti zmodernizovali a doplnili interaktivní techniku.</w:t>
      </w:r>
    </w:p>
    <w:p w14:paraId="628CE481" w14:textId="77777777" w:rsidR="00970374" w:rsidRDefault="00970374" w:rsidP="00E009F0">
      <w:pPr>
        <w:spacing w:after="0"/>
        <w:jc w:val="both"/>
        <w:rPr>
          <w:rFonts w:eastAsia="Times New Roman" w:cs="Times New Roman"/>
          <w:b/>
          <w:sz w:val="24"/>
          <w:szCs w:val="24"/>
          <w:lang w:eastAsia="cs-CZ"/>
        </w:rPr>
      </w:pPr>
    </w:p>
    <w:p w14:paraId="15270497" w14:textId="5DE0CFD5" w:rsidR="005515F4" w:rsidRPr="007743A2" w:rsidRDefault="005515F4" w:rsidP="00E009F0">
      <w:pPr>
        <w:spacing w:after="0"/>
        <w:jc w:val="both"/>
        <w:rPr>
          <w:rFonts w:eastAsia="Times New Roman" w:cs="Times New Roman"/>
          <w:b/>
          <w:sz w:val="24"/>
          <w:szCs w:val="24"/>
          <w:lang w:eastAsia="cs-CZ"/>
        </w:rPr>
      </w:pPr>
      <w:r w:rsidRPr="007743A2">
        <w:rPr>
          <w:rFonts w:eastAsia="Times New Roman" w:cs="Times New Roman"/>
          <w:b/>
          <w:sz w:val="24"/>
          <w:szCs w:val="24"/>
          <w:lang w:eastAsia="cs-CZ"/>
        </w:rPr>
        <w:t>HIM</w:t>
      </w:r>
      <w:r w:rsidR="007743A2">
        <w:rPr>
          <w:rFonts w:eastAsia="Times New Roman" w:cs="Times New Roman"/>
          <w:b/>
          <w:sz w:val="24"/>
          <w:szCs w:val="24"/>
          <w:lang w:eastAsia="cs-CZ"/>
        </w:rPr>
        <w:t xml:space="preserve"> </w:t>
      </w:r>
    </w:p>
    <w:tbl>
      <w:tblPr>
        <w:tblStyle w:val="Mkatabulky"/>
        <w:tblW w:w="0" w:type="auto"/>
        <w:tblInd w:w="38" w:type="dxa"/>
        <w:tblLook w:val="04A0" w:firstRow="1" w:lastRow="0" w:firstColumn="1" w:lastColumn="0" w:noHBand="0" w:noVBand="1"/>
      </w:tblPr>
      <w:tblGrid>
        <w:gridCol w:w="3189"/>
        <w:gridCol w:w="1701"/>
        <w:gridCol w:w="2268"/>
        <w:gridCol w:w="1276"/>
        <w:gridCol w:w="814"/>
      </w:tblGrid>
      <w:tr w:rsidR="000B5F2E" w14:paraId="412CB91F" w14:textId="70B02D23" w:rsidTr="00014A71">
        <w:tc>
          <w:tcPr>
            <w:tcW w:w="3189" w:type="dxa"/>
          </w:tcPr>
          <w:p w14:paraId="40B28102" w14:textId="22275C02" w:rsidR="000B5F2E" w:rsidRDefault="00EA57E5" w:rsidP="00E009F0">
            <w:pPr>
              <w:jc w:val="both"/>
              <w:rPr>
                <w:rFonts w:eastAsia="Times New Roman"/>
                <w:sz w:val="24"/>
                <w:szCs w:val="24"/>
                <w:lang w:eastAsia="cs-CZ"/>
              </w:rPr>
            </w:pPr>
            <w:r>
              <w:rPr>
                <w:rFonts w:eastAsia="Times New Roman"/>
                <w:sz w:val="24"/>
                <w:szCs w:val="24"/>
                <w:lang w:eastAsia="cs-CZ"/>
              </w:rPr>
              <w:t>Nábytek do ŠD</w:t>
            </w:r>
          </w:p>
        </w:tc>
        <w:tc>
          <w:tcPr>
            <w:tcW w:w="1701" w:type="dxa"/>
          </w:tcPr>
          <w:p w14:paraId="1B0C10C1" w14:textId="0727E6FF" w:rsidR="000B5F2E" w:rsidRDefault="00EA57E5" w:rsidP="00E009F0">
            <w:pPr>
              <w:jc w:val="both"/>
              <w:rPr>
                <w:rFonts w:eastAsia="Times New Roman"/>
                <w:sz w:val="24"/>
                <w:szCs w:val="24"/>
                <w:lang w:eastAsia="cs-CZ"/>
              </w:rPr>
            </w:pPr>
            <w:r>
              <w:rPr>
                <w:rFonts w:eastAsia="Times New Roman"/>
                <w:sz w:val="24"/>
                <w:szCs w:val="24"/>
                <w:lang w:eastAsia="cs-CZ"/>
              </w:rPr>
              <w:t>173 620</w:t>
            </w:r>
            <w:r w:rsidR="00F53158">
              <w:rPr>
                <w:rFonts w:eastAsia="Times New Roman"/>
                <w:sz w:val="24"/>
                <w:szCs w:val="24"/>
                <w:lang w:eastAsia="cs-CZ"/>
              </w:rPr>
              <w:t xml:space="preserve">,00 </w:t>
            </w:r>
            <w:r w:rsidR="000B5F2E">
              <w:rPr>
                <w:rFonts w:eastAsia="Times New Roman"/>
                <w:sz w:val="24"/>
                <w:szCs w:val="24"/>
                <w:lang w:eastAsia="cs-CZ"/>
              </w:rPr>
              <w:t>Kč</w:t>
            </w:r>
          </w:p>
        </w:tc>
        <w:tc>
          <w:tcPr>
            <w:tcW w:w="2268" w:type="dxa"/>
          </w:tcPr>
          <w:p w14:paraId="38EB8C96" w14:textId="22932CB2" w:rsidR="000B5F2E" w:rsidRDefault="00EA57E5" w:rsidP="00E009F0">
            <w:pPr>
              <w:jc w:val="both"/>
              <w:rPr>
                <w:rFonts w:eastAsia="Times New Roman"/>
                <w:sz w:val="24"/>
                <w:szCs w:val="24"/>
                <w:lang w:eastAsia="cs-CZ"/>
              </w:rPr>
            </w:pPr>
            <w:proofErr w:type="spellStart"/>
            <w:r>
              <w:rPr>
                <w:rFonts w:eastAsia="Times New Roman"/>
                <w:sz w:val="24"/>
                <w:szCs w:val="24"/>
                <w:lang w:eastAsia="cs-CZ"/>
              </w:rPr>
              <w:t>Nomiland</w:t>
            </w:r>
            <w:proofErr w:type="spellEnd"/>
          </w:p>
        </w:tc>
        <w:tc>
          <w:tcPr>
            <w:tcW w:w="1276" w:type="dxa"/>
          </w:tcPr>
          <w:p w14:paraId="3F7D337B" w14:textId="13FF5882" w:rsidR="000B5F2E" w:rsidRDefault="00EA57E5" w:rsidP="00E009F0">
            <w:pPr>
              <w:jc w:val="both"/>
              <w:rPr>
                <w:rFonts w:eastAsia="Times New Roman"/>
                <w:sz w:val="24"/>
                <w:szCs w:val="24"/>
                <w:lang w:eastAsia="cs-CZ"/>
              </w:rPr>
            </w:pPr>
            <w:r>
              <w:rPr>
                <w:rFonts w:eastAsia="Times New Roman"/>
                <w:sz w:val="24"/>
                <w:szCs w:val="24"/>
                <w:lang w:eastAsia="cs-CZ"/>
              </w:rPr>
              <w:t>ŠD</w:t>
            </w:r>
          </w:p>
        </w:tc>
        <w:tc>
          <w:tcPr>
            <w:tcW w:w="814" w:type="dxa"/>
          </w:tcPr>
          <w:p w14:paraId="31C08CAE" w14:textId="1EB5BB52" w:rsidR="000B5F2E" w:rsidRDefault="00EA57E5" w:rsidP="00E009F0">
            <w:pPr>
              <w:jc w:val="both"/>
              <w:rPr>
                <w:rFonts w:eastAsia="Times New Roman"/>
                <w:sz w:val="24"/>
                <w:szCs w:val="24"/>
                <w:lang w:eastAsia="cs-CZ"/>
              </w:rPr>
            </w:pPr>
            <w:r>
              <w:rPr>
                <w:rFonts w:eastAsia="Times New Roman"/>
                <w:sz w:val="24"/>
                <w:szCs w:val="24"/>
                <w:lang w:eastAsia="cs-CZ"/>
              </w:rPr>
              <w:t>ČEZ</w:t>
            </w:r>
          </w:p>
        </w:tc>
      </w:tr>
      <w:tr w:rsidR="000B5F2E" w14:paraId="7C6F2AD0" w14:textId="42E1C5E7" w:rsidTr="00014A71">
        <w:tc>
          <w:tcPr>
            <w:tcW w:w="3189" w:type="dxa"/>
          </w:tcPr>
          <w:p w14:paraId="6BC6A005" w14:textId="302F9339" w:rsidR="000B5F2E" w:rsidRDefault="00EA57E5" w:rsidP="00E009F0">
            <w:pPr>
              <w:jc w:val="both"/>
              <w:rPr>
                <w:rFonts w:eastAsia="Times New Roman"/>
                <w:sz w:val="24"/>
                <w:szCs w:val="24"/>
                <w:lang w:eastAsia="cs-CZ"/>
              </w:rPr>
            </w:pPr>
            <w:r>
              <w:rPr>
                <w:rFonts w:eastAsia="Times New Roman"/>
                <w:sz w:val="24"/>
                <w:szCs w:val="24"/>
                <w:lang w:eastAsia="cs-CZ"/>
              </w:rPr>
              <w:t xml:space="preserve">Dřevěný </w:t>
            </w:r>
            <w:proofErr w:type="spellStart"/>
            <w:r>
              <w:rPr>
                <w:rFonts w:eastAsia="Times New Roman"/>
                <w:sz w:val="24"/>
                <w:szCs w:val="24"/>
                <w:lang w:eastAsia="cs-CZ"/>
              </w:rPr>
              <w:t>paravan</w:t>
            </w:r>
            <w:proofErr w:type="spellEnd"/>
          </w:p>
        </w:tc>
        <w:tc>
          <w:tcPr>
            <w:tcW w:w="1701" w:type="dxa"/>
          </w:tcPr>
          <w:p w14:paraId="3DF5BDC7" w14:textId="7D94E2BD" w:rsidR="000B5F2E" w:rsidRDefault="00EA57E5" w:rsidP="00E009F0">
            <w:pPr>
              <w:jc w:val="both"/>
              <w:rPr>
                <w:rFonts w:eastAsia="Times New Roman"/>
                <w:sz w:val="24"/>
                <w:szCs w:val="24"/>
                <w:lang w:eastAsia="cs-CZ"/>
              </w:rPr>
            </w:pPr>
            <w:r>
              <w:rPr>
                <w:rFonts w:eastAsia="Times New Roman"/>
                <w:sz w:val="24"/>
                <w:szCs w:val="24"/>
                <w:lang w:eastAsia="cs-CZ"/>
              </w:rPr>
              <w:t xml:space="preserve">  </w:t>
            </w:r>
            <w:r w:rsidR="00F53158">
              <w:rPr>
                <w:rFonts w:eastAsia="Times New Roman"/>
                <w:sz w:val="24"/>
                <w:szCs w:val="24"/>
                <w:lang w:eastAsia="cs-CZ"/>
              </w:rPr>
              <w:t xml:space="preserve">  </w:t>
            </w:r>
            <w:r>
              <w:rPr>
                <w:rFonts w:eastAsia="Times New Roman"/>
                <w:sz w:val="24"/>
                <w:szCs w:val="24"/>
                <w:lang w:eastAsia="cs-CZ"/>
              </w:rPr>
              <w:t>5 615</w:t>
            </w:r>
            <w:r w:rsidR="00F53158">
              <w:rPr>
                <w:rFonts w:eastAsia="Times New Roman"/>
                <w:sz w:val="24"/>
                <w:szCs w:val="24"/>
                <w:lang w:eastAsia="cs-CZ"/>
              </w:rPr>
              <w:t xml:space="preserve">,00 </w:t>
            </w:r>
            <w:r w:rsidR="000B5F2E">
              <w:rPr>
                <w:rFonts w:eastAsia="Times New Roman"/>
                <w:sz w:val="24"/>
                <w:szCs w:val="24"/>
                <w:lang w:eastAsia="cs-CZ"/>
              </w:rPr>
              <w:t>Kč</w:t>
            </w:r>
          </w:p>
        </w:tc>
        <w:tc>
          <w:tcPr>
            <w:tcW w:w="2268" w:type="dxa"/>
          </w:tcPr>
          <w:p w14:paraId="177E4CBE" w14:textId="07BD816E" w:rsidR="000B5F2E" w:rsidRDefault="00014A71" w:rsidP="00E009F0">
            <w:pPr>
              <w:jc w:val="both"/>
              <w:rPr>
                <w:rFonts w:eastAsia="Times New Roman"/>
                <w:sz w:val="24"/>
                <w:szCs w:val="24"/>
                <w:lang w:eastAsia="cs-CZ"/>
              </w:rPr>
            </w:pPr>
            <w:r>
              <w:rPr>
                <w:rFonts w:eastAsia="Times New Roman"/>
                <w:sz w:val="24"/>
                <w:szCs w:val="24"/>
                <w:lang w:eastAsia="cs-CZ"/>
              </w:rPr>
              <w:t xml:space="preserve">iM3, Slovensko </w:t>
            </w:r>
          </w:p>
        </w:tc>
        <w:tc>
          <w:tcPr>
            <w:tcW w:w="1276" w:type="dxa"/>
          </w:tcPr>
          <w:p w14:paraId="6352D982" w14:textId="1A59782B" w:rsidR="000B5F2E" w:rsidRDefault="00014A71" w:rsidP="00E009F0">
            <w:pPr>
              <w:jc w:val="both"/>
              <w:rPr>
                <w:rFonts w:eastAsia="Times New Roman"/>
                <w:sz w:val="24"/>
                <w:szCs w:val="24"/>
                <w:lang w:eastAsia="cs-CZ"/>
              </w:rPr>
            </w:pPr>
            <w:r>
              <w:rPr>
                <w:rFonts w:eastAsia="Times New Roman"/>
                <w:sz w:val="24"/>
                <w:szCs w:val="24"/>
                <w:lang w:eastAsia="cs-CZ"/>
              </w:rPr>
              <w:t>ŠD</w:t>
            </w:r>
          </w:p>
        </w:tc>
        <w:tc>
          <w:tcPr>
            <w:tcW w:w="814" w:type="dxa"/>
          </w:tcPr>
          <w:p w14:paraId="6A720ED3" w14:textId="7563CB2E" w:rsidR="000B5F2E" w:rsidRDefault="00014A71" w:rsidP="00E009F0">
            <w:pPr>
              <w:jc w:val="both"/>
              <w:rPr>
                <w:rFonts w:eastAsia="Times New Roman"/>
                <w:sz w:val="24"/>
                <w:szCs w:val="24"/>
                <w:lang w:eastAsia="cs-CZ"/>
              </w:rPr>
            </w:pPr>
            <w:r>
              <w:rPr>
                <w:rFonts w:eastAsia="Times New Roman"/>
                <w:sz w:val="24"/>
                <w:szCs w:val="24"/>
                <w:lang w:eastAsia="cs-CZ"/>
              </w:rPr>
              <w:t>ČEZ</w:t>
            </w:r>
          </w:p>
        </w:tc>
      </w:tr>
      <w:tr w:rsidR="000B5F2E" w14:paraId="6FB6FFCE" w14:textId="34AFA1AD" w:rsidTr="00014A71">
        <w:tc>
          <w:tcPr>
            <w:tcW w:w="3189" w:type="dxa"/>
          </w:tcPr>
          <w:p w14:paraId="4FCA5E8E" w14:textId="78FF96FE" w:rsidR="000B5F2E" w:rsidRDefault="00014A71" w:rsidP="00E009F0">
            <w:pPr>
              <w:jc w:val="both"/>
              <w:rPr>
                <w:rFonts w:eastAsia="Times New Roman"/>
                <w:sz w:val="24"/>
                <w:szCs w:val="24"/>
                <w:lang w:eastAsia="cs-CZ"/>
              </w:rPr>
            </w:pPr>
            <w:r>
              <w:rPr>
                <w:rFonts w:eastAsia="Times New Roman"/>
                <w:sz w:val="24"/>
                <w:szCs w:val="24"/>
                <w:lang w:eastAsia="cs-CZ"/>
              </w:rPr>
              <w:t>PC stoly IKEA</w:t>
            </w:r>
          </w:p>
        </w:tc>
        <w:tc>
          <w:tcPr>
            <w:tcW w:w="1701" w:type="dxa"/>
          </w:tcPr>
          <w:p w14:paraId="219A4421" w14:textId="43A9E7BF" w:rsidR="000B5F2E" w:rsidRDefault="00F53158" w:rsidP="00E009F0">
            <w:pPr>
              <w:jc w:val="both"/>
              <w:rPr>
                <w:rFonts w:eastAsia="Times New Roman"/>
                <w:sz w:val="24"/>
                <w:szCs w:val="24"/>
                <w:lang w:eastAsia="cs-CZ"/>
              </w:rPr>
            </w:pPr>
            <w:r>
              <w:rPr>
                <w:rFonts w:eastAsia="Times New Roman"/>
                <w:sz w:val="24"/>
                <w:szCs w:val="24"/>
                <w:lang w:eastAsia="cs-CZ"/>
              </w:rPr>
              <w:t xml:space="preserve">  </w:t>
            </w:r>
            <w:r w:rsidR="00014A71">
              <w:rPr>
                <w:rFonts w:eastAsia="Times New Roman"/>
                <w:sz w:val="24"/>
                <w:szCs w:val="24"/>
                <w:lang w:eastAsia="cs-CZ"/>
              </w:rPr>
              <w:t>23 848</w:t>
            </w:r>
            <w:r>
              <w:rPr>
                <w:rFonts w:eastAsia="Times New Roman"/>
                <w:sz w:val="24"/>
                <w:szCs w:val="24"/>
                <w:lang w:eastAsia="cs-CZ"/>
              </w:rPr>
              <w:t xml:space="preserve">,00 </w:t>
            </w:r>
            <w:r w:rsidR="008E6EE2">
              <w:rPr>
                <w:rFonts w:eastAsia="Times New Roman"/>
                <w:sz w:val="24"/>
                <w:szCs w:val="24"/>
                <w:lang w:eastAsia="cs-CZ"/>
              </w:rPr>
              <w:t>Kč</w:t>
            </w:r>
          </w:p>
        </w:tc>
        <w:tc>
          <w:tcPr>
            <w:tcW w:w="2268" w:type="dxa"/>
          </w:tcPr>
          <w:p w14:paraId="363477F6" w14:textId="1ABADD95" w:rsidR="000B5F2E" w:rsidRDefault="00014A71" w:rsidP="00E009F0">
            <w:pPr>
              <w:jc w:val="both"/>
              <w:rPr>
                <w:rFonts w:eastAsia="Times New Roman"/>
                <w:sz w:val="24"/>
                <w:szCs w:val="24"/>
                <w:lang w:eastAsia="cs-CZ"/>
              </w:rPr>
            </w:pPr>
            <w:r>
              <w:rPr>
                <w:rFonts w:eastAsia="Times New Roman"/>
                <w:sz w:val="24"/>
                <w:szCs w:val="24"/>
                <w:lang w:eastAsia="cs-CZ"/>
              </w:rPr>
              <w:t>IKEA</w:t>
            </w:r>
          </w:p>
        </w:tc>
        <w:tc>
          <w:tcPr>
            <w:tcW w:w="1276" w:type="dxa"/>
          </w:tcPr>
          <w:p w14:paraId="15EAE745" w14:textId="6BB51838" w:rsidR="000B5F2E" w:rsidRDefault="00014A71" w:rsidP="00E009F0">
            <w:pPr>
              <w:jc w:val="both"/>
              <w:rPr>
                <w:rFonts w:eastAsia="Times New Roman"/>
                <w:sz w:val="24"/>
                <w:szCs w:val="24"/>
                <w:lang w:eastAsia="cs-CZ"/>
              </w:rPr>
            </w:pPr>
            <w:r>
              <w:rPr>
                <w:rFonts w:eastAsia="Times New Roman"/>
                <w:sz w:val="24"/>
                <w:szCs w:val="24"/>
                <w:lang w:eastAsia="cs-CZ"/>
              </w:rPr>
              <w:t>ŠD</w:t>
            </w:r>
          </w:p>
        </w:tc>
        <w:tc>
          <w:tcPr>
            <w:tcW w:w="814" w:type="dxa"/>
          </w:tcPr>
          <w:p w14:paraId="50DA2856" w14:textId="1D6F0339" w:rsidR="000B5F2E" w:rsidRDefault="00014A71" w:rsidP="00E009F0">
            <w:pPr>
              <w:jc w:val="both"/>
              <w:rPr>
                <w:rFonts w:eastAsia="Times New Roman"/>
                <w:sz w:val="24"/>
                <w:szCs w:val="24"/>
                <w:lang w:eastAsia="cs-CZ"/>
              </w:rPr>
            </w:pPr>
            <w:r>
              <w:rPr>
                <w:rFonts w:eastAsia="Times New Roman"/>
                <w:sz w:val="24"/>
                <w:szCs w:val="24"/>
                <w:lang w:eastAsia="cs-CZ"/>
              </w:rPr>
              <w:t>ČEZ</w:t>
            </w:r>
          </w:p>
        </w:tc>
      </w:tr>
      <w:tr w:rsidR="000B5F2E" w14:paraId="178F7913" w14:textId="5C4A57D0" w:rsidTr="00014A71">
        <w:tc>
          <w:tcPr>
            <w:tcW w:w="3189" w:type="dxa"/>
          </w:tcPr>
          <w:p w14:paraId="5A807573" w14:textId="203F290A" w:rsidR="000B5F2E" w:rsidRDefault="00014A71" w:rsidP="00E009F0">
            <w:pPr>
              <w:jc w:val="both"/>
              <w:rPr>
                <w:rFonts w:eastAsia="Times New Roman"/>
                <w:sz w:val="24"/>
                <w:szCs w:val="24"/>
                <w:lang w:eastAsia="cs-CZ"/>
              </w:rPr>
            </w:pPr>
            <w:r>
              <w:rPr>
                <w:rFonts w:eastAsia="Times New Roman"/>
                <w:sz w:val="24"/>
                <w:szCs w:val="24"/>
                <w:lang w:eastAsia="cs-CZ"/>
              </w:rPr>
              <w:t>APPLE iPad tablety (6 kusů)</w:t>
            </w:r>
          </w:p>
        </w:tc>
        <w:tc>
          <w:tcPr>
            <w:tcW w:w="1701" w:type="dxa"/>
          </w:tcPr>
          <w:p w14:paraId="0D26A11C" w14:textId="5A2DD7B1" w:rsidR="000B5F2E" w:rsidRDefault="00F53158" w:rsidP="00E009F0">
            <w:pPr>
              <w:jc w:val="both"/>
              <w:rPr>
                <w:rFonts w:eastAsia="Times New Roman"/>
                <w:sz w:val="24"/>
                <w:szCs w:val="24"/>
                <w:lang w:eastAsia="cs-CZ"/>
              </w:rPr>
            </w:pPr>
            <w:r>
              <w:rPr>
                <w:rFonts w:eastAsia="Times New Roman"/>
                <w:sz w:val="24"/>
                <w:szCs w:val="24"/>
                <w:lang w:eastAsia="cs-CZ"/>
              </w:rPr>
              <w:t xml:space="preserve">  </w:t>
            </w:r>
            <w:r w:rsidR="00014A71">
              <w:rPr>
                <w:rFonts w:eastAsia="Times New Roman"/>
                <w:sz w:val="24"/>
                <w:szCs w:val="24"/>
                <w:lang w:eastAsia="cs-CZ"/>
              </w:rPr>
              <w:t>55 740</w:t>
            </w:r>
            <w:r>
              <w:rPr>
                <w:rFonts w:eastAsia="Times New Roman"/>
                <w:sz w:val="24"/>
                <w:szCs w:val="24"/>
                <w:lang w:eastAsia="cs-CZ"/>
              </w:rPr>
              <w:t xml:space="preserve">,00 </w:t>
            </w:r>
            <w:r w:rsidR="008E6EE2">
              <w:rPr>
                <w:rFonts w:eastAsia="Times New Roman"/>
                <w:sz w:val="24"/>
                <w:szCs w:val="24"/>
                <w:lang w:eastAsia="cs-CZ"/>
              </w:rPr>
              <w:t>Kč</w:t>
            </w:r>
          </w:p>
        </w:tc>
        <w:tc>
          <w:tcPr>
            <w:tcW w:w="2268" w:type="dxa"/>
          </w:tcPr>
          <w:p w14:paraId="1DFF6AF8" w14:textId="70E20BAC" w:rsidR="000B5F2E" w:rsidRDefault="00014A71" w:rsidP="00E009F0">
            <w:pPr>
              <w:jc w:val="both"/>
              <w:rPr>
                <w:rFonts w:eastAsia="Times New Roman"/>
                <w:sz w:val="24"/>
                <w:szCs w:val="24"/>
                <w:lang w:eastAsia="cs-CZ"/>
              </w:rPr>
            </w:pPr>
            <w:r>
              <w:rPr>
                <w:rFonts w:eastAsia="Times New Roman"/>
                <w:sz w:val="24"/>
                <w:szCs w:val="24"/>
                <w:lang w:eastAsia="cs-CZ"/>
              </w:rPr>
              <w:t xml:space="preserve">Internet </w:t>
            </w:r>
            <w:proofErr w:type="spellStart"/>
            <w:proofErr w:type="gramStart"/>
            <w:r>
              <w:rPr>
                <w:rFonts w:eastAsia="Times New Roman"/>
                <w:sz w:val="24"/>
                <w:szCs w:val="24"/>
                <w:lang w:eastAsia="cs-CZ"/>
              </w:rPr>
              <w:t>Mall,a.</w:t>
            </w:r>
            <w:proofErr w:type="gramEnd"/>
            <w:r>
              <w:rPr>
                <w:rFonts w:eastAsia="Times New Roman"/>
                <w:sz w:val="24"/>
                <w:szCs w:val="24"/>
                <w:lang w:eastAsia="cs-CZ"/>
              </w:rPr>
              <w:t>s</w:t>
            </w:r>
            <w:proofErr w:type="spellEnd"/>
            <w:r>
              <w:rPr>
                <w:rFonts w:eastAsia="Times New Roman"/>
                <w:sz w:val="24"/>
                <w:szCs w:val="24"/>
                <w:lang w:eastAsia="cs-CZ"/>
              </w:rPr>
              <w:t>.</w:t>
            </w:r>
          </w:p>
        </w:tc>
        <w:tc>
          <w:tcPr>
            <w:tcW w:w="1276" w:type="dxa"/>
          </w:tcPr>
          <w:p w14:paraId="6AB75D9E" w14:textId="16A27E65" w:rsidR="000B5F2E" w:rsidRDefault="00014A71" w:rsidP="00E009F0">
            <w:pPr>
              <w:jc w:val="both"/>
              <w:rPr>
                <w:rFonts w:eastAsia="Times New Roman"/>
                <w:sz w:val="24"/>
                <w:szCs w:val="24"/>
                <w:lang w:eastAsia="cs-CZ"/>
              </w:rPr>
            </w:pPr>
            <w:r>
              <w:rPr>
                <w:rFonts w:eastAsia="Times New Roman"/>
                <w:sz w:val="24"/>
                <w:szCs w:val="24"/>
                <w:lang w:eastAsia="cs-CZ"/>
              </w:rPr>
              <w:t>PC učebna</w:t>
            </w:r>
          </w:p>
        </w:tc>
        <w:tc>
          <w:tcPr>
            <w:tcW w:w="814" w:type="dxa"/>
          </w:tcPr>
          <w:p w14:paraId="2B17A7F9" w14:textId="72D7B0C5" w:rsidR="000B5F2E" w:rsidRDefault="00014A71" w:rsidP="00E009F0">
            <w:pPr>
              <w:jc w:val="both"/>
              <w:rPr>
                <w:rFonts w:eastAsia="Times New Roman"/>
                <w:sz w:val="24"/>
                <w:szCs w:val="24"/>
                <w:lang w:eastAsia="cs-CZ"/>
              </w:rPr>
            </w:pPr>
            <w:r>
              <w:rPr>
                <w:rFonts w:eastAsia="Times New Roman"/>
                <w:sz w:val="24"/>
                <w:szCs w:val="24"/>
                <w:lang w:eastAsia="cs-CZ"/>
              </w:rPr>
              <w:t>ČEZ</w:t>
            </w:r>
          </w:p>
        </w:tc>
      </w:tr>
      <w:tr w:rsidR="008E6EE2" w14:paraId="18617A95" w14:textId="77777777" w:rsidTr="00014A71">
        <w:tc>
          <w:tcPr>
            <w:tcW w:w="3189" w:type="dxa"/>
          </w:tcPr>
          <w:p w14:paraId="4F0B10A1" w14:textId="521DDF2B" w:rsidR="008E6EE2" w:rsidRDefault="00014A71" w:rsidP="00E009F0">
            <w:pPr>
              <w:jc w:val="both"/>
              <w:rPr>
                <w:rFonts w:eastAsia="Times New Roman"/>
                <w:sz w:val="24"/>
                <w:szCs w:val="24"/>
                <w:lang w:eastAsia="cs-CZ"/>
              </w:rPr>
            </w:pPr>
            <w:r>
              <w:rPr>
                <w:rFonts w:eastAsia="Times New Roman"/>
                <w:sz w:val="24"/>
                <w:szCs w:val="24"/>
                <w:lang w:eastAsia="cs-CZ"/>
              </w:rPr>
              <w:t>Robotické stavebnice LEGO</w:t>
            </w:r>
          </w:p>
        </w:tc>
        <w:tc>
          <w:tcPr>
            <w:tcW w:w="1701" w:type="dxa"/>
          </w:tcPr>
          <w:p w14:paraId="7689D018" w14:textId="7E064746" w:rsidR="008E6EE2" w:rsidRDefault="00F53158" w:rsidP="00E009F0">
            <w:pPr>
              <w:jc w:val="both"/>
              <w:rPr>
                <w:rFonts w:eastAsia="Times New Roman"/>
                <w:sz w:val="24"/>
                <w:szCs w:val="24"/>
                <w:lang w:eastAsia="cs-CZ"/>
              </w:rPr>
            </w:pPr>
            <w:r>
              <w:rPr>
                <w:rFonts w:eastAsia="Times New Roman"/>
                <w:sz w:val="24"/>
                <w:szCs w:val="24"/>
                <w:lang w:eastAsia="cs-CZ"/>
              </w:rPr>
              <w:t xml:space="preserve">  </w:t>
            </w:r>
            <w:r w:rsidR="00014A71">
              <w:rPr>
                <w:rFonts w:eastAsia="Times New Roman"/>
                <w:sz w:val="24"/>
                <w:szCs w:val="24"/>
                <w:lang w:eastAsia="cs-CZ"/>
              </w:rPr>
              <w:t>16 826</w:t>
            </w:r>
            <w:r>
              <w:rPr>
                <w:rFonts w:eastAsia="Times New Roman"/>
                <w:sz w:val="24"/>
                <w:szCs w:val="24"/>
                <w:lang w:eastAsia="cs-CZ"/>
              </w:rPr>
              <w:t xml:space="preserve">,00 </w:t>
            </w:r>
            <w:r w:rsidR="008E6EE2">
              <w:rPr>
                <w:rFonts w:eastAsia="Times New Roman"/>
                <w:sz w:val="24"/>
                <w:szCs w:val="24"/>
                <w:lang w:eastAsia="cs-CZ"/>
              </w:rPr>
              <w:t>Kč</w:t>
            </w:r>
          </w:p>
        </w:tc>
        <w:tc>
          <w:tcPr>
            <w:tcW w:w="2268" w:type="dxa"/>
          </w:tcPr>
          <w:p w14:paraId="2001203B" w14:textId="2E2EEC6E" w:rsidR="008E6EE2" w:rsidRDefault="00014A71" w:rsidP="00E009F0">
            <w:pPr>
              <w:jc w:val="both"/>
              <w:rPr>
                <w:rFonts w:eastAsia="Times New Roman"/>
                <w:sz w:val="24"/>
                <w:szCs w:val="24"/>
                <w:lang w:eastAsia="cs-CZ"/>
              </w:rPr>
            </w:pPr>
            <w:r>
              <w:rPr>
                <w:rFonts w:eastAsia="Times New Roman"/>
                <w:sz w:val="24"/>
                <w:szCs w:val="24"/>
                <w:lang w:eastAsia="cs-CZ"/>
              </w:rPr>
              <w:t xml:space="preserve">Růžovka </w:t>
            </w:r>
            <w:proofErr w:type="spellStart"/>
            <w:proofErr w:type="gramStart"/>
            <w:r>
              <w:rPr>
                <w:rFonts w:eastAsia="Times New Roman"/>
                <w:sz w:val="24"/>
                <w:szCs w:val="24"/>
                <w:lang w:eastAsia="cs-CZ"/>
              </w:rPr>
              <w:t>cz</w:t>
            </w:r>
            <w:proofErr w:type="spellEnd"/>
            <w:r>
              <w:rPr>
                <w:rFonts w:eastAsia="Times New Roman"/>
                <w:sz w:val="24"/>
                <w:szCs w:val="24"/>
                <w:lang w:eastAsia="cs-CZ"/>
              </w:rPr>
              <w:t>.,a.</w:t>
            </w:r>
            <w:proofErr w:type="gramEnd"/>
            <w:r>
              <w:rPr>
                <w:rFonts w:eastAsia="Times New Roman"/>
                <w:sz w:val="24"/>
                <w:szCs w:val="24"/>
                <w:lang w:eastAsia="cs-CZ"/>
              </w:rPr>
              <w:t>s.</w:t>
            </w:r>
          </w:p>
        </w:tc>
        <w:tc>
          <w:tcPr>
            <w:tcW w:w="1276" w:type="dxa"/>
          </w:tcPr>
          <w:p w14:paraId="663E467B" w14:textId="45CD6D76" w:rsidR="008E6EE2" w:rsidRDefault="00014A71" w:rsidP="008E6EE2">
            <w:pPr>
              <w:rPr>
                <w:rFonts w:eastAsia="Times New Roman"/>
                <w:sz w:val="24"/>
                <w:szCs w:val="24"/>
                <w:lang w:eastAsia="cs-CZ"/>
              </w:rPr>
            </w:pPr>
            <w:r>
              <w:rPr>
                <w:rFonts w:eastAsia="Times New Roman"/>
                <w:sz w:val="24"/>
                <w:szCs w:val="24"/>
                <w:lang w:eastAsia="cs-CZ"/>
              </w:rPr>
              <w:t>PC učebna</w:t>
            </w:r>
          </w:p>
        </w:tc>
        <w:tc>
          <w:tcPr>
            <w:tcW w:w="814" w:type="dxa"/>
          </w:tcPr>
          <w:p w14:paraId="7E22CEB9" w14:textId="74ED25C0" w:rsidR="008E6EE2" w:rsidRDefault="00014A71" w:rsidP="00E009F0">
            <w:pPr>
              <w:jc w:val="both"/>
              <w:rPr>
                <w:rFonts w:eastAsia="Times New Roman"/>
                <w:sz w:val="24"/>
                <w:szCs w:val="24"/>
                <w:lang w:eastAsia="cs-CZ"/>
              </w:rPr>
            </w:pPr>
            <w:r>
              <w:rPr>
                <w:rFonts w:eastAsia="Times New Roman"/>
                <w:sz w:val="24"/>
                <w:szCs w:val="24"/>
                <w:lang w:eastAsia="cs-CZ"/>
              </w:rPr>
              <w:t>ČEZ</w:t>
            </w:r>
            <w:r w:rsidR="005515F4">
              <w:rPr>
                <w:rFonts w:eastAsia="Times New Roman"/>
                <w:sz w:val="24"/>
                <w:szCs w:val="24"/>
                <w:lang w:eastAsia="cs-CZ"/>
              </w:rPr>
              <w:t xml:space="preserve"> </w:t>
            </w:r>
          </w:p>
        </w:tc>
      </w:tr>
      <w:tr w:rsidR="005515F4" w14:paraId="3C4A9AF2" w14:textId="77777777" w:rsidTr="00014A71">
        <w:tc>
          <w:tcPr>
            <w:tcW w:w="3189" w:type="dxa"/>
          </w:tcPr>
          <w:p w14:paraId="0390FA6B" w14:textId="653D3284" w:rsidR="005515F4" w:rsidRDefault="00014A71" w:rsidP="00E009F0">
            <w:pPr>
              <w:jc w:val="both"/>
              <w:rPr>
                <w:rFonts w:eastAsia="Times New Roman"/>
                <w:sz w:val="24"/>
                <w:szCs w:val="24"/>
                <w:lang w:eastAsia="cs-CZ"/>
              </w:rPr>
            </w:pPr>
            <w:r>
              <w:rPr>
                <w:rFonts w:eastAsia="Times New Roman"/>
                <w:sz w:val="24"/>
                <w:szCs w:val="24"/>
                <w:lang w:eastAsia="cs-CZ"/>
              </w:rPr>
              <w:t>Multifunkční kopírka RICOH MP C2504ex SP</w:t>
            </w:r>
          </w:p>
        </w:tc>
        <w:tc>
          <w:tcPr>
            <w:tcW w:w="1701" w:type="dxa"/>
          </w:tcPr>
          <w:p w14:paraId="6BE39F21" w14:textId="3DC557CB" w:rsidR="005515F4" w:rsidRDefault="00F53158" w:rsidP="00E009F0">
            <w:pPr>
              <w:jc w:val="both"/>
              <w:rPr>
                <w:rFonts w:eastAsia="Times New Roman"/>
                <w:sz w:val="24"/>
                <w:szCs w:val="24"/>
                <w:lang w:eastAsia="cs-CZ"/>
              </w:rPr>
            </w:pPr>
            <w:r>
              <w:rPr>
                <w:rFonts w:eastAsia="Times New Roman"/>
                <w:sz w:val="24"/>
                <w:szCs w:val="24"/>
                <w:lang w:eastAsia="cs-CZ"/>
              </w:rPr>
              <w:t xml:space="preserve">  </w:t>
            </w:r>
            <w:r w:rsidR="00014A71">
              <w:rPr>
                <w:rFonts w:eastAsia="Times New Roman"/>
                <w:sz w:val="24"/>
                <w:szCs w:val="24"/>
                <w:lang w:eastAsia="cs-CZ"/>
              </w:rPr>
              <w:t>46 935,90</w:t>
            </w:r>
            <w:r w:rsidR="00966AF9">
              <w:rPr>
                <w:rFonts w:eastAsia="Times New Roman"/>
                <w:sz w:val="24"/>
                <w:szCs w:val="24"/>
                <w:lang w:eastAsia="cs-CZ"/>
              </w:rPr>
              <w:t xml:space="preserve"> </w:t>
            </w:r>
            <w:r w:rsidR="005515F4">
              <w:rPr>
                <w:rFonts w:eastAsia="Times New Roman"/>
                <w:sz w:val="24"/>
                <w:szCs w:val="24"/>
                <w:lang w:eastAsia="cs-CZ"/>
              </w:rPr>
              <w:t>Kč</w:t>
            </w:r>
          </w:p>
        </w:tc>
        <w:tc>
          <w:tcPr>
            <w:tcW w:w="2268" w:type="dxa"/>
          </w:tcPr>
          <w:p w14:paraId="165CA10A" w14:textId="7A61B0AA" w:rsidR="005515F4" w:rsidRDefault="00014A71" w:rsidP="00E009F0">
            <w:pPr>
              <w:jc w:val="both"/>
              <w:rPr>
                <w:rFonts w:eastAsia="Times New Roman"/>
                <w:sz w:val="24"/>
                <w:szCs w:val="24"/>
                <w:lang w:eastAsia="cs-CZ"/>
              </w:rPr>
            </w:pPr>
            <w:proofErr w:type="spellStart"/>
            <w:proofErr w:type="gramStart"/>
            <w:r>
              <w:rPr>
                <w:rFonts w:eastAsia="Times New Roman"/>
                <w:sz w:val="24"/>
                <w:szCs w:val="24"/>
                <w:lang w:eastAsia="cs-CZ"/>
              </w:rPr>
              <w:t>RICOH,s.</w:t>
            </w:r>
            <w:proofErr w:type="gramEnd"/>
            <w:r>
              <w:rPr>
                <w:rFonts w:eastAsia="Times New Roman"/>
                <w:sz w:val="24"/>
                <w:szCs w:val="24"/>
                <w:lang w:eastAsia="cs-CZ"/>
              </w:rPr>
              <w:t>r.o</w:t>
            </w:r>
            <w:proofErr w:type="spellEnd"/>
            <w:r>
              <w:rPr>
                <w:rFonts w:eastAsia="Times New Roman"/>
                <w:sz w:val="24"/>
                <w:szCs w:val="24"/>
                <w:lang w:eastAsia="cs-CZ"/>
              </w:rPr>
              <w:t>.</w:t>
            </w:r>
          </w:p>
        </w:tc>
        <w:tc>
          <w:tcPr>
            <w:tcW w:w="1276" w:type="dxa"/>
          </w:tcPr>
          <w:p w14:paraId="7A9AAD68" w14:textId="32AB20CA" w:rsidR="005515F4" w:rsidRDefault="00014A71" w:rsidP="008E6EE2">
            <w:pPr>
              <w:rPr>
                <w:rFonts w:eastAsia="Times New Roman"/>
                <w:sz w:val="24"/>
                <w:szCs w:val="24"/>
                <w:lang w:eastAsia="cs-CZ"/>
              </w:rPr>
            </w:pPr>
            <w:r>
              <w:rPr>
                <w:rFonts w:eastAsia="Times New Roman"/>
                <w:sz w:val="24"/>
                <w:szCs w:val="24"/>
                <w:lang w:eastAsia="cs-CZ"/>
              </w:rPr>
              <w:t>sborovna</w:t>
            </w:r>
          </w:p>
        </w:tc>
        <w:tc>
          <w:tcPr>
            <w:tcW w:w="814" w:type="dxa"/>
          </w:tcPr>
          <w:p w14:paraId="1AFB7881" w14:textId="6A15B39B" w:rsidR="005515F4" w:rsidRDefault="00014A71" w:rsidP="00E009F0">
            <w:pPr>
              <w:jc w:val="both"/>
              <w:rPr>
                <w:rFonts w:eastAsia="Times New Roman"/>
                <w:sz w:val="24"/>
                <w:szCs w:val="24"/>
                <w:lang w:eastAsia="cs-CZ"/>
              </w:rPr>
            </w:pPr>
            <w:r>
              <w:rPr>
                <w:rFonts w:eastAsia="Times New Roman"/>
                <w:sz w:val="24"/>
                <w:szCs w:val="24"/>
                <w:lang w:eastAsia="cs-CZ"/>
              </w:rPr>
              <w:t>ČEZ</w:t>
            </w:r>
          </w:p>
        </w:tc>
      </w:tr>
      <w:tr w:rsidR="005515F4" w14:paraId="1EE0488D" w14:textId="77777777" w:rsidTr="00014A71">
        <w:tc>
          <w:tcPr>
            <w:tcW w:w="3189" w:type="dxa"/>
          </w:tcPr>
          <w:p w14:paraId="26E68FB3" w14:textId="32F9A893" w:rsidR="005515F4" w:rsidRDefault="00014A71" w:rsidP="00E009F0">
            <w:pPr>
              <w:jc w:val="both"/>
              <w:rPr>
                <w:rFonts w:eastAsia="Times New Roman"/>
                <w:sz w:val="24"/>
                <w:szCs w:val="24"/>
                <w:lang w:eastAsia="cs-CZ"/>
              </w:rPr>
            </w:pPr>
            <w:r>
              <w:rPr>
                <w:rFonts w:eastAsia="Times New Roman"/>
                <w:sz w:val="24"/>
                <w:szCs w:val="24"/>
                <w:lang w:eastAsia="cs-CZ"/>
              </w:rPr>
              <w:t>Tiskárna BROTHER</w:t>
            </w:r>
          </w:p>
        </w:tc>
        <w:tc>
          <w:tcPr>
            <w:tcW w:w="1701" w:type="dxa"/>
          </w:tcPr>
          <w:p w14:paraId="762388DC" w14:textId="7EE964B4" w:rsidR="005515F4" w:rsidRDefault="00F53158" w:rsidP="00E009F0">
            <w:pPr>
              <w:jc w:val="both"/>
              <w:rPr>
                <w:rFonts w:eastAsia="Times New Roman"/>
                <w:sz w:val="24"/>
                <w:szCs w:val="24"/>
                <w:lang w:eastAsia="cs-CZ"/>
              </w:rPr>
            </w:pPr>
            <w:r>
              <w:rPr>
                <w:rFonts w:eastAsia="Times New Roman"/>
                <w:sz w:val="24"/>
                <w:szCs w:val="24"/>
                <w:lang w:eastAsia="cs-CZ"/>
              </w:rPr>
              <w:t xml:space="preserve">  </w:t>
            </w:r>
            <w:r w:rsidR="00014A71">
              <w:rPr>
                <w:rFonts w:eastAsia="Times New Roman"/>
                <w:sz w:val="24"/>
                <w:szCs w:val="24"/>
                <w:lang w:eastAsia="cs-CZ"/>
              </w:rPr>
              <w:t>18 287</w:t>
            </w:r>
            <w:r>
              <w:rPr>
                <w:rFonts w:eastAsia="Times New Roman"/>
                <w:sz w:val="24"/>
                <w:szCs w:val="24"/>
                <w:lang w:eastAsia="cs-CZ"/>
              </w:rPr>
              <w:t xml:space="preserve">,00 </w:t>
            </w:r>
            <w:r w:rsidR="005515F4">
              <w:rPr>
                <w:rFonts w:eastAsia="Times New Roman"/>
                <w:sz w:val="24"/>
                <w:szCs w:val="24"/>
                <w:lang w:eastAsia="cs-CZ"/>
              </w:rPr>
              <w:t>Kč</w:t>
            </w:r>
          </w:p>
        </w:tc>
        <w:tc>
          <w:tcPr>
            <w:tcW w:w="2268" w:type="dxa"/>
          </w:tcPr>
          <w:p w14:paraId="4C466106" w14:textId="34EA8179" w:rsidR="005515F4" w:rsidRDefault="00F53158" w:rsidP="00E009F0">
            <w:pPr>
              <w:jc w:val="both"/>
              <w:rPr>
                <w:rFonts w:eastAsia="Times New Roman"/>
                <w:sz w:val="24"/>
                <w:szCs w:val="24"/>
                <w:lang w:eastAsia="cs-CZ"/>
              </w:rPr>
            </w:pPr>
            <w:r>
              <w:rPr>
                <w:rFonts w:eastAsia="Times New Roman"/>
                <w:sz w:val="24"/>
                <w:szCs w:val="24"/>
                <w:lang w:eastAsia="cs-CZ"/>
              </w:rPr>
              <w:t>Urbánek F.</w:t>
            </w:r>
          </w:p>
        </w:tc>
        <w:tc>
          <w:tcPr>
            <w:tcW w:w="1276" w:type="dxa"/>
          </w:tcPr>
          <w:p w14:paraId="4304FBD2" w14:textId="7958CF4E" w:rsidR="005515F4" w:rsidRDefault="00F53158" w:rsidP="008E6EE2">
            <w:pPr>
              <w:rPr>
                <w:rFonts w:eastAsia="Times New Roman"/>
                <w:sz w:val="24"/>
                <w:szCs w:val="24"/>
                <w:lang w:eastAsia="cs-CZ"/>
              </w:rPr>
            </w:pPr>
            <w:r>
              <w:rPr>
                <w:rFonts w:eastAsia="Times New Roman"/>
                <w:sz w:val="24"/>
                <w:szCs w:val="24"/>
                <w:lang w:eastAsia="cs-CZ"/>
              </w:rPr>
              <w:t>PC učebna</w:t>
            </w:r>
          </w:p>
        </w:tc>
        <w:tc>
          <w:tcPr>
            <w:tcW w:w="814" w:type="dxa"/>
          </w:tcPr>
          <w:p w14:paraId="313D7C8F" w14:textId="5F15EB8E" w:rsidR="005515F4" w:rsidRDefault="00F53158" w:rsidP="00E009F0">
            <w:pPr>
              <w:jc w:val="both"/>
              <w:rPr>
                <w:rFonts w:eastAsia="Times New Roman"/>
                <w:sz w:val="24"/>
                <w:szCs w:val="24"/>
                <w:lang w:eastAsia="cs-CZ"/>
              </w:rPr>
            </w:pPr>
            <w:r>
              <w:rPr>
                <w:rFonts w:eastAsia="Times New Roman"/>
                <w:sz w:val="24"/>
                <w:szCs w:val="24"/>
                <w:lang w:eastAsia="cs-CZ"/>
              </w:rPr>
              <w:t>ČEZ</w:t>
            </w:r>
          </w:p>
        </w:tc>
      </w:tr>
      <w:tr w:rsidR="005515F4" w14:paraId="71B3E1F7" w14:textId="77777777" w:rsidTr="00014A71">
        <w:tc>
          <w:tcPr>
            <w:tcW w:w="3189" w:type="dxa"/>
          </w:tcPr>
          <w:p w14:paraId="7EC115A4" w14:textId="7984997D" w:rsidR="005515F4" w:rsidRDefault="00F53158" w:rsidP="00E009F0">
            <w:pPr>
              <w:jc w:val="both"/>
              <w:rPr>
                <w:rFonts w:eastAsia="Times New Roman"/>
                <w:sz w:val="24"/>
                <w:szCs w:val="24"/>
                <w:lang w:eastAsia="cs-CZ"/>
              </w:rPr>
            </w:pPr>
            <w:r>
              <w:rPr>
                <w:rFonts w:eastAsia="Times New Roman"/>
                <w:sz w:val="24"/>
                <w:szCs w:val="24"/>
                <w:lang w:eastAsia="cs-CZ"/>
              </w:rPr>
              <w:t xml:space="preserve">Interaktivní LCD </w:t>
            </w:r>
            <w:proofErr w:type="spellStart"/>
            <w:r>
              <w:rPr>
                <w:rFonts w:eastAsia="Times New Roman"/>
                <w:sz w:val="24"/>
                <w:szCs w:val="24"/>
                <w:lang w:eastAsia="cs-CZ"/>
              </w:rPr>
              <w:t>displej+stojan</w:t>
            </w:r>
            <w:proofErr w:type="spellEnd"/>
          </w:p>
        </w:tc>
        <w:tc>
          <w:tcPr>
            <w:tcW w:w="1701" w:type="dxa"/>
          </w:tcPr>
          <w:p w14:paraId="5068335B" w14:textId="3648F5B2" w:rsidR="005515F4" w:rsidRDefault="00F53158" w:rsidP="00E009F0">
            <w:pPr>
              <w:jc w:val="both"/>
              <w:rPr>
                <w:rFonts w:eastAsia="Times New Roman"/>
                <w:sz w:val="24"/>
                <w:szCs w:val="24"/>
                <w:lang w:eastAsia="cs-CZ"/>
              </w:rPr>
            </w:pPr>
            <w:r>
              <w:rPr>
                <w:rFonts w:eastAsia="Times New Roman"/>
                <w:sz w:val="24"/>
                <w:szCs w:val="24"/>
                <w:lang w:eastAsia="cs-CZ"/>
              </w:rPr>
              <w:t xml:space="preserve">105 136,90 </w:t>
            </w:r>
            <w:r w:rsidR="005515F4">
              <w:rPr>
                <w:rFonts w:eastAsia="Times New Roman"/>
                <w:sz w:val="24"/>
                <w:szCs w:val="24"/>
                <w:lang w:eastAsia="cs-CZ"/>
              </w:rPr>
              <w:t>Kč</w:t>
            </w:r>
          </w:p>
        </w:tc>
        <w:tc>
          <w:tcPr>
            <w:tcW w:w="2268" w:type="dxa"/>
          </w:tcPr>
          <w:p w14:paraId="488710C9" w14:textId="20D58441" w:rsidR="005515F4" w:rsidRDefault="00F53158" w:rsidP="00E009F0">
            <w:pPr>
              <w:jc w:val="both"/>
              <w:rPr>
                <w:rFonts w:eastAsia="Times New Roman"/>
                <w:sz w:val="24"/>
                <w:szCs w:val="24"/>
                <w:lang w:eastAsia="cs-CZ"/>
              </w:rPr>
            </w:pPr>
            <w:r>
              <w:rPr>
                <w:rFonts w:eastAsia="Times New Roman"/>
                <w:sz w:val="24"/>
                <w:szCs w:val="24"/>
                <w:lang w:eastAsia="cs-CZ"/>
              </w:rPr>
              <w:t>AV media</w:t>
            </w:r>
          </w:p>
        </w:tc>
        <w:tc>
          <w:tcPr>
            <w:tcW w:w="1276" w:type="dxa"/>
          </w:tcPr>
          <w:p w14:paraId="009BC9FD" w14:textId="27289442" w:rsidR="005515F4" w:rsidRDefault="00F53158" w:rsidP="008E6EE2">
            <w:pPr>
              <w:rPr>
                <w:rFonts w:eastAsia="Times New Roman"/>
                <w:sz w:val="24"/>
                <w:szCs w:val="24"/>
                <w:lang w:eastAsia="cs-CZ"/>
              </w:rPr>
            </w:pPr>
            <w:r>
              <w:rPr>
                <w:rFonts w:eastAsia="Times New Roman"/>
                <w:sz w:val="24"/>
                <w:szCs w:val="24"/>
                <w:lang w:eastAsia="cs-CZ"/>
              </w:rPr>
              <w:t>PC učebna</w:t>
            </w:r>
          </w:p>
        </w:tc>
        <w:tc>
          <w:tcPr>
            <w:tcW w:w="814" w:type="dxa"/>
          </w:tcPr>
          <w:p w14:paraId="73A08FA7" w14:textId="5ACC7B4C" w:rsidR="005515F4" w:rsidRDefault="00F53158" w:rsidP="00E009F0">
            <w:pPr>
              <w:jc w:val="both"/>
              <w:rPr>
                <w:rFonts w:eastAsia="Times New Roman"/>
                <w:sz w:val="24"/>
                <w:szCs w:val="24"/>
                <w:lang w:eastAsia="cs-CZ"/>
              </w:rPr>
            </w:pPr>
            <w:r>
              <w:rPr>
                <w:rFonts w:eastAsia="Times New Roman"/>
                <w:sz w:val="24"/>
                <w:szCs w:val="24"/>
                <w:lang w:eastAsia="cs-CZ"/>
              </w:rPr>
              <w:t>ČEZ</w:t>
            </w:r>
          </w:p>
        </w:tc>
      </w:tr>
      <w:tr w:rsidR="00F53158" w14:paraId="2F4E728D" w14:textId="77777777" w:rsidTr="00014A71">
        <w:tc>
          <w:tcPr>
            <w:tcW w:w="3189" w:type="dxa"/>
          </w:tcPr>
          <w:p w14:paraId="6365D89F" w14:textId="23EB7A70" w:rsidR="00F53158" w:rsidRDefault="00F53158" w:rsidP="00E009F0">
            <w:pPr>
              <w:jc w:val="both"/>
              <w:rPr>
                <w:rFonts w:eastAsia="Times New Roman"/>
                <w:sz w:val="24"/>
                <w:szCs w:val="24"/>
                <w:lang w:eastAsia="cs-CZ"/>
              </w:rPr>
            </w:pPr>
            <w:r>
              <w:rPr>
                <w:rFonts w:eastAsia="Times New Roman"/>
                <w:sz w:val="24"/>
                <w:szCs w:val="24"/>
                <w:lang w:eastAsia="cs-CZ"/>
              </w:rPr>
              <w:t>Výukový robot – třídní sada</w:t>
            </w:r>
          </w:p>
        </w:tc>
        <w:tc>
          <w:tcPr>
            <w:tcW w:w="1701" w:type="dxa"/>
          </w:tcPr>
          <w:p w14:paraId="55343CFA" w14:textId="100EEC90" w:rsidR="00F53158" w:rsidRDefault="00F53158" w:rsidP="00E009F0">
            <w:pPr>
              <w:jc w:val="both"/>
              <w:rPr>
                <w:rFonts w:eastAsia="Times New Roman"/>
                <w:sz w:val="24"/>
                <w:szCs w:val="24"/>
                <w:lang w:eastAsia="cs-CZ"/>
              </w:rPr>
            </w:pPr>
            <w:r>
              <w:rPr>
                <w:rFonts w:eastAsia="Times New Roman"/>
                <w:sz w:val="24"/>
                <w:szCs w:val="24"/>
                <w:lang w:eastAsia="cs-CZ"/>
              </w:rPr>
              <w:t xml:space="preserve">  35 876,50 Kč</w:t>
            </w:r>
          </w:p>
        </w:tc>
        <w:tc>
          <w:tcPr>
            <w:tcW w:w="2268" w:type="dxa"/>
          </w:tcPr>
          <w:p w14:paraId="50142E44" w14:textId="27961818" w:rsidR="00F53158" w:rsidRDefault="00F53158" w:rsidP="00E009F0">
            <w:pPr>
              <w:jc w:val="both"/>
              <w:rPr>
                <w:rFonts w:eastAsia="Times New Roman"/>
                <w:sz w:val="24"/>
                <w:szCs w:val="24"/>
                <w:lang w:eastAsia="cs-CZ"/>
              </w:rPr>
            </w:pPr>
            <w:r>
              <w:rPr>
                <w:rFonts w:eastAsia="Times New Roman"/>
                <w:sz w:val="24"/>
                <w:szCs w:val="24"/>
                <w:lang w:eastAsia="cs-CZ"/>
              </w:rPr>
              <w:t>AV media</w:t>
            </w:r>
          </w:p>
        </w:tc>
        <w:tc>
          <w:tcPr>
            <w:tcW w:w="1276" w:type="dxa"/>
          </w:tcPr>
          <w:p w14:paraId="313FD2AD" w14:textId="44272B02" w:rsidR="00F53158" w:rsidRDefault="00F53158" w:rsidP="008E6EE2">
            <w:pPr>
              <w:rPr>
                <w:rFonts w:eastAsia="Times New Roman"/>
                <w:sz w:val="24"/>
                <w:szCs w:val="24"/>
                <w:lang w:eastAsia="cs-CZ"/>
              </w:rPr>
            </w:pPr>
            <w:r>
              <w:rPr>
                <w:rFonts w:eastAsia="Times New Roman"/>
                <w:sz w:val="24"/>
                <w:szCs w:val="24"/>
                <w:lang w:eastAsia="cs-CZ"/>
              </w:rPr>
              <w:t>PC učebna</w:t>
            </w:r>
          </w:p>
        </w:tc>
        <w:tc>
          <w:tcPr>
            <w:tcW w:w="814" w:type="dxa"/>
          </w:tcPr>
          <w:p w14:paraId="788206DE" w14:textId="2DA9C0D9" w:rsidR="00F53158" w:rsidRDefault="00F53158" w:rsidP="00E009F0">
            <w:pPr>
              <w:jc w:val="both"/>
              <w:rPr>
                <w:rFonts w:eastAsia="Times New Roman"/>
                <w:sz w:val="24"/>
                <w:szCs w:val="24"/>
                <w:lang w:eastAsia="cs-CZ"/>
              </w:rPr>
            </w:pPr>
            <w:r>
              <w:rPr>
                <w:rFonts w:eastAsia="Times New Roman"/>
                <w:sz w:val="24"/>
                <w:szCs w:val="24"/>
                <w:lang w:eastAsia="cs-CZ"/>
              </w:rPr>
              <w:t>ČEZ</w:t>
            </w:r>
          </w:p>
        </w:tc>
      </w:tr>
      <w:tr w:rsidR="00F53158" w14:paraId="63ECA185" w14:textId="77777777" w:rsidTr="00014A71">
        <w:tc>
          <w:tcPr>
            <w:tcW w:w="3189" w:type="dxa"/>
          </w:tcPr>
          <w:p w14:paraId="7826D9AC" w14:textId="1ED0AD7A" w:rsidR="00F53158" w:rsidRDefault="00F53158" w:rsidP="00E009F0">
            <w:pPr>
              <w:jc w:val="both"/>
              <w:rPr>
                <w:rFonts w:eastAsia="Times New Roman"/>
                <w:sz w:val="24"/>
                <w:szCs w:val="24"/>
                <w:lang w:eastAsia="cs-CZ"/>
              </w:rPr>
            </w:pPr>
            <w:r>
              <w:rPr>
                <w:rFonts w:eastAsia="Times New Roman"/>
                <w:sz w:val="24"/>
                <w:szCs w:val="24"/>
                <w:lang w:eastAsia="cs-CZ"/>
              </w:rPr>
              <w:t>MIUČ (</w:t>
            </w:r>
            <w:proofErr w:type="spellStart"/>
            <w:r>
              <w:rPr>
                <w:rFonts w:eastAsia="Times New Roman"/>
                <w:sz w:val="24"/>
                <w:szCs w:val="24"/>
                <w:lang w:eastAsia="cs-CZ"/>
              </w:rPr>
              <w:t>multimed.učebnice</w:t>
            </w:r>
            <w:proofErr w:type="spellEnd"/>
            <w:r>
              <w:rPr>
                <w:rFonts w:eastAsia="Times New Roman"/>
                <w:sz w:val="24"/>
                <w:szCs w:val="24"/>
                <w:lang w:eastAsia="cs-CZ"/>
              </w:rPr>
              <w:t>) 6x</w:t>
            </w:r>
          </w:p>
        </w:tc>
        <w:tc>
          <w:tcPr>
            <w:tcW w:w="1701" w:type="dxa"/>
          </w:tcPr>
          <w:p w14:paraId="05799326" w14:textId="0A96E59E" w:rsidR="00F53158" w:rsidRDefault="00F53158" w:rsidP="00E009F0">
            <w:pPr>
              <w:jc w:val="both"/>
              <w:rPr>
                <w:rFonts w:eastAsia="Times New Roman"/>
                <w:sz w:val="24"/>
                <w:szCs w:val="24"/>
                <w:lang w:eastAsia="cs-CZ"/>
              </w:rPr>
            </w:pPr>
            <w:r>
              <w:rPr>
                <w:rFonts w:eastAsia="Times New Roman"/>
                <w:sz w:val="24"/>
                <w:szCs w:val="24"/>
                <w:lang w:eastAsia="cs-CZ"/>
              </w:rPr>
              <w:t xml:space="preserve">  10 583,00 Kč</w:t>
            </w:r>
          </w:p>
        </w:tc>
        <w:tc>
          <w:tcPr>
            <w:tcW w:w="2268" w:type="dxa"/>
          </w:tcPr>
          <w:p w14:paraId="240ECF6E" w14:textId="59F386EF" w:rsidR="00F53158" w:rsidRDefault="00F53158" w:rsidP="00E009F0">
            <w:pPr>
              <w:jc w:val="both"/>
              <w:rPr>
                <w:rFonts w:eastAsia="Times New Roman"/>
                <w:sz w:val="24"/>
                <w:szCs w:val="24"/>
                <w:lang w:eastAsia="cs-CZ"/>
              </w:rPr>
            </w:pPr>
            <w:r>
              <w:rPr>
                <w:rFonts w:eastAsia="Times New Roman"/>
                <w:sz w:val="24"/>
                <w:szCs w:val="24"/>
                <w:lang w:eastAsia="cs-CZ"/>
              </w:rPr>
              <w:t>Nová škola s.r.o.</w:t>
            </w:r>
          </w:p>
        </w:tc>
        <w:tc>
          <w:tcPr>
            <w:tcW w:w="1276" w:type="dxa"/>
          </w:tcPr>
          <w:p w14:paraId="67387265" w14:textId="6E8C62ED" w:rsidR="00F53158" w:rsidRDefault="00F53158" w:rsidP="008E6EE2">
            <w:pPr>
              <w:rPr>
                <w:rFonts w:eastAsia="Times New Roman"/>
                <w:sz w:val="24"/>
                <w:szCs w:val="24"/>
                <w:lang w:eastAsia="cs-CZ"/>
              </w:rPr>
            </w:pPr>
            <w:r>
              <w:rPr>
                <w:rFonts w:eastAsia="Times New Roman"/>
                <w:sz w:val="24"/>
                <w:szCs w:val="24"/>
                <w:lang w:eastAsia="cs-CZ"/>
              </w:rPr>
              <w:t>PC učebna</w:t>
            </w:r>
          </w:p>
        </w:tc>
        <w:tc>
          <w:tcPr>
            <w:tcW w:w="814" w:type="dxa"/>
          </w:tcPr>
          <w:p w14:paraId="7B8978CF" w14:textId="1ABC11B7" w:rsidR="00F53158" w:rsidRDefault="00F53158" w:rsidP="00E009F0">
            <w:pPr>
              <w:jc w:val="both"/>
              <w:rPr>
                <w:rFonts w:eastAsia="Times New Roman"/>
                <w:sz w:val="24"/>
                <w:szCs w:val="24"/>
                <w:lang w:eastAsia="cs-CZ"/>
              </w:rPr>
            </w:pPr>
            <w:r>
              <w:rPr>
                <w:rFonts w:eastAsia="Times New Roman"/>
                <w:sz w:val="24"/>
                <w:szCs w:val="24"/>
                <w:lang w:eastAsia="cs-CZ"/>
              </w:rPr>
              <w:t>ČEZ</w:t>
            </w:r>
          </w:p>
        </w:tc>
      </w:tr>
      <w:tr w:rsidR="00F53158" w14:paraId="580C9B7A" w14:textId="77777777" w:rsidTr="00014A71">
        <w:tc>
          <w:tcPr>
            <w:tcW w:w="3189" w:type="dxa"/>
          </w:tcPr>
          <w:p w14:paraId="2BE0209D" w14:textId="64C98DEF" w:rsidR="00F53158" w:rsidRDefault="00F53158" w:rsidP="00E009F0">
            <w:pPr>
              <w:jc w:val="both"/>
              <w:rPr>
                <w:rFonts w:eastAsia="Times New Roman"/>
                <w:sz w:val="24"/>
                <w:szCs w:val="24"/>
                <w:lang w:eastAsia="cs-CZ"/>
              </w:rPr>
            </w:pPr>
            <w:r>
              <w:rPr>
                <w:rFonts w:eastAsia="Times New Roman"/>
                <w:sz w:val="24"/>
                <w:szCs w:val="24"/>
                <w:lang w:eastAsia="cs-CZ"/>
              </w:rPr>
              <w:t xml:space="preserve">Robotický vlak </w:t>
            </w:r>
          </w:p>
        </w:tc>
        <w:tc>
          <w:tcPr>
            <w:tcW w:w="1701" w:type="dxa"/>
          </w:tcPr>
          <w:p w14:paraId="50500213" w14:textId="410CE8E8" w:rsidR="00F53158" w:rsidRDefault="00F53158" w:rsidP="00E009F0">
            <w:pPr>
              <w:jc w:val="both"/>
              <w:rPr>
                <w:rFonts w:eastAsia="Times New Roman"/>
                <w:sz w:val="24"/>
                <w:szCs w:val="24"/>
                <w:lang w:eastAsia="cs-CZ"/>
              </w:rPr>
            </w:pPr>
            <w:r>
              <w:rPr>
                <w:rFonts w:eastAsia="Times New Roman"/>
                <w:sz w:val="24"/>
                <w:szCs w:val="24"/>
                <w:lang w:eastAsia="cs-CZ"/>
              </w:rPr>
              <w:t xml:space="preserve">    4 199,00 Kč</w:t>
            </w:r>
          </w:p>
        </w:tc>
        <w:tc>
          <w:tcPr>
            <w:tcW w:w="2268" w:type="dxa"/>
          </w:tcPr>
          <w:p w14:paraId="286C60FB" w14:textId="274FECB7" w:rsidR="00F53158" w:rsidRDefault="00F53158" w:rsidP="00E009F0">
            <w:pPr>
              <w:jc w:val="both"/>
              <w:rPr>
                <w:rFonts w:eastAsia="Times New Roman"/>
                <w:sz w:val="24"/>
                <w:szCs w:val="24"/>
                <w:lang w:eastAsia="cs-CZ"/>
              </w:rPr>
            </w:pPr>
            <w:proofErr w:type="spellStart"/>
            <w:r>
              <w:rPr>
                <w:rFonts w:eastAsia="Times New Roman"/>
                <w:sz w:val="24"/>
                <w:szCs w:val="24"/>
                <w:lang w:eastAsia="cs-CZ"/>
              </w:rPr>
              <w:t>Infráček</w:t>
            </w:r>
            <w:proofErr w:type="spellEnd"/>
            <w:r>
              <w:rPr>
                <w:rFonts w:eastAsia="Times New Roman"/>
                <w:sz w:val="24"/>
                <w:szCs w:val="24"/>
                <w:lang w:eastAsia="cs-CZ"/>
              </w:rPr>
              <w:t xml:space="preserve"> s.r.o.</w:t>
            </w:r>
          </w:p>
        </w:tc>
        <w:tc>
          <w:tcPr>
            <w:tcW w:w="1276" w:type="dxa"/>
          </w:tcPr>
          <w:p w14:paraId="60D13AFF" w14:textId="64CA8497" w:rsidR="00F53158" w:rsidRDefault="00F53158" w:rsidP="008E6EE2">
            <w:pPr>
              <w:rPr>
                <w:rFonts w:eastAsia="Times New Roman"/>
                <w:sz w:val="24"/>
                <w:szCs w:val="24"/>
                <w:lang w:eastAsia="cs-CZ"/>
              </w:rPr>
            </w:pPr>
            <w:r>
              <w:rPr>
                <w:rFonts w:eastAsia="Times New Roman"/>
                <w:sz w:val="24"/>
                <w:szCs w:val="24"/>
                <w:lang w:eastAsia="cs-CZ"/>
              </w:rPr>
              <w:t>MŠ</w:t>
            </w:r>
          </w:p>
        </w:tc>
        <w:tc>
          <w:tcPr>
            <w:tcW w:w="814" w:type="dxa"/>
          </w:tcPr>
          <w:p w14:paraId="55D14338" w14:textId="46E69B4F" w:rsidR="00F53158" w:rsidRDefault="009C349E" w:rsidP="00E009F0">
            <w:pPr>
              <w:jc w:val="both"/>
              <w:rPr>
                <w:rFonts w:eastAsia="Times New Roman"/>
                <w:sz w:val="24"/>
                <w:szCs w:val="24"/>
                <w:lang w:eastAsia="cs-CZ"/>
              </w:rPr>
            </w:pPr>
            <w:r>
              <w:rPr>
                <w:rFonts w:eastAsia="Times New Roman"/>
                <w:sz w:val="24"/>
                <w:szCs w:val="24"/>
                <w:lang w:eastAsia="cs-CZ"/>
              </w:rPr>
              <w:t>NPO</w:t>
            </w:r>
          </w:p>
        </w:tc>
      </w:tr>
      <w:tr w:rsidR="009C349E" w14:paraId="1BF01126" w14:textId="77777777" w:rsidTr="00014A71">
        <w:tc>
          <w:tcPr>
            <w:tcW w:w="3189" w:type="dxa"/>
          </w:tcPr>
          <w:p w14:paraId="008E88B1" w14:textId="25EFD70C" w:rsidR="009C349E" w:rsidRDefault="009C349E" w:rsidP="00E009F0">
            <w:pPr>
              <w:jc w:val="both"/>
              <w:rPr>
                <w:rFonts w:eastAsia="Times New Roman"/>
                <w:sz w:val="24"/>
                <w:szCs w:val="24"/>
                <w:lang w:eastAsia="cs-CZ"/>
              </w:rPr>
            </w:pPr>
            <w:r>
              <w:rPr>
                <w:rFonts w:eastAsia="Times New Roman"/>
                <w:sz w:val="24"/>
                <w:szCs w:val="24"/>
                <w:lang w:eastAsia="cs-CZ"/>
              </w:rPr>
              <w:t xml:space="preserve">BEE </w:t>
            </w:r>
            <w:proofErr w:type="spellStart"/>
            <w:r>
              <w:rPr>
                <w:rFonts w:eastAsia="Times New Roman"/>
                <w:sz w:val="24"/>
                <w:szCs w:val="24"/>
                <w:lang w:eastAsia="cs-CZ"/>
              </w:rPr>
              <w:t>Boot</w:t>
            </w:r>
            <w:proofErr w:type="spellEnd"/>
            <w:r>
              <w:rPr>
                <w:rFonts w:eastAsia="Times New Roman"/>
                <w:sz w:val="24"/>
                <w:szCs w:val="24"/>
                <w:lang w:eastAsia="cs-CZ"/>
              </w:rPr>
              <w:t xml:space="preserve"> – startovací sada</w:t>
            </w:r>
          </w:p>
        </w:tc>
        <w:tc>
          <w:tcPr>
            <w:tcW w:w="1701" w:type="dxa"/>
          </w:tcPr>
          <w:p w14:paraId="771E914A" w14:textId="1ABF57C4" w:rsidR="009C349E" w:rsidRDefault="009C349E" w:rsidP="00E009F0">
            <w:pPr>
              <w:jc w:val="both"/>
              <w:rPr>
                <w:rFonts w:eastAsia="Times New Roman"/>
                <w:sz w:val="24"/>
                <w:szCs w:val="24"/>
                <w:lang w:eastAsia="cs-CZ"/>
              </w:rPr>
            </w:pPr>
            <w:r>
              <w:rPr>
                <w:rFonts w:eastAsia="Times New Roman"/>
                <w:sz w:val="24"/>
                <w:szCs w:val="24"/>
                <w:lang w:eastAsia="cs-CZ"/>
              </w:rPr>
              <w:t xml:space="preserve">    6 225,00 Kč</w:t>
            </w:r>
          </w:p>
        </w:tc>
        <w:tc>
          <w:tcPr>
            <w:tcW w:w="2268" w:type="dxa"/>
          </w:tcPr>
          <w:p w14:paraId="6AB8BD6A" w14:textId="3996B4F3" w:rsidR="009C349E" w:rsidRDefault="009C349E" w:rsidP="00E009F0">
            <w:pPr>
              <w:jc w:val="both"/>
              <w:rPr>
                <w:rFonts w:eastAsia="Times New Roman"/>
                <w:sz w:val="24"/>
                <w:szCs w:val="24"/>
                <w:lang w:eastAsia="cs-CZ"/>
              </w:rPr>
            </w:pPr>
            <w:proofErr w:type="spellStart"/>
            <w:r>
              <w:rPr>
                <w:rFonts w:eastAsia="Times New Roman"/>
                <w:sz w:val="24"/>
                <w:szCs w:val="24"/>
                <w:lang w:eastAsia="cs-CZ"/>
              </w:rPr>
              <w:t>Infráček</w:t>
            </w:r>
            <w:proofErr w:type="spellEnd"/>
            <w:r>
              <w:rPr>
                <w:rFonts w:eastAsia="Times New Roman"/>
                <w:sz w:val="24"/>
                <w:szCs w:val="24"/>
                <w:lang w:eastAsia="cs-CZ"/>
              </w:rPr>
              <w:t xml:space="preserve"> s.r.o.</w:t>
            </w:r>
          </w:p>
        </w:tc>
        <w:tc>
          <w:tcPr>
            <w:tcW w:w="1276" w:type="dxa"/>
          </w:tcPr>
          <w:p w14:paraId="4C4788B6" w14:textId="0EDC7FE3" w:rsidR="009C349E" w:rsidRDefault="009C349E" w:rsidP="008E6EE2">
            <w:pPr>
              <w:rPr>
                <w:rFonts w:eastAsia="Times New Roman"/>
                <w:sz w:val="24"/>
                <w:szCs w:val="24"/>
                <w:lang w:eastAsia="cs-CZ"/>
              </w:rPr>
            </w:pPr>
            <w:r>
              <w:rPr>
                <w:rFonts w:eastAsia="Times New Roman"/>
                <w:sz w:val="24"/>
                <w:szCs w:val="24"/>
                <w:lang w:eastAsia="cs-CZ"/>
              </w:rPr>
              <w:t>MŠ</w:t>
            </w:r>
          </w:p>
        </w:tc>
        <w:tc>
          <w:tcPr>
            <w:tcW w:w="814" w:type="dxa"/>
          </w:tcPr>
          <w:p w14:paraId="6F549BF6" w14:textId="77777777" w:rsidR="009C349E" w:rsidRDefault="009C349E" w:rsidP="00E009F0">
            <w:pPr>
              <w:jc w:val="both"/>
              <w:rPr>
                <w:rFonts w:eastAsia="Times New Roman"/>
                <w:sz w:val="24"/>
                <w:szCs w:val="24"/>
                <w:lang w:eastAsia="cs-CZ"/>
              </w:rPr>
            </w:pPr>
          </w:p>
        </w:tc>
      </w:tr>
      <w:tr w:rsidR="009C349E" w14:paraId="64806739" w14:textId="77777777" w:rsidTr="00014A71">
        <w:tc>
          <w:tcPr>
            <w:tcW w:w="3189" w:type="dxa"/>
          </w:tcPr>
          <w:p w14:paraId="770FA0FB" w14:textId="0604C81F" w:rsidR="009C349E" w:rsidRDefault="009C349E" w:rsidP="00E009F0">
            <w:pPr>
              <w:jc w:val="both"/>
              <w:rPr>
                <w:rFonts w:eastAsia="Times New Roman"/>
                <w:sz w:val="24"/>
                <w:szCs w:val="24"/>
                <w:lang w:eastAsia="cs-CZ"/>
              </w:rPr>
            </w:pPr>
            <w:r>
              <w:rPr>
                <w:rFonts w:eastAsia="Times New Roman"/>
                <w:sz w:val="24"/>
                <w:szCs w:val="24"/>
                <w:lang w:eastAsia="cs-CZ"/>
              </w:rPr>
              <w:t xml:space="preserve">BLUE </w:t>
            </w:r>
            <w:proofErr w:type="spellStart"/>
            <w:r>
              <w:rPr>
                <w:rFonts w:eastAsia="Times New Roman"/>
                <w:sz w:val="24"/>
                <w:szCs w:val="24"/>
                <w:lang w:eastAsia="cs-CZ"/>
              </w:rPr>
              <w:t>Boot</w:t>
            </w:r>
            <w:proofErr w:type="spellEnd"/>
            <w:r>
              <w:rPr>
                <w:rFonts w:eastAsia="Times New Roman"/>
                <w:sz w:val="24"/>
                <w:szCs w:val="24"/>
                <w:lang w:eastAsia="cs-CZ"/>
              </w:rPr>
              <w:t xml:space="preserve"> – startovací sada</w:t>
            </w:r>
          </w:p>
        </w:tc>
        <w:tc>
          <w:tcPr>
            <w:tcW w:w="1701" w:type="dxa"/>
          </w:tcPr>
          <w:p w14:paraId="2D9FC089" w14:textId="586B94B6" w:rsidR="009C349E" w:rsidRDefault="009C349E" w:rsidP="00E009F0">
            <w:pPr>
              <w:jc w:val="both"/>
              <w:rPr>
                <w:rFonts w:eastAsia="Times New Roman"/>
                <w:sz w:val="24"/>
                <w:szCs w:val="24"/>
                <w:lang w:eastAsia="cs-CZ"/>
              </w:rPr>
            </w:pPr>
            <w:r>
              <w:rPr>
                <w:rFonts w:eastAsia="Times New Roman"/>
                <w:sz w:val="24"/>
                <w:szCs w:val="24"/>
                <w:lang w:eastAsia="cs-CZ"/>
              </w:rPr>
              <w:t xml:space="preserve">    4 549,00 Kč</w:t>
            </w:r>
          </w:p>
        </w:tc>
        <w:tc>
          <w:tcPr>
            <w:tcW w:w="2268" w:type="dxa"/>
          </w:tcPr>
          <w:p w14:paraId="64AA0B47" w14:textId="3234FE2F" w:rsidR="009C349E" w:rsidRDefault="009C349E" w:rsidP="00E009F0">
            <w:pPr>
              <w:jc w:val="both"/>
              <w:rPr>
                <w:rFonts w:eastAsia="Times New Roman"/>
                <w:sz w:val="24"/>
                <w:szCs w:val="24"/>
                <w:lang w:eastAsia="cs-CZ"/>
              </w:rPr>
            </w:pPr>
            <w:proofErr w:type="spellStart"/>
            <w:r>
              <w:rPr>
                <w:rFonts w:eastAsia="Times New Roman"/>
                <w:sz w:val="24"/>
                <w:szCs w:val="24"/>
                <w:lang w:eastAsia="cs-CZ"/>
              </w:rPr>
              <w:t>Infráček</w:t>
            </w:r>
            <w:proofErr w:type="spellEnd"/>
            <w:r>
              <w:rPr>
                <w:rFonts w:eastAsia="Times New Roman"/>
                <w:sz w:val="24"/>
                <w:szCs w:val="24"/>
                <w:lang w:eastAsia="cs-CZ"/>
              </w:rPr>
              <w:t xml:space="preserve"> s.r.o.</w:t>
            </w:r>
          </w:p>
        </w:tc>
        <w:tc>
          <w:tcPr>
            <w:tcW w:w="1276" w:type="dxa"/>
          </w:tcPr>
          <w:p w14:paraId="6A7F95E1" w14:textId="6EB72EF7" w:rsidR="009C349E" w:rsidRDefault="009C349E" w:rsidP="008E6EE2">
            <w:pPr>
              <w:rPr>
                <w:rFonts w:eastAsia="Times New Roman"/>
                <w:sz w:val="24"/>
                <w:szCs w:val="24"/>
                <w:lang w:eastAsia="cs-CZ"/>
              </w:rPr>
            </w:pPr>
            <w:r>
              <w:rPr>
                <w:rFonts w:eastAsia="Times New Roman"/>
                <w:sz w:val="24"/>
                <w:szCs w:val="24"/>
                <w:lang w:eastAsia="cs-CZ"/>
              </w:rPr>
              <w:t>MŠ</w:t>
            </w:r>
          </w:p>
        </w:tc>
        <w:tc>
          <w:tcPr>
            <w:tcW w:w="814" w:type="dxa"/>
          </w:tcPr>
          <w:p w14:paraId="3BA5D8F1" w14:textId="77777777" w:rsidR="009C349E" w:rsidRDefault="009C349E" w:rsidP="00E009F0">
            <w:pPr>
              <w:jc w:val="both"/>
              <w:rPr>
                <w:rFonts w:eastAsia="Times New Roman"/>
                <w:sz w:val="24"/>
                <w:szCs w:val="24"/>
                <w:lang w:eastAsia="cs-CZ"/>
              </w:rPr>
            </w:pPr>
          </w:p>
        </w:tc>
      </w:tr>
      <w:tr w:rsidR="009C349E" w14:paraId="2114C354" w14:textId="77777777" w:rsidTr="00014A71">
        <w:tc>
          <w:tcPr>
            <w:tcW w:w="3189" w:type="dxa"/>
          </w:tcPr>
          <w:p w14:paraId="6915B57B" w14:textId="35DC0B57" w:rsidR="009C349E" w:rsidRDefault="009C349E" w:rsidP="00E009F0">
            <w:pPr>
              <w:jc w:val="both"/>
              <w:rPr>
                <w:rFonts w:eastAsia="Times New Roman"/>
                <w:sz w:val="24"/>
                <w:szCs w:val="24"/>
                <w:lang w:eastAsia="cs-CZ"/>
              </w:rPr>
            </w:pPr>
            <w:r>
              <w:rPr>
                <w:rFonts w:eastAsia="Times New Roman"/>
                <w:sz w:val="24"/>
                <w:szCs w:val="24"/>
                <w:lang w:eastAsia="cs-CZ"/>
              </w:rPr>
              <w:t>Koberec modrý</w:t>
            </w:r>
          </w:p>
        </w:tc>
        <w:tc>
          <w:tcPr>
            <w:tcW w:w="1701" w:type="dxa"/>
          </w:tcPr>
          <w:p w14:paraId="00E02F84" w14:textId="24ABC8F8" w:rsidR="009C349E" w:rsidRDefault="009C349E" w:rsidP="00E009F0">
            <w:pPr>
              <w:jc w:val="both"/>
              <w:rPr>
                <w:rFonts w:eastAsia="Times New Roman"/>
                <w:sz w:val="24"/>
                <w:szCs w:val="24"/>
                <w:lang w:eastAsia="cs-CZ"/>
              </w:rPr>
            </w:pPr>
            <w:r>
              <w:rPr>
                <w:rFonts w:eastAsia="Times New Roman"/>
                <w:sz w:val="24"/>
                <w:szCs w:val="24"/>
                <w:lang w:eastAsia="cs-CZ"/>
              </w:rPr>
              <w:t xml:space="preserve">  25 356,00 Kč</w:t>
            </w:r>
          </w:p>
        </w:tc>
        <w:tc>
          <w:tcPr>
            <w:tcW w:w="2268" w:type="dxa"/>
          </w:tcPr>
          <w:p w14:paraId="338B89C9" w14:textId="6D498AE3" w:rsidR="009C349E" w:rsidRDefault="009C349E" w:rsidP="00E009F0">
            <w:pPr>
              <w:jc w:val="both"/>
              <w:rPr>
                <w:rFonts w:eastAsia="Times New Roman"/>
                <w:sz w:val="24"/>
                <w:szCs w:val="24"/>
                <w:lang w:eastAsia="cs-CZ"/>
              </w:rPr>
            </w:pPr>
            <w:r>
              <w:rPr>
                <w:rFonts w:eastAsia="Times New Roman"/>
                <w:sz w:val="24"/>
                <w:szCs w:val="24"/>
                <w:lang w:eastAsia="cs-CZ"/>
              </w:rPr>
              <w:t>Koberce BRENO</w:t>
            </w:r>
          </w:p>
        </w:tc>
        <w:tc>
          <w:tcPr>
            <w:tcW w:w="1276" w:type="dxa"/>
          </w:tcPr>
          <w:p w14:paraId="0B31ABA8" w14:textId="7B68B3BA" w:rsidR="009C349E" w:rsidRDefault="009C349E" w:rsidP="008E6EE2">
            <w:pPr>
              <w:rPr>
                <w:rFonts w:eastAsia="Times New Roman"/>
                <w:sz w:val="24"/>
                <w:szCs w:val="24"/>
                <w:lang w:eastAsia="cs-CZ"/>
              </w:rPr>
            </w:pPr>
            <w:r>
              <w:rPr>
                <w:rFonts w:eastAsia="Times New Roman"/>
                <w:sz w:val="24"/>
                <w:szCs w:val="24"/>
                <w:lang w:eastAsia="cs-CZ"/>
              </w:rPr>
              <w:t>Herna MŠ</w:t>
            </w:r>
          </w:p>
        </w:tc>
        <w:tc>
          <w:tcPr>
            <w:tcW w:w="814" w:type="dxa"/>
          </w:tcPr>
          <w:p w14:paraId="0B92FD86" w14:textId="77777777" w:rsidR="009C349E" w:rsidRDefault="009C349E" w:rsidP="00E009F0">
            <w:pPr>
              <w:jc w:val="both"/>
              <w:rPr>
                <w:rFonts w:eastAsia="Times New Roman"/>
                <w:sz w:val="24"/>
                <w:szCs w:val="24"/>
                <w:lang w:eastAsia="cs-CZ"/>
              </w:rPr>
            </w:pPr>
          </w:p>
        </w:tc>
      </w:tr>
      <w:tr w:rsidR="009C349E" w14:paraId="5B81E2CD" w14:textId="77777777" w:rsidTr="00014A71">
        <w:tc>
          <w:tcPr>
            <w:tcW w:w="3189" w:type="dxa"/>
          </w:tcPr>
          <w:p w14:paraId="226C1907" w14:textId="20E6C5A4" w:rsidR="009C349E" w:rsidRDefault="009C349E" w:rsidP="00E009F0">
            <w:pPr>
              <w:jc w:val="both"/>
              <w:rPr>
                <w:rFonts w:eastAsia="Times New Roman"/>
                <w:sz w:val="24"/>
                <w:szCs w:val="24"/>
                <w:lang w:eastAsia="cs-CZ"/>
              </w:rPr>
            </w:pPr>
            <w:r>
              <w:rPr>
                <w:rFonts w:eastAsia="Times New Roman"/>
                <w:sz w:val="24"/>
                <w:szCs w:val="24"/>
                <w:lang w:eastAsia="cs-CZ"/>
              </w:rPr>
              <w:t>Trampolína JUMPKING</w:t>
            </w:r>
          </w:p>
        </w:tc>
        <w:tc>
          <w:tcPr>
            <w:tcW w:w="1701" w:type="dxa"/>
          </w:tcPr>
          <w:p w14:paraId="2808E8F4" w14:textId="3E5786BB" w:rsidR="009C349E" w:rsidRDefault="009C349E" w:rsidP="00E009F0">
            <w:pPr>
              <w:jc w:val="both"/>
              <w:rPr>
                <w:rFonts w:eastAsia="Times New Roman"/>
                <w:sz w:val="24"/>
                <w:szCs w:val="24"/>
                <w:lang w:eastAsia="cs-CZ"/>
              </w:rPr>
            </w:pPr>
            <w:r>
              <w:rPr>
                <w:rFonts w:eastAsia="Times New Roman"/>
                <w:sz w:val="24"/>
                <w:szCs w:val="24"/>
                <w:lang w:eastAsia="cs-CZ"/>
              </w:rPr>
              <w:t xml:space="preserve">  18 189,00 Kč</w:t>
            </w:r>
          </w:p>
        </w:tc>
        <w:tc>
          <w:tcPr>
            <w:tcW w:w="2268" w:type="dxa"/>
          </w:tcPr>
          <w:p w14:paraId="78DD9016" w14:textId="3ED89172" w:rsidR="009C349E" w:rsidRDefault="009C349E" w:rsidP="00E009F0">
            <w:pPr>
              <w:jc w:val="both"/>
              <w:rPr>
                <w:rFonts w:eastAsia="Times New Roman"/>
                <w:sz w:val="24"/>
                <w:szCs w:val="24"/>
                <w:lang w:eastAsia="cs-CZ"/>
              </w:rPr>
            </w:pPr>
            <w:proofErr w:type="spellStart"/>
            <w:r>
              <w:rPr>
                <w:rFonts w:eastAsia="Times New Roman"/>
                <w:sz w:val="24"/>
                <w:szCs w:val="24"/>
                <w:lang w:eastAsia="cs-CZ"/>
              </w:rPr>
              <w:t>Landema</w:t>
            </w:r>
            <w:proofErr w:type="spellEnd"/>
            <w:r>
              <w:rPr>
                <w:rFonts w:eastAsia="Times New Roman"/>
                <w:sz w:val="24"/>
                <w:szCs w:val="24"/>
                <w:lang w:eastAsia="cs-CZ"/>
              </w:rPr>
              <w:t xml:space="preserve"> Group s.r.o</w:t>
            </w:r>
          </w:p>
        </w:tc>
        <w:tc>
          <w:tcPr>
            <w:tcW w:w="1276" w:type="dxa"/>
          </w:tcPr>
          <w:p w14:paraId="66ED85B7" w14:textId="15509044" w:rsidR="009C349E" w:rsidRDefault="009C349E" w:rsidP="008E6EE2">
            <w:pPr>
              <w:rPr>
                <w:rFonts w:eastAsia="Times New Roman"/>
                <w:sz w:val="24"/>
                <w:szCs w:val="24"/>
                <w:lang w:eastAsia="cs-CZ"/>
              </w:rPr>
            </w:pPr>
            <w:r>
              <w:rPr>
                <w:rFonts w:eastAsia="Times New Roman"/>
                <w:sz w:val="24"/>
                <w:szCs w:val="24"/>
                <w:lang w:eastAsia="cs-CZ"/>
              </w:rPr>
              <w:t>zahrada</w:t>
            </w:r>
          </w:p>
        </w:tc>
        <w:tc>
          <w:tcPr>
            <w:tcW w:w="814" w:type="dxa"/>
          </w:tcPr>
          <w:p w14:paraId="412FA2B5" w14:textId="02F80A68" w:rsidR="009C349E" w:rsidRDefault="009C349E" w:rsidP="00E009F0">
            <w:pPr>
              <w:jc w:val="both"/>
              <w:rPr>
                <w:rFonts w:eastAsia="Times New Roman"/>
                <w:sz w:val="24"/>
                <w:szCs w:val="24"/>
                <w:lang w:eastAsia="cs-CZ"/>
              </w:rPr>
            </w:pPr>
            <w:r>
              <w:rPr>
                <w:rFonts w:eastAsia="Times New Roman"/>
                <w:sz w:val="24"/>
                <w:szCs w:val="24"/>
                <w:lang w:eastAsia="cs-CZ"/>
              </w:rPr>
              <w:t>KRPŠ</w:t>
            </w:r>
          </w:p>
        </w:tc>
      </w:tr>
    </w:tbl>
    <w:p w14:paraId="1531CA3C" w14:textId="77777777" w:rsidR="000B5F2E" w:rsidRDefault="000B5F2E" w:rsidP="00E009F0">
      <w:pPr>
        <w:spacing w:after="0"/>
        <w:jc w:val="both"/>
        <w:rPr>
          <w:rFonts w:eastAsia="Times New Roman" w:cs="Times New Roman"/>
          <w:sz w:val="24"/>
          <w:szCs w:val="24"/>
          <w:lang w:eastAsia="cs-CZ"/>
        </w:rPr>
      </w:pPr>
    </w:p>
    <w:p w14:paraId="06DD1757" w14:textId="37A2DA40" w:rsidR="0037560E" w:rsidRDefault="005515F4" w:rsidP="00E009F0">
      <w:pPr>
        <w:spacing w:after="0"/>
        <w:jc w:val="both"/>
        <w:rPr>
          <w:rFonts w:eastAsia="Times New Roman" w:cs="Times New Roman"/>
          <w:sz w:val="24"/>
          <w:szCs w:val="24"/>
          <w:lang w:eastAsia="cs-CZ"/>
        </w:rPr>
      </w:pPr>
      <w:r w:rsidRPr="005515F4">
        <w:rPr>
          <w:rFonts w:eastAsia="Times New Roman" w:cs="Times New Roman"/>
          <w:sz w:val="24"/>
          <w:szCs w:val="24"/>
          <w:lang w:eastAsia="cs-CZ"/>
        </w:rPr>
        <w:lastRenderedPageBreak/>
        <w:t xml:space="preserve">V době </w:t>
      </w:r>
      <w:r w:rsidR="009C349E">
        <w:rPr>
          <w:rFonts w:eastAsia="Times New Roman" w:cs="Times New Roman"/>
          <w:sz w:val="24"/>
          <w:szCs w:val="24"/>
          <w:lang w:eastAsia="cs-CZ"/>
        </w:rPr>
        <w:t>hlavních prázdnin</w:t>
      </w:r>
      <w:r w:rsidR="003355C0" w:rsidRPr="005515F4">
        <w:rPr>
          <w:rFonts w:eastAsia="Times New Roman" w:cs="Times New Roman"/>
          <w:sz w:val="24"/>
          <w:szCs w:val="24"/>
          <w:lang w:eastAsia="cs-CZ"/>
        </w:rPr>
        <w:t xml:space="preserve"> se malovala </w:t>
      </w:r>
      <w:r w:rsidR="009C349E">
        <w:rPr>
          <w:rFonts w:eastAsia="Times New Roman" w:cs="Times New Roman"/>
          <w:sz w:val="24"/>
          <w:szCs w:val="24"/>
          <w:lang w:eastAsia="cs-CZ"/>
        </w:rPr>
        <w:t>původní PC učebna, která bude školou využívána jako nový relaxační prostor pro žáky – čítárna.</w:t>
      </w:r>
      <w:r w:rsidRPr="005515F4">
        <w:rPr>
          <w:rFonts w:eastAsia="Times New Roman" w:cs="Times New Roman"/>
          <w:sz w:val="24"/>
          <w:szCs w:val="24"/>
          <w:lang w:eastAsia="cs-CZ"/>
        </w:rPr>
        <w:t xml:space="preserve"> </w:t>
      </w:r>
    </w:p>
    <w:p w14:paraId="7EE6FBF0" w14:textId="77777777" w:rsidR="00966AF9" w:rsidRDefault="00966AF9" w:rsidP="00E57FAF">
      <w:pPr>
        <w:spacing w:after="0" w:line="240" w:lineRule="auto"/>
        <w:jc w:val="both"/>
        <w:rPr>
          <w:rFonts w:eastAsia="Times New Roman" w:cs="Times New Roman"/>
          <w:b/>
          <w:sz w:val="24"/>
          <w:szCs w:val="24"/>
          <w:lang w:eastAsia="cs-CZ"/>
        </w:rPr>
      </w:pPr>
    </w:p>
    <w:p w14:paraId="7D9BAA94" w14:textId="56C5D771" w:rsidR="009C349E" w:rsidRDefault="009C349E" w:rsidP="00E009F0">
      <w:pPr>
        <w:spacing w:after="0"/>
        <w:jc w:val="both"/>
        <w:rPr>
          <w:rFonts w:eastAsia="Times New Roman" w:cs="Times New Roman"/>
          <w:b/>
          <w:sz w:val="24"/>
          <w:szCs w:val="24"/>
          <w:lang w:eastAsia="cs-CZ"/>
        </w:rPr>
      </w:pPr>
      <w:r w:rsidRPr="009C349E">
        <w:rPr>
          <w:rFonts w:eastAsia="Times New Roman" w:cs="Times New Roman"/>
          <w:b/>
          <w:sz w:val="24"/>
          <w:szCs w:val="24"/>
          <w:lang w:eastAsia="cs-CZ"/>
        </w:rPr>
        <w:t>OPRAVY</w:t>
      </w:r>
    </w:p>
    <w:tbl>
      <w:tblPr>
        <w:tblStyle w:val="Mkatabulky"/>
        <w:tblW w:w="9284" w:type="dxa"/>
        <w:tblInd w:w="38" w:type="dxa"/>
        <w:tblLook w:val="04A0" w:firstRow="1" w:lastRow="0" w:firstColumn="1" w:lastColumn="0" w:noHBand="0" w:noVBand="1"/>
      </w:tblPr>
      <w:tblGrid>
        <w:gridCol w:w="4181"/>
        <w:gridCol w:w="1701"/>
        <w:gridCol w:w="1701"/>
        <w:gridCol w:w="1701"/>
      </w:tblGrid>
      <w:tr w:rsidR="0027000C" w:rsidRPr="0027000C" w14:paraId="6CEE33AE" w14:textId="07D3A2B4" w:rsidTr="0027000C">
        <w:tc>
          <w:tcPr>
            <w:tcW w:w="4181" w:type="dxa"/>
          </w:tcPr>
          <w:p w14:paraId="446D649B" w14:textId="3132B9E8"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Výměna ventilu na kotli</w:t>
            </w:r>
          </w:p>
        </w:tc>
        <w:tc>
          <w:tcPr>
            <w:tcW w:w="1701" w:type="dxa"/>
            <w:vMerge w:val="restart"/>
          </w:tcPr>
          <w:p w14:paraId="4F707AD7" w14:textId="77777777"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Celková cena</w:t>
            </w:r>
          </w:p>
          <w:p w14:paraId="33B975EF" w14:textId="019A5514"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 xml:space="preserve">  8 292,00 Kč</w:t>
            </w:r>
          </w:p>
        </w:tc>
        <w:tc>
          <w:tcPr>
            <w:tcW w:w="1701" w:type="dxa"/>
          </w:tcPr>
          <w:p w14:paraId="6C860544" w14:textId="7E5C29FC"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fa.</w:t>
            </w:r>
            <w:r w:rsidR="00966AF9">
              <w:rPr>
                <w:rFonts w:eastAsia="Times New Roman"/>
                <w:sz w:val="24"/>
                <w:szCs w:val="24"/>
                <w:lang w:eastAsia="cs-CZ"/>
              </w:rPr>
              <w:t xml:space="preserve"> </w:t>
            </w:r>
            <w:r w:rsidRPr="0027000C">
              <w:rPr>
                <w:rFonts w:eastAsia="Times New Roman"/>
                <w:sz w:val="24"/>
                <w:szCs w:val="24"/>
                <w:lang w:eastAsia="cs-CZ"/>
              </w:rPr>
              <w:t>Horecký</w:t>
            </w:r>
          </w:p>
        </w:tc>
        <w:tc>
          <w:tcPr>
            <w:tcW w:w="1701" w:type="dxa"/>
          </w:tcPr>
          <w:p w14:paraId="5D158B83" w14:textId="52C8486A"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Kotelna</w:t>
            </w:r>
          </w:p>
        </w:tc>
      </w:tr>
      <w:tr w:rsidR="0027000C" w:rsidRPr="0027000C" w14:paraId="5EF74B7C" w14:textId="1E95FC4E" w:rsidTr="0027000C">
        <w:tc>
          <w:tcPr>
            <w:tcW w:w="4181" w:type="dxa"/>
          </w:tcPr>
          <w:p w14:paraId="09417C98" w14:textId="29255E8D"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Uzávěr pod varným kotlem</w:t>
            </w:r>
          </w:p>
        </w:tc>
        <w:tc>
          <w:tcPr>
            <w:tcW w:w="1701" w:type="dxa"/>
            <w:vMerge/>
          </w:tcPr>
          <w:p w14:paraId="305599BA" w14:textId="77777777" w:rsidR="0027000C" w:rsidRPr="0027000C" w:rsidRDefault="0027000C" w:rsidP="00E009F0">
            <w:pPr>
              <w:jc w:val="both"/>
              <w:rPr>
                <w:rFonts w:eastAsia="Times New Roman"/>
                <w:sz w:val="24"/>
                <w:szCs w:val="24"/>
                <w:lang w:eastAsia="cs-CZ"/>
              </w:rPr>
            </w:pPr>
          </w:p>
        </w:tc>
        <w:tc>
          <w:tcPr>
            <w:tcW w:w="1701" w:type="dxa"/>
          </w:tcPr>
          <w:p w14:paraId="42D2939E" w14:textId="30C395DE"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fa.</w:t>
            </w:r>
            <w:r w:rsidR="00966AF9">
              <w:rPr>
                <w:rFonts w:eastAsia="Times New Roman"/>
                <w:sz w:val="24"/>
                <w:szCs w:val="24"/>
                <w:lang w:eastAsia="cs-CZ"/>
              </w:rPr>
              <w:t xml:space="preserve"> </w:t>
            </w:r>
            <w:r w:rsidRPr="0027000C">
              <w:rPr>
                <w:rFonts w:eastAsia="Times New Roman"/>
                <w:sz w:val="24"/>
                <w:szCs w:val="24"/>
                <w:lang w:eastAsia="cs-CZ"/>
              </w:rPr>
              <w:t>Horecký</w:t>
            </w:r>
          </w:p>
        </w:tc>
        <w:tc>
          <w:tcPr>
            <w:tcW w:w="1701" w:type="dxa"/>
          </w:tcPr>
          <w:p w14:paraId="7AFCFC65" w14:textId="33B4858B"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Kuchyň</w:t>
            </w:r>
          </w:p>
        </w:tc>
      </w:tr>
      <w:tr w:rsidR="0027000C" w:rsidRPr="0027000C" w14:paraId="722E93BE" w14:textId="566BBA82" w:rsidTr="0027000C">
        <w:tc>
          <w:tcPr>
            <w:tcW w:w="4181" w:type="dxa"/>
          </w:tcPr>
          <w:p w14:paraId="5017C8DC" w14:textId="20E8C26A" w:rsidR="0027000C" w:rsidRPr="0027000C" w:rsidRDefault="0027000C" w:rsidP="00E009F0">
            <w:pPr>
              <w:jc w:val="both"/>
              <w:rPr>
                <w:rFonts w:eastAsia="Times New Roman"/>
                <w:sz w:val="24"/>
                <w:szCs w:val="24"/>
                <w:lang w:eastAsia="cs-CZ"/>
              </w:rPr>
            </w:pPr>
            <w:proofErr w:type="spellStart"/>
            <w:r w:rsidRPr="0027000C">
              <w:rPr>
                <w:rFonts w:eastAsia="Times New Roman"/>
                <w:sz w:val="24"/>
                <w:szCs w:val="24"/>
                <w:lang w:eastAsia="cs-CZ"/>
              </w:rPr>
              <w:t>Perlátory</w:t>
            </w:r>
            <w:proofErr w:type="spellEnd"/>
            <w:r w:rsidRPr="0027000C">
              <w:rPr>
                <w:rFonts w:eastAsia="Times New Roman"/>
                <w:sz w:val="24"/>
                <w:szCs w:val="24"/>
                <w:lang w:eastAsia="cs-CZ"/>
              </w:rPr>
              <w:t xml:space="preserve"> v ZŠ</w:t>
            </w:r>
          </w:p>
        </w:tc>
        <w:tc>
          <w:tcPr>
            <w:tcW w:w="1701" w:type="dxa"/>
            <w:vMerge/>
          </w:tcPr>
          <w:p w14:paraId="3B818094" w14:textId="77777777" w:rsidR="0027000C" w:rsidRPr="0027000C" w:rsidRDefault="0027000C" w:rsidP="00E009F0">
            <w:pPr>
              <w:jc w:val="both"/>
              <w:rPr>
                <w:rFonts w:eastAsia="Times New Roman"/>
                <w:sz w:val="24"/>
                <w:szCs w:val="24"/>
                <w:lang w:eastAsia="cs-CZ"/>
              </w:rPr>
            </w:pPr>
          </w:p>
        </w:tc>
        <w:tc>
          <w:tcPr>
            <w:tcW w:w="1701" w:type="dxa"/>
          </w:tcPr>
          <w:p w14:paraId="7FA5DBCB" w14:textId="5A594016"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fa.</w:t>
            </w:r>
            <w:r w:rsidR="00966AF9">
              <w:rPr>
                <w:rFonts w:eastAsia="Times New Roman"/>
                <w:sz w:val="24"/>
                <w:szCs w:val="24"/>
                <w:lang w:eastAsia="cs-CZ"/>
              </w:rPr>
              <w:t xml:space="preserve"> </w:t>
            </w:r>
            <w:r w:rsidRPr="0027000C">
              <w:rPr>
                <w:rFonts w:eastAsia="Times New Roman"/>
                <w:sz w:val="24"/>
                <w:szCs w:val="24"/>
                <w:lang w:eastAsia="cs-CZ"/>
              </w:rPr>
              <w:t>Horecký</w:t>
            </w:r>
          </w:p>
        </w:tc>
        <w:tc>
          <w:tcPr>
            <w:tcW w:w="1701" w:type="dxa"/>
          </w:tcPr>
          <w:p w14:paraId="7DDEE4F7" w14:textId="36E1D710"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Toalety ZŠ</w:t>
            </w:r>
          </w:p>
        </w:tc>
      </w:tr>
      <w:tr w:rsidR="0027000C" w:rsidRPr="0027000C" w14:paraId="0A12BA8E" w14:textId="6B02CC77" w:rsidTr="0027000C">
        <w:tc>
          <w:tcPr>
            <w:tcW w:w="4181" w:type="dxa"/>
          </w:tcPr>
          <w:p w14:paraId="7FE6C207" w14:textId="73B5B663"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Únik vody v ZŠ</w:t>
            </w:r>
          </w:p>
        </w:tc>
        <w:tc>
          <w:tcPr>
            <w:tcW w:w="1701" w:type="dxa"/>
          </w:tcPr>
          <w:p w14:paraId="52AE76DC" w14:textId="18BE9BFC"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 xml:space="preserve">  2 118,00 Kč</w:t>
            </w:r>
          </w:p>
        </w:tc>
        <w:tc>
          <w:tcPr>
            <w:tcW w:w="1701" w:type="dxa"/>
          </w:tcPr>
          <w:p w14:paraId="7AD86402" w14:textId="2CFC6F0D"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fa.</w:t>
            </w:r>
            <w:r w:rsidR="00966AF9">
              <w:rPr>
                <w:rFonts w:eastAsia="Times New Roman"/>
                <w:sz w:val="24"/>
                <w:szCs w:val="24"/>
                <w:lang w:eastAsia="cs-CZ"/>
              </w:rPr>
              <w:t xml:space="preserve"> </w:t>
            </w:r>
            <w:r w:rsidRPr="0027000C">
              <w:rPr>
                <w:rFonts w:eastAsia="Times New Roman"/>
                <w:sz w:val="24"/>
                <w:szCs w:val="24"/>
                <w:lang w:eastAsia="cs-CZ"/>
              </w:rPr>
              <w:t>Horecký</w:t>
            </w:r>
          </w:p>
        </w:tc>
        <w:tc>
          <w:tcPr>
            <w:tcW w:w="1701" w:type="dxa"/>
          </w:tcPr>
          <w:p w14:paraId="656AF16E" w14:textId="258CBAC0"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ZŠ</w:t>
            </w:r>
          </w:p>
        </w:tc>
      </w:tr>
      <w:tr w:rsidR="0027000C" w:rsidRPr="0027000C" w14:paraId="7B1D4E6E" w14:textId="77777777" w:rsidTr="0027000C">
        <w:tc>
          <w:tcPr>
            <w:tcW w:w="4181" w:type="dxa"/>
          </w:tcPr>
          <w:p w14:paraId="710F24CB" w14:textId="2D9A7D4D"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Servis dveří + montáž BRANO</w:t>
            </w:r>
          </w:p>
        </w:tc>
        <w:tc>
          <w:tcPr>
            <w:tcW w:w="1701" w:type="dxa"/>
          </w:tcPr>
          <w:p w14:paraId="6D0362E0" w14:textId="6372E378"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 xml:space="preserve">  7 060,00 Kč</w:t>
            </w:r>
          </w:p>
        </w:tc>
        <w:tc>
          <w:tcPr>
            <w:tcW w:w="1701" w:type="dxa"/>
          </w:tcPr>
          <w:p w14:paraId="35F51134" w14:textId="0667512E"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Zamknuto</w:t>
            </w:r>
          </w:p>
        </w:tc>
        <w:tc>
          <w:tcPr>
            <w:tcW w:w="1701" w:type="dxa"/>
          </w:tcPr>
          <w:p w14:paraId="15A1CC0A" w14:textId="39CBFE2A"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ZŠ + MŠ</w:t>
            </w:r>
          </w:p>
        </w:tc>
      </w:tr>
      <w:tr w:rsidR="0027000C" w:rsidRPr="0027000C" w14:paraId="6D987949" w14:textId="77777777" w:rsidTr="0027000C">
        <w:tc>
          <w:tcPr>
            <w:tcW w:w="4181" w:type="dxa"/>
          </w:tcPr>
          <w:p w14:paraId="4A0D6EA5" w14:textId="3ED2B54B"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Závěsné panty na dveře ZŠ</w:t>
            </w:r>
          </w:p>
        </w:tc>
        <w:tc>
          <w:tcPr>
            <w:tcW w:w="1701" w:type="dxa"/>
          </w:tcPr>
          <w:p w14:paraId="005A8F1B" w14:textId="498D5E87"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 xml:space="preserve">  9 728,00 Kč</w:t>
            </w:r>
          </w:p>
        </w:tc>
        <w:tc>
          <w:tcPr>
            <w:tcW w:w="1701" w:type="dxa"/>
          </w:tcPr>
          <w:p w14:paraId="2D30A626" w14:textId="38A35DB8"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 xml:space="preserve">Zamknuto </w:t>
            </w:r>
          </w:p>
        </w:tc>
        <w:tc>
          <w:tcPr>
            <w:tcW w:w="1701" w:type="dxa"/>
          </w:tcPr>
          <w:p w14:paraId="3E62C125" w14:textId="6E331E9C"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ZŠ</w:t>
            </w:r>
          </w:p>
        </w:tc>
      </w:tr>
      <w:tr w:rsidR="0027000C" w:rsidRPr="0027000C" w14:paraId="615E407A" w14:textId="77777777" w:rsidTr="0027000C">
        <w:tc>
          <w:tcPr>
            <w:tcW w:w="4181" w:type="dxa"/>
          </w:tcPr>
          <w:p w14:paraId="62E7F058" w14:textId="29DE6DA1"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Pískování škrabky</w:t>
            </w:r>
          </w:p>
        </w:tc>
        <w:tc>
          <w:tcPr>
            <w:tcW w:w="1701" w:type="dxa"/>
          </w:tcPr>
          <w:p w14:paraId="76FC55D4" w14:textId="7E3CE7EC"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10 200,00 Kč</w:t>
            </w:r>
          </w:p>
        </w:tc>
        <w:tc>
          <w:tcPr>
            <w:tcW w:w="1701" w:type="dxa"/>
          </w:tcPr>
          <w:p w14:paraId="49759B81" w14:textId="57E7932D" w:rsidR="0027000C" w:rsidRPr="0027000C" w:rsidRDefault="001D41ED" w:rsidP="00E009F0">
            <w:pPr>
              <w:jc w:val="both"/>
              <w:rPr>
                <w:rFonts w:eastAsia="Times New Roman"/>
                <w:sz w:val="24"/>
                <w:szCs w:val="24"/>
                <w:lang w:eastAsia="cs-CZ"/>
              </w:rPr>
            </w:pPr>
            <w:r>
              <w:rPr>
                <w:rFonts w:eastAsia="Times New Roman"/>
                <w:sz w:val="24"/>
                <w:szCs w:val="24"/>
                <w:lang w:eastAsia="cs-CZ"/>
              </w:rPr>
              <w:t>BZ-gastro</w:t>
            </w:r>
          </w:p>
        </w:tc>
        <w:tc>
          <w:tcPr>
            <w:tcW w:w="1701" w:type="dxa"/>
          </w:tcPr>
          <w:p w14:paraId="3FDB7682" w14:textId="2072D78F" w:rsidR="0027000C" w:rsidRPr="0027000C" w:rsidRDefault="0027000C" w:rsidP="00E009F0">
            <w:pPr>
              <w:jc w:val="both"/>
              <w:rPr>
                <w:rFonts w:eastAsia="Times New Roman"/>
                <w:sz w:val="24"/>
                <w:szCs w:val="24"/>
                <w:lang w:eastAsia="cs-CZ"/>
              </w:rPr>
            </w:pPr>
            <w:r w:rsidRPr="0027000C">
              <w:rPr>
                <w:rFonts w:eastAsia="Times New Roman"/>
                <w:sz w:val="24"/>
                <w:szCs w:val="24"/>
                <w:lang w:eastAsia="cs-CZ"/>
              </w:rPr>
              <w:t>kuchyň</w:t>
            </w:r>
          </w:p>
        </w:tc>
      </w:tr>
    </w:tbl>
    <w:p w14:paraId="1119F227" w14:textId="77777777" w:rsidR="009C349E" w:rsidRPr="0027000C" w:rsidRDefault="009C349E" w:rsidP="00E009F0">
      <w:pPr>
        <w:spacing w:after="0"/>
        <w:jc w:val="both"/>
        <w:rPr>
          <w:rFonts w:eastAsia="Times New Roman" w:cs="Times New Roman"/>
          <w:sz w:val="24"/>
          <w:szCs w:val="24"/>
          <w:lang w:eastAsia="cs-CZ"/>
        </w:rPr>
      </w:pPr>
    </w:p>
    <w:p w14:paraId="5EBB1650" w14:textId="77777777" w:rsidR="00371694" w:rsidRPr="00721D46" w:rsidRDefault="00371694" w:rsidP="0092037E">
      <w:pPr>
        <w:widowControl w:val="0"/>
        <w:numPr>
          <w:ilvl w:val="0"/>
          <w:numId w:val="9"/>
        </w:numPr>
        <w:tabs>
          <w:tab w:val="left" w:pos="1215"/>
        </w:tabs>
        <w:autoSpaceDE w:val="0"/>
        <w:autoSpaceDN w:val="0"/>
        <w:adjustRightInd w:val="0"/>
        <w:spacing w:after="0"/>
        <w:ind w:left="1215" w:hanging="855"/>
        <w:jc w:val="both"/>
        <w:rPr>
          <w:rFonts w:eastAsia="Times New Roman" w:cs="Times New Roman"/>
          <w:color w:val="FF0000"/>
          <w:sz w:val="32"/>
          <w:szCs w:val="32"/>
          <w:lang w:eastAsia="cs-CZ"/>
        </w:rPr>
      </w:pPr>
      <w:r w:rsidRPr="00721D46">
        <w:rPr>
          <w:rFonts w:eastAsia="Times New Roman" w:cs="Times New Roman"/>
          <w:color w:val="FF0000"/>
          <w:sz w:val="32"/>
          <w:szCs w:val="32"/>
          <w:lang w:eastAsia="cs-CZ"/>
        </w:rPr>
        <w:t>Zapojení školy do rozvojových a mezinárodních projektů</w:t>
      </w:r>
    </w:p>
    <w:p w14:paraId="4A53EC21" w14:textId="16CB4524" w:rsidR="00A5597E" w:rsidRPr="00721D46" w:rsidRDefault="00A5597E" w:rsidP="00966AF9">
      <w:pPr>
        <w:numPr>
          <w:ilvl w:val="0"/>
          <w:numId w:val="10"/>
        </w:numPr>
        <w:spacing w:after="0"/>
        <w:contextualSpacing/>
        <w:jc w:val="both"/>
        <w:rPr>
          <w:rFonts w:eastAsia="Times New Roman" w:cs="Arial"/>
          <w:sz w:val="24"/>
          <w:szCs w:val="24"/>
          <w:lang w:eastAsia="cs-CZ"/>
        </w:rPr>
      </w:pPr>
      <w:r w:rsidRPr="00721D46">
        <w:rPr>
          <w:rFonts w:eastAsia="Times New Roman" w:cs="Arial"/>
          <w:sz w:val="24"/>
          <w:szCs w:val="24"/>
          <w:lang w:eastAsia="cs-CZ"/>
        </w:rPr>
        <w:t xml:space="preserve">BIO mlékárna Javorník – Štítná nad Vláří - projekt SZIF na dodávku mléčných výrobků pro žáky ZŠ zcela zdarma 1 x </w:t>
      </w:r>
      <w:r w:rsidR="00093777">
        <w:rPr>
          <w:rFonts w:eastAsia="Times New Roman" w:cs="Arial"/>
          <w:sz w:val="24"/>
          <w:szCs w:val="24"/>
          <w:lang w:eastAsia="cs-CZ"/>
        </w:rPr>
        <w:t>měsíčně</w:t>
      </w:r>
      <w:r w:rsidRPr="00721D46">
        <w:rPr>
          <w:rFonts w:eastAsia="Times New Roman" w:cs="Arial"/>
          <w:sz w:val="24"/>
          <w:szCs w:val="24"/>
          <w:lang w:eastAsia="cs-CZ"/>
        </w:rPr>
        <w:t xml:space="preserve"> ne</w:t>
      </w:r>
      <w:r w:rsidR="005515F4">
        <w:rPr>
          <w:rFonts w:eastAsia="Times New Roman" w:cs="Arial"/>
          <w:sz w:val="24"/>
          <w:szCs w:val="24"/>
          <w:lang w:eastAsia="cs-CZ"/>
        </w:rPr>
        <w:t>o</w:t>
      </w:r>
      <w:r w:rsidRPr="00721D46">
        <w:rPr>
          <w:rFonts w:eastAsia="Times New Roman" w:cs="Arial"/>
          <w:sz w:val="24"/>
          <w:szCs w:val="24"/>
          <w:lang w:eastAsia="cs-CZ"/>
        </w:rPr>
        <w:t xml:space="preserve">chucený mléčný výrobek. </w:t>
      </w:r>
    </w:p>
    <w:p w14:paraId="4FCE62A3" w14:textId="0619586D" w:rsidR="005515F4" w:rsidRDefault="00A5597E" w:rsidP="00966AF9">
      <w:pPr>
        <w:numPr>
          <w:ilvl w:val="0"/>
          <w:numId w:val="10"/>
        </w:numPr>
        <w:spacing w:after="0"/>
        <w:contextualSpacing/>
        <w:jc w:val="both"/>
        <w:rPr>
          <w:rFonts w:eastAsia="Times New Roman" w:cs="Arial"/>
          <w:sz w:val="24"/>
          <w:szCs w:val="24"/>
          <w:lang w:eastAsia="cs-CZ"/>
        </w:rPr>
      </w:pPr>
      <w:r w:rsidRPr="00721D46">
        <w:rPr>
          <w:rFonts w:eastAsia="Times New Roman" w:cs="Arial"/>
          <w:sz w:val="24"/>
          <w:szCs w:val="24"/>
          <w:lang w:eastAsia="cs-CZ"/>
        </w:rPr>
        <w:t xml:space="preserve">OVOCE DO ŠKOL – dodavatel OVOCENTRUM Valašské </w:t>
      </w:r>
      <w:r w:rsidR="00966AF9" w:rsidRPr="00721D46">
        <w:rPr>
          <w:rFonts w:eastAsia="Times New Roman" w:cs="Arial"/>
          <w:sz w:val="24"/>
          <w:szCs w:val="24"/>
          <w:lang w:eastAsia="cs-CZ"/>
        </w:rPr>
        <w:t>Mez</w:t>
      </w:r>
      <w:r w:rsidR="00966AF9">
        <w:rPr>
          <w:rFonts w:eastAsia="Times New Roman" w:cs="Arial"/>
          <w:sz w:val="24"/>
          <w:szCs w:val="24"/>
          <w:lang w:eastAsia="cs-CZ"/>
        </w:rPr>
        <w:t>i</w:t>
      </w:r>
      <w:r w:rsidR="00966AF9" w:rsidRPr="00721D46">
        <w:rPr>
          <w:rFonts w:eastAsia="Times New Roman" w:cs="Arial"/>
          <w:sz w:val="24"/>
          <w:szCs w:val="24"/>
          <w:lang w:eastAsia="cs-CZ"/>
        </w:rPr>
        <w:t>říčí – projekt</w:t>
      </w:r>
      <w:r w:rsidRPr="00721D46">
        <w:rPr>
          <w:rFonts w:eastAsia="Times New Roman" w:cs="Arial"/>
          <w:sz w:val="24"/>
          <w:szCs w:val="24"/>
          <w:lang w:eastAsia="cs-CZ"/>
        </w:rPr>
        <w:t xml:space="preserve"> SZIF </w:t>
      </w:r>
      <w:r w:rsidR="00966AF9">
        <w:rPr>
          <w:rFonts w:eastAsia="Times New Roman" w:cs="Arial"/>
          <w:sz w:val="24"/>
          <w:szCs w:val="24"/>
          <w:lang w:eastAsia="cs-CZ"/>
        </w:rPr>
        <w:br/>
      </w:r>
      <w:r w:rsidRPr="00721D46">
        <w:rPr>
          <w:rFonts w:eastAsia="Times New Roman" w:cs="Arial"/>
          <w:sz w:val="24"/>
          <w:szCs w:val="24"/>
          <w:lang w:eastAsia="cs-CZ"/>
        </w:rPr>
        <w:t xml:space="preserve">na dodávku čerstvého ovoce a zeleniny, pouze pro žáky ZŠ. 1x </w:t>
      </w:r>
      <w:r w:rsidR="00093777">
        <w:rPr>
          <w:rFonts w:eastAsia="Times New Roman" w:cs="Arial"/>
          <w:sz w:val="24"/>
          <w:szCs w:val="24"/>
          <w:lang w:eastAsia="cs-CZ"/>
        </w:rPr>
        <w:t>měsíčně</w:t>
      </w:r>
      <w:r w:rsidRPr="00721D46">
        <w:rPr>
          <w:rFonts w:eastAsia="Times New Roman" w:cs="Arial"/>
          <w:sz w:val="24"/>
          <w:szCs w:val="24"/>
          <w:lang w:eastAsia="cs-CZ"/>
        </w:rPr>
        <w:t xml:space="preserve"> porce ovoce, zeleniny, ovocných </w:t>
      </w:r>
      <w:r w:rsidR="00966AF9" w:rsidRPr="00721D46">
        <w:rPr>
          <w:rFonts w:eastAsia="Times New Roman" w:cs="Arial"/>
          <w:sz w:val="24"/>
          <w:szCs w:val="24"/>
          <w:lang w:eastAsia="cs-CZ"/>
        </w:rPr>
        <w:t>anebo</w:t>
      </w:r>
      <w:r w:rsidRPr="00721D46">
        <w:rPr>
          <w:rFonts w:eastAsia="Times New Roman" w:cs="Arial"/>
          <w:sz w:val="24"/>
          <w:szCs w:val="24"/>
          <w:lang w:eastAsia="cs-CZ"/>
        </w:rPr>
        <w:t xml:space="preserve"> zeleninových šťáv.  </w:t>
      </w:r>
    </w:p>
    <w:p w14:paraId="3F6C94AE" w14:textId="77777777" w:rsidR="00093777" w:rsidRPr="00093777" w:rsidRDefault="00E351CD" w:rsidP="00966AF9">
      <w:pPr>
        <w:pStyle w:val="Odstavecseseznamem"/>
        <w:numPr>
          <w:ilvl w:val="0"/>
          <w:numId w:val="13"/>
        </w:numPr>
        <w:spacing w:line="276" w:lineRule="auto"/>
        <w:jc w:val="both"/>
        <w:rPr>
          <w:rFonts w:asciiTheme="minorHAnsi" w:hAnsiTheme="minorHAnsi" w:cs="Arial"/>
        </w:rPr>
      </w:pPr>
      <w:r w:rsidRPr="004245F9">
        <w:rPr>
          <w:rFonts w:asciiTheme="minorHAnsi" w:hAnsiTheme="minorHAnsi"/>
        </w:rPr>
        <w:t xml:space="preserve">Na konci června 2021 podána žádost na realizaci dalšího projektu v rámci OP VVV, číslo výzvy 02_20_080 šablony III, název projektu ZŠ a MŠ Komňa 80, </w:t>
      </w:r>
      <w:r w:rsidR="00BE1BE7">
        <w:rPr>
          <w:rFonts w:asciiTheme="minorHAnsi" w:hAnsiTheme="minorHAnsi"/>
        </w:rPr>
        <w:t>registrační číslo projektu CZ</w:t>
      </w:r>
      <w:r w:rsidR="001E0CA7">
        <w:rPr>
          <w:rFonts w:asciiTheme="minorHAnsi" w:hAnsiTheme="minorHAnsi"/>
        </w:rPr>
        <w:t xml:space="preserve">.02.3.X/0.0/20_080/0022074, </w:t>
      </w:r>
      <w:r w:rsidRPr="004245F9">
        <w:rPr>
          <w:rFonts w:asciiTheme="minorHAnsi" w:hAnsiTheme="minorHAnsi"/>
        </w:rPr>
        <w:t>termín realizace 01.09.2021 – 30.06.</w:t>
      </w:r>
      <w:r w:rsidR="00DD46DE" w:rsidRPr="004245F9">
        <w:rPr>
          <w:rFonts w:asciiTheme="minorHAnsi" w:hAnsiTheme="minorHAnsi"/>
        </w:rPr>
        <w:t>2023</w:t>
      </w:r>
      <w:r w:rsidR="00093777">
        <w:rPr>
          <w:rFonts w:asciiTheme="minorHAnsi" w:hAnsiTheme="minorHAnsi"/>
        </w:rPr>
        <w:t>.</w:t>
      </w:r>
    </w:p>
    <w:p w14:paraId="22A61A36" w14:textId="1561F084" w:rsidR="00E351CD" w:rsidRDefault="00093777" w:rsidP="00966AF9">
      <w:pPr>
        <w:pStyle w:val="Odstavecseseznamem"/>
        <w:spacing w:line="276" w:lineRule="auto"/>
        <w:jc w:val="both"/>
        <w:rPr>
          <w:rFonts w:asciiTheme="minorHAnsi" w:hAnsiTheme="minorHAnsi"/>
        </w:rPr>
      </w:pPr>
      <w:r>
        <w:rPr>
          <w:rFonts w:asciiTheme="minorHAnsi" w:hAnsiTheme="minorHAnsi"/>
        </w:rPr>
        <w:t>D</w:t>
      </w:r>
      <w:r w:rsidR="001E0CA7">
        <w:rPr>
          <w:rFonts w:asciiTheme="minorHAnsi" w:hAnsiTheme="minorHAnsi"/>
        </w:rPr>
        <w:t>otace</w:t>
      </w:r>
      <w:r w:rsidR="00DD46DE" w:rsidRPr="004245F9">
        <w:rPr>
          <w:rFonts w:asciiTheme="minorHAnsi" w:hAnsiTheme="minorHAnsi"/>
        </w:rPr>
        <w:t xml:space="preserve"> </w:t>
      </w:r>
      <w:r w:rsidR="001E0CA7">
        <w:rPr>
          <w:rFonts w:asciiTheme="minorHAnsi" w:hAnsiTheme="minorHAnsi"/>
        </w:rPr>
        <w:t xml:space="preserve">v celkové výši </w:t>
      </w:r>
      <w:r w:rsidR="001E0CA7" w:rsidRPr="004245F9">
        <w:rPr>
          <w:rFonts w:asciiTheme="minorHAnsi" w:hAnsiTheme="minorHAnsi"/>
        </w:rPr>
        <w:t>46</w:t>
      </w:r>
      <w:r w:rsidR="001E0CA7">
        <w:rPr>
          <w:rFonts w:asciiTheme="minorHAnsi" w:hAnsiTheme="minorHAnsi"/>
        </w:rPr>
        <w:t>1</w:t>
      </w:r>
      <w:r w:rsidR="001E0CA7" w:rsidRPr="004245F9">
        <w:rPr>
          <w:rFonts w:asciiTheme="minorHAnsi" w:hAnsiTheme="minorHAnsi"/>
        </w:rPr>
        <w:t>.</w:t>
      </w:r>
      <w:r w:rsidR="001E0CA7">
        <w:rPr>
          <w:rFonts w:asciiTheme="minorHAnsi" w:hAnsiTheme="minorHAnsi"/>
        </w:rPr>
        <w:t>229</w:t>
      </w:r>
      <w:r w:rsidR="001E0CA7" w:rsidRPr="004245F9">
        <w:rPr>
          <w:rFonts w:asciiTheme="minorHAnsi" w:hAnsiTheme="minorHAnsi"/>
        </w:rPr>
        <w:t>,-Kč</w:t>
      </w:r>
      <w:r w:rsidR="001E0CA7">
        <w:rPr>
          <w:rFonts w:asciiTheme="minorHAnsi" w:hAnsiTheme="minorHAnsi"/>
        </w:rPr>
        <w:t>.</w:t>
      </w:r>
      <w:r>
        <w:rPr>
          <w:rFonts w:asciiTheme="minorHAnsi" w:hAnsiTheme="minorHAnsi"/>
        </w:rPr>
        <w:t xml:space="preserve"> Z důvodu plynulého čerpání dotace na školního asistenta z tohoto a dalšího projektu byla 14.11.2022 podána žádost o dřívější ukončení realizace projektu a to k 31.01.2023. Projekt byl úspěšně ukončen, </w:t>
      </w:r>
      <w:r w:rsidR="00966AF9">
        <w:rPr>
          <w:rFonts w:asciiTheme="minorHAnsi" w:hAnsiTheme="minorHAnsi"/>
        </w:rPr>
        <w:br/>
      </w:r>
      <w:r>
        <w:rPr>
          <w:rFonts w:asciiTheme="minorHAnsi" w:hAnsiTheme="minorHAnsi"/>
        </w:rPr>
        <w:t>dne 27.03.2023 byla schválena závěrečná zpráva o realizaci projektu a byly naplněny všechny výstupy jednotek z</w:t>
      </w:r>
      <w:r w:rsidR="00CD57DA">
        <w:rPr>
          <w:rFonts w:asciiTheme="minorHAnsi" w:hAnsiTheme="minorHAnsi"/>
        </w:rPr>
        <w:t>volených aktivit odpovídající 100% poskytnuté částky dotace.</w:t>
      </w:r>
    </w:p>
    <w:p w14:paraId="36A849F9" w14:textId="77777777" w:rsidR="00966AF9" w:rsidRPr="00966AF9" w:rsidRDefault="008C4252" w:rsidP="00966AF9">
      <w:pPr>
        <w:pStyle w:val="Odstavecseseznamem"/>
        <w:numPr>
          <w:ilvl w:val="0"/>
          <w:numId w:val="13"/>
        </w:numPr>
        <w:spacing w:line="276" w:lineRule="auto"/>
        <w:jc w:val="both"/>
        <w:rPr>
          <w:rFonts w:asciiTheme="minorHAnsi" w:hAnsiTheme="minorHAnsi" w:cs="Arial"/>
        </w:rPr>
      </w:pPr>
      <w:r>
        <w:rPr>
          <w:rFonts w:asciiTheme="minorHAnsi" w:hAnsiTheme="minorHAnsi"/>
        </w:rPr>
        <w:t xml:space="preserve"> V listopadu 2022 </w:t>
      </w:r>
      <w:r w:rsidRPr="004245F9">
        <w:rPr>
          <w:rFonts w:asciiTheme="minorHAnsi" w:hAnsiTheme="minorHAnsi"/>
        </w:rPr>
        <w:t>podána žádost na realizaci dalšího projekt</w:t>
      </w:r>
      <w:r w:rsidR="00AB6A35">
        <w:rPr>
          <w:rFonts w:asciiTheme="minorHAnsi" w:hAnsiTheme="minorHAnsi"/>
        </w:rPr>
        <w:t>u v rámci OP Jan Amos Komenský</w:t>
      </w:r>
      <w:r>
        <w:rPr>
          <w:rFonts w:asciiTheme="minorHAnsi" w:hAnsiTheme="minorHAnsi"/>
        </w:rPr>
        <w:t>, číslo výzvy 02_22_002 šablony IV</w:t>
      </w:r>
      <w:r w:rsidR="00AB6A35">
        <w:rPr>
          <w:rFonts w:asciiTheme="minorHAnsi" w:hAnsiTheme="minorHAnsi"/>
        </w:rPr>
        <w:t>, název</w:t>
      </w:r>
      <w:r w:rsidRPr="004245F9">
        <w:rPr>
          <w:rFonts w:asciiTheme="minorHAnsi" w:hAnsiTheme="minorHAnsi"/>
        </w:rPr>
        <w:t xml:space="preserve"> projektu </w:t>
      </w:r>
      <w:r w:rsidR="00AB6A35">
        <w:rPr>
          <w:rFonts w:asciiTheme="minorHAnsi" w:hAnsiTheme="minorHAnsi"/>
        </w:rPr>
        <w:t>Šablony pro MŠ a ZŠ</w:t>
      </w:r>
      <w:r w:rsidRPr="004245F9">
        <w:rPr>
          <w:rFonts w:asciiTheme="minorHAnsi" w:hAnsiTheme="minorHAnsi"/>
        </w:rPr>
        <w:t xml:space="preserve"> </w:t>
      </w:r>
      <w:r>
        <w:rPr>
          <w:rFonts w:asciiTheme="minorHAnsi" w:hAnsiTheme="minorHAnsi"/>
        </w:rPr>
        <w:t>registrační číslo projektu CZ</w:t>
      </w:r>
      <w:r w:rsidR="00AB6A35">
        <w:rPr>
          <w:rFonts w:asciiTheme="minorHAnsi" w:hAnsiTheme="minorHAnsi"/>
        </w:rPr>
        <w:t>.02.02</w:t>
      </w:r>
      <w:r>
        <w:rPr>
          <w:rFonts w:asciiTheme="minorHAnsi" w:hAnsiTheme="minorHAnsi"/>
        </w:rPr>
        <w:t>.X</w:t>
      </w:r>
      <w:r w:rsidR="00AB6A35">
        <w:rPr>
          <w:rFonts w:asciiTheme="minorHAnsi" w:hAnsiTheme="minorHAnsi"/>
        </w:rPr>
        <w:t>X</w:t>
      </w:r>
      <w:r>
        <w:rPr>
          <w:rFonts w:asciiTheme="minorHAnsi" w:hAnsiTheme="minorHAnsi"/>
        </w:rPr>
        <w:t>/</w:t>
      </w:r>
      <w:r w:rsidR="00AB6A35">
        <w:rPr>
          <w:rFonts w:asciiTheme="minorHAnsi" w:hAnsiTheme="minorHAnsi"/>
        </w:rPr>
        <w:t>00/22_002/0004501</w:t>
      </w:r>
      <w:r>
        <w:rPr>
          <w:rFonts w:asciiTheme="minorHAnsi" w:hAnsiTheme="minorHAnsi"/>
        </w:rPr>
        <w:t xml:space="preserve">, </w:t>
      </w:r>
      <w:r w:rsidR="00AB6A35">
        <w:rPr>
          <w:rFonts w:asciiTheme="minorHAnsi" w:hAnsiTheme="minorHAnsi"/>
        </w:rPr>
        <w:t>termín realizace 01.02.2023 – 31.08</w:t>
      </w:r>
      <w:r w:rsidRPr="004245F9">
        <w:rPr>
          <w:rFonts w:asciiTheme="minorHAnsi" w:hAnsiTheme="minorHAnsi"/>
        </w:rPr>
        <w:t>.</w:t>
      </w:r>
      <w:r w:rsidR="00AB6A35">
        <w:rPr>
          <w:rFonts w:asciiTheme="minorHAnsi" w:hAnsiTheme="minorHAnsi"/>
        </w:rPr>
        <w:t>2025 /31 měsíců/</w:t>
      </w:r>
      <w:r>
        <w:rPr>
          <w:rFonts w:asciiTheme="minorHAnsi" w:hAnsiTheme="minorHAnsi"/>
        </w:rPr>
        <w:t>.</w:t>
      </w:r>
      <w:r w:rsidR="00AB6A35">
        <w:rPr>
          <w:rFonts w:asciiTheme="minorHAnsi" w:hAnsiTheme="minorHAnsi"/>
        </w:rPr>
        <w:t xml:space="preserve">     </w:t>
      </w:r>
    </w:p>
    <w:p w14:paraId="56562E18" w14:textId="4D285A10" w:rsidR="00CD57DA" w:rsidRPr="00AB6A35" w:rsidRDefault="00AB6A35" w:rsidP="00966AF9">
      <w:pPr>
        <w:pStyle w:val="Odstavecseseznamem"/>
        <w:spacing w:line="276" w:lineRule="auto"/>
        <w:jc w:val="both"/>
        <w:rPr>
          <w:rFonts w:asciiTheme="minorHAnsi" w:hAnsiTheme="minorHAnsi" w:cs="Arial"/>
        </w:rPr>
      </w:pPr>
      <w:r>
        <w:rPr>
          <w:rFonts w:asciiTheme="minorHAnsi" w:hAnsiTheme="minorHAnsi"/>
        </w:rPr>
        <w:t xml:space="preserve">Celkové způsobilé výdaje projektu jsou </w:t>
      </w:r>
      <w:r w:rsidR="00C01A33">
        <w:rPr>
          <w:rFonts w:asciiTheme="minorHAnsi" w:hAnsiTheme="minorHAnsi"/>
        </w:rPr>
        <w:t>769 471</w:t>
      </w:r>
      <w:r w:rsidR="008C4252" w:rsidRPr="00AB6A35">
        <w:rPr>
          <w:rFonts w:asciiTheme="minorHAnsi" w:hAnsiTheme="minorHAnsi"/>
        </w:rPr>
        <w:t>,-</w:t>
      </w:r>
      <w:r w:rsidR="00C01A33">
        <w:rPr>
          <w:rFonts w:asciiTheme="minorHAnsi" w:hAnsiTheme="minorHAnsi"/>
        </w:rPr>
        <w:t xml:space="preserve"> </w:t>
      </w:r>
      <w:r w:rsidR="008C4252" w:rsidRPr="00AB6A35">
        <w:rPr>
          <w:rFonts w:asciiTheme="minorHAnsi" w:hAnsiTheme="minorHAnsi"/>
        </w:rPr>
        <w:t>Kč.</w:t>
      </w:r>
      <w:r>
        <w:rPr>
          <w:rFonts w:asciiTheme="minorHAnsi" w:hAnsiTheme="minorHAnsi"/>
        </w:rPr>
        <w:t xml:space="preserve"> V březnu přišlo Rozhodnutí </w:t>
      </w:r>
      <w:r w:rsidR="00C01A33">
        <w:rPr>
          <w:rFonts w:asciiTheme="minorHAnsi" w:hAnsiTheme="minorHAnsi"/>
        </w:rPr>
        <w:br/>
      </w:r>
      <w:r>
        <w:rPr>
          <w:rFonts w:asciiTheme="minorHAnsi" w:hAnsiTheme="minorHAnsi"/>
        </w:rPr>
        <w:t xml:space="preserve">o poskytnutí dotace č.22_002/0004501-01. Z tohoto projektu budeme financovat školního asistenta do MŠ a ZŠ, DVPP, odborně zaměřená tematická a komunitní setkání a inovativní vzdělávání účastníků zájmového vzdělávání. </w:t>
      </w:r>
    </w:p>
    <w:p w14:paraId="26765177" w14:textId="47E904E9" w:rsidR="00721D46" w:rsidRPr="00721D46" w:rsidRDefault="00721D46" w:rsidP="00966AF9">
      <w:pPr>
        <w:pStyle w:val="Odstavecseseznamem"/>
        <w:numPr>
          <w:ilvl w:val="0"/>
          <w:numId w:val="13"/>
        </w:numPr>
        <w:spacing w:line="276" w:lineRule="auto"/>
        <w:jc w:val="both"/>
        <w:rPr>
          <w:rFonts w:asciiTheme="minorHAnsi" w:hAnsiTheme="minorHAnsi" w:cs="Arial"/>
        </w:rPr>
      </w:pPr>
      <w:r w:rsidRPr="00721D46">
        <w:rPr>
          <w:rFonts w:asciiTheme="minorHAnsi" w:hAnsiTheme="minorHAnsi"/>
        </w:rPr>
        <w:t>MAP vzdělávání II.ORP – investiční priority pro období 2020-2023 (venkovní budova s prvky EVVO (</w:t>
      </w:r>
      <w:r w:rsidR="00C01A33" w:rsidRPr="00721D46">
        <w:rPr>
          <w:rFonts w:asciiTheme="minorHAnsi" w:hAnsiTheme="minorHAnsi"/>
        </w:rPr>
        <w:t>pergola, hmyzí</w:t>
      </w:r>
      <w:r w:rsidRPr="00721D46">
        <w:rPr>
          <w:rFonts w:asciiTheme="minorHAnsi" w:hAnsiTheme="minorHAnsi"/>
        </w:rPr>
        <w:t xml:space="preserve"> hotel, voliéra, kompostér, pěstírna, venkovní kontejnery na tříděný odpad (500.000,-</w:t>
      </w:r>
      <w:proofErr w:type="gramStart"/>
      <w:r w:rsidRPr="00721D46">
        <w:rPr>
          <w:rFonts w:asciiTheme="minorHAnsi" w:hAnsiTheme="minorHAnsi"/>
        </w:rPr>
        <w:t>Kč)  – zatím</w:t>
      </w:r>
      <w:proofErr w:type="gramEnd"/>
      <w:r w:rsidRPr="00721D46">
        <w:rPr>
          <w:rFonts w:asciiTheme="minorHAnsi" w:hAnsiTheme="minorHAnsi"/>
        </w:rPr>
        <w:t xml:space="preserve"> nebyla poskytnuta dotace.</w:t>
      </w:r>
    </w:p>
    <w:p w14:paraId="22AF0678" w14:textId="77777777" w:rsidR="002E522D" w:rsidRPr="002E522D" w:rsidRDefault="002E522D" w:rsidP="00966AF9">
      <w:pPr>
        <w:spacing w:after="0" w:line="240" w:lineRule="auto"/>
        <w:ind w:left="720"/>
        <w:contextualSpacing/>
        <w:jc w:val="both"/>
        <w:rPr>
          <w:rFonts w:eastAsia="Times New Roman" w:cs="Times New Roman"/>
          <w:sz w:val="24"/>
          <w:szCs w:val="24"/>
          <w:lang w:eastAsia="cs-CZ"/>
        </w:rPr>
      </w:pPr>
    </w:p>
    <w:p w14:paraId="2F97F3ED" w14:textId="77777777" w:rsidR="00371694" w:rsidRDefault="00371694" w:rsidP="00371694">
      <w:pPr>
        <w:widowControl w:val="0"/>
        <w:tabs>
          <w:tab w:val="left" w:pos="1215"/>
        </w:tabs>
        <w:autoSpaceDE w:val="0"/>
        <w:autoSpaceDN w:val="0"/>
        <w:adjustRightInd w:val="0"/>
        <w:spacing w:after="0"/>
        <w:ind w:left="1215" w:hanging="1215"/>
        <w:rPr>
          <w:rFonts w:eastAsia="Times New Roman" w:cs="Times New Roman"/>
          <w:color w:val="FF0000"/>
          <w:sz w:val="32"/>
          <w:szCs w:val="32"/>
          <w:lang w:eastAsia="cs-CZ"/>
        </w:rPr>
      </w:pPr>
      <w:r>
        <w:rPr>
          <w:rFonts w:eastAsia="Times New Roman" w:cs="Times New Roman"/>
          <w:color w:val="FF0000"/>
          <w:sz w:val="32"/>
          <w:szCs w:val="32"/>
          <w:lang w:eastAsia="cs-CZ"/>
        </w:rPr>
        <w:t xml:space="preserve">   XIV.</w:t>
      </w:r>
      <w:r>
        <w:rPr>
          <w:rFonts w:eastAsia="Times New Roman" w:cs="Times New Roman"/>
          <w:color w:val="FF0000"/>
          <w:sz w:val="32"/>
          <w:szCs w:val="32"/>
          <w:lang w:eastAsia="cs-CZ"/>
        </w:rPr>
        <w:tab/>
        <w:t>Zapojení školy do dalšího vzdělávání v rámci celoživotního   učení</w:t>
      </w:r>
    </w:p>
    <w:p w14:paraId="737585C4" w14:textId="7681A34B" w:rsidR="00371694" w:rsidRPr="002E522D" w:rsidRDefault="00371694" w:rsidP="00371694">
      <w:pPr>
        <w:widowControl w:val="0"/>
        <w:autoSpaceDE w:val="0"/>
        <w:autoSpaceDN w:val="0"/>
        <w:adjustRightInd w:val="0"/>
        <w:spacing w:after="0"/>
        <w:jc w:val="both"/>
        <w:rPr>
          <w:rFonts w:eastAsia="Times New Roman" w:cs="Times New Roman"/>
          <w:sz w:val="24"/>
          <w:szCs w:val="24"/>
          <w:lang w:eastAsia="cs-CZ"/>
        </w:rPr>
      </w:pPr>
      <w:r w:rsidRPr="002E522D">
        <w:rPr>
          <w:rFonts w:eastAsia="Times New Roman" w:cs="Times New Roman"/>
          <w:sz w:val="24"/>
          <w:szCs w:val="24"/>
          <w:lang w:eastAsia="cs-CZ"/>
        </w:rPr>
        <w:t>Ve škol</w:t>
      </w:r>
      <w:r w:rsidR="00E009F0">
        <w:rPr>
          <w:rFonts w:eastAsia="Times New Roman" w:cs="Times New Roman"/>
          <w:sz w:val="24"/>
          <w:szCs w:val="24"/>
          <w:lang w:eastAsia="cs-CZ"/>
        </w:rPr>
        <w:t>ním roce 20</w:t>
      </w:r>
      <w:r w:rsidR="00DD46DE">
        <w:rPr>
          <w:rFonts w:eastAsia="Times New Roman" w:cs="Times New Roman"/>
          <w:sz w:val="24"/>
          <w:szCs w:val="24"/>
          <w:lang w:eastAsia="cs-CZ"/>
        </w:rPr>
        <w:t>2</w:t>
      </w:r>
      <w:r w:rsidR="00AB6A35">
        <w:rPr>
          <w:rFonts w:eastAsia="Times New Roman" w:cs="Times New Roman"/>
          <w:sz w:val="24"/>
          <w:szCs w:val="24"/>
          <w:lang w:eastAsia="cs-CZ"/>
        </w:rPr>
        <w:t>2</w:t>
      </w:r>
      <w:r w:rsidR="00E009F0">
        <w:rPr>
          <w:rFonts w:eastAsia="Times New Roman" w:cs="Times New Roman"/>
          <w:sz w:val="24"/>
          <w:szCs w:val="24"/>
          <w:lang w:eastAsia="cs-CZ"/>
        </w:rPr>
        <w:t>/202</w:t>
      </w:r>
      <w:r w:rsidR="00AB6A35">
        <w:rPr>
          <w:rFonts w:eastAsia="Times New Roman" w:cs="Times New Roman"/>
          <w:sz w:val="24"/>
          <w:szCs w:val="24"/>
          <w:lang w:eastAsia="cs-CZ"/>
        </w:rPr>
        <w:t>3</w:t>
      </w:r>
      <w:r w:rsidRPr="002E522D">
        <w:rPr>
          <w:rFonts w:eastAsia="Times New Roman" w:cs="Times New Roman"/>
          <w:sz w:val="24"/>
          <w:szCs w:val="24"/>
          <w:lang w:eastAsia="cs-CZ"/>
        </w:rPr>
        <w:t xml:space="preserve"> jsme nebyli zapojeni do dalšího vzdělávání v rámci celoživotního učení.</w:t>
      </w:r>
    </w:p>
    <w:p w14:paraId="649C2AF2" w14:textId="7F691567" w:rsidR="009E2D3E" w:rsidRPr="009F480D" w:rsidRDefault="00371694" w:rsidP="00E57FAF">
      <w:pPr>
        <w:widowControl w:val="0"/>
        <w:autoSpaceDE w:val="0"/>
        <w:autoSpaceDN w:val="0"/>
        <w:adjustRightInd w:val="0"/>
        <w:ind w:left="708" w:hanging="492"/>
        <w:jc w:val="both"/>
        <w:rPr>
          <w:color w:val="FF0000"/>
          <w:sz w:val="32"/>
          <w:szCs w:val="32"/>
        </w:rPr>
      </w:pPr>
      <w:r>
        <w:rPr>
          <w:color w:val="FF0000"/>
          <w:sz w:val="32"/>
          <w:szCs w:val="32"/>
        </w:rPr>
        <w:lastRenderedPageBreak/>
        <w:t>XV.</w:t>
      </w:r>
      <w:r>
        <w:rPr>
          <w:color w:val="FF0000"/>
          <w:sz w:val="32"/>
          <w:szCs w:val="32"/>
        </w:rPr>
        <w:tab/>
        <w:t xml:space="preserve"> Školou předložené a realizované projekty financované </w:t>
      </w:r>
      <w:r w:rsidR="00E57FAF">
        <w:rPr>
          <w:color w:val="FF0000"/>
          <w:sz w:val="32"/>
          <w:szCs w:val="32"/>
        </w:rPr>
        <w:br/>
      </w:r>
      <w:r>
        <w:rPr>
          <w:color w:val="FF0000"/>
          <w:sz w:val="32"/>
          <w:szCs w:val="32"/>
        </w:rPr>
        <w:t xml:space="preserve">z </w:t>
      </w:r>
      <w:r w:rsidR="009F480D">
        <w:rPr>
          <w:color w:val="FF0000"/>
          <w:sz w:val="32"/>
          <w:szCs w:val="32"/>
        </w:rPr>
        <w:t>cizích zdrojů</w:t>
      </w:r>
    </w:p>
    <w:p w14:paraId="0A68357F" w14:textId="3EB91A58" w:rsidR="001E0CA7" w:rsidRPr="00136714" w:rsidRDefault="00371694" w:rsidP="00E57FAF">
      <w:pPr>
        <w:spacing w:after="0"/>
        <w:contextualSpacing/>
        <w:jc w:val="both"/>
        <w:rPr>
          <w:rFonts w:eastAsia="Times New Roman" w:cs="Times New Roman"/>
          <w:sz w:val="24"/>
          <w:szCs w:val="24"/>
          <w:lang w:eastAsia="cs-CZ"/>
        </w:rPr>
      </w:pPr>
      <w:r w:rsidRPr="002E522D">
        <w:rPr>
          <w:sz w:val="24"/>
          <w:szCs w:val="24"/>
        </w:rPr>
        <w:t xml:space="preserve">Škola zažádala </w:t>
      </w:r>
      <w:r w:rsidR="007802D8">
        <w:rPr>
          <w:sz w:val="24"/>
          <w:szCs w:val="24"/>
        </w:rPr>
        <w:t xml:space="preserve">k datu </w:t>
      </w:r>
      <w:r w:rsidR="00C86A18">
        <w:rPr>
          <w:sz w:val="24"/>
          <w:szCs w:val="24"/>
        </w:rPr>
        <w:t>26.</w:t>
      </w:r>
      <w:r w:rsidR="00AF4CD2">
        <w:rPr>
          <w:sz w:val="24"/>
          <w:szCs w:val="24"/>
        </w:rPr>
        <w:t xml:space="preserve"> </w:t>
      </w:r>
      <w:r w:rsidR="00C86A18">
        <w:rPr>
          <w:sz w:val="24"/>
          <w:szCs w:val="24"/>
        </w:rPr>
        <w:t>08.</w:t>
      </w:r>
      <w:r w:rsidR="00AF4CD2">
        <w:rPr>
          <w:sz w:val="24"/>
          <w:szCs w:val="24"/>
        </w:rPr>
        <w:t xml:space="preserve"> </w:t>
      </w:r>
      <w:r w:rsidR="00C86A18">
        <w:rPr>
          <w:sz w:val="24"/>
          <w:szCs w:val="24"/>
        </w:rPr>
        <w:t xml:space="preserve">2022 o poskytnutí nadačního příspěvku společnosti ČEZ. Předmětem smlouvy </w:t>
      </w:r>
      <w:r w:rsidR="00AF4CD2">
        <w:rPr>
          <w:sz w:val="24"/>
          <w:szCs w:val="24"/>
        </w:rPr>
        <w:t xml:space="preserve">bylo poskytnutí nadačního příspěvku k úhradě nákladů na projekt </w:t>
      </w:r>
      <w:r w:rsidR="00E57FAF">
        <w:rPr>
          <w:sz w:val="24"/>
          <w:szCs w:val="24"/>
        </w:rPr>
        <w:br/>
      </w:r>
      <w:r w:rsidR="00AF4CD2">
        <w:rPr>
          <w:sz w:val="24"/>
          <w:szCs w:val="24"/>
        </w:rPr>
        <w:t xml:space="preserve">pod názvem „Modernizace zařízení a vybavení počítačové učebny a školní družiny“ v grantovém řízení PODPORA REGIONŮ. Žádost byla schválena 15.09.2022 a společnost ČEZ poukázala škole částku ve výši </w:t>
      </w:r>
      <w:r w:rsidR="00AF4CD2" w:rsidRPr="00AF4CD2">
        <w:rPr>
          <w:b/>
          <w:sz w:val="24"/>
          <w:szCs w:val="24"/>
        </w:rPr>
        <w:t>503 950,-</w:t>
      </w:r>
      <w:r w:rsidR="00676DFC">
        <w:rPr>
          <w:b/>
          <w:sz w:val="24"/>
          <w:szCs w:val="24"/>
        </w:rPr>
        <w:t xml:space="preserve"> </w:t>
      </w:r>
      <w:r w:rsidR="00AF4CD2" w:rsidRPr="00AF4CD2">
        <w:rPr>
          <w:b/>
          <w:sz w:val="24"/>
          <w:szCs w:val="24"/>
        </w:rPr>
        <w:t xml:space="preserve">Kč. </w:t>
      </w:r>
      <w:r w:rsidR="00AF4CD2">
        <w:rPr>
          <w:sz w:val="24"/>
          <w:szCs w:val="24"/>
        </w:rPr>
        <w:t>Nadační příspěvek byl vyčerpán k datu 26.08.2023. Za poskytnutý nadační příspěvek škola nakoupila vybavení pro ŠD a PC učebnu, viz odst. XII. – Stavby a rekonstrukce, pořízení HIM.</w:t>
      </w:r>
    </w:p>
    <w:p w14:paraId="0DECCF2A" w14:textId="46BC46E8" w:rsidR="003942AB" w:rsidRDefault="00DE2C24" w:rsidP="00676DFC">
      <w:pPr>
        <w:spacing w:before="120" w:after="0"/>
        <w:jc w:val="both"/>
        <w:rPr>
          <w:rFonts w:eastAsia="Times New Roman" w:cs="Times New Roman"/>
          <w:sz w:val="24"/>
          <w:szCs w:val="24"/>
          <w:lang w:eastAsia="cs-CZ"/>
        </w:rPr>
      </w:pPr>
      <w:r w:rsidRPr="00DE2C24">
        <w:rPr>
          <w:rFonts w:eastAsia="Times New Roman" w:cs="Times New Roman"/>
          <w:sz w:val="24"/>
          <w:szCs w:val="24"/>
          <w:lang w:eastAsia="cs-CZ"/>
        </w:rPr>
        <w:t xml:space="preserve">Dalším projektem, do kterého jsme v letošním roce vstoupili a ve kterém chceme </w:t>
      </w:r>
      <w:r w:rsidR="00676DFC">
        <w:rPr>
          <w:rFonts w:eastAsia="Times New Roman" w:cs="Times New Roman"/>
          <w:sz w:val="24"/>
          <w:szCs w:val="24"/>
          <w:lang w:eastAsia="cs-CZ"/>
        </w:rPr>
        <w:br/>
      </w:r>
      <w:r w:rsidRPr="00DE2C24">
        <w:rPr>
          <w:rFonts w:eastAsia="Times New Roman" w:cs="Times New Roman"/>
          <w:sz w:val="24"/>
          <w:szCs w:val="24"/>
          <w:lang w:eastAsia="cs-CZ"/>
        </w:rPr>
        <w:t>i v budoucnu pokračovat</w:t>
      </w:r>
      <w:r>
        <w:rPr>
          <w:rFonts w:eastAsia="Times New Roman" w:cs="Times New Roman"/>
          <w:sz w:val="24"/>
          <w:szCs w:val="24"/>
          <w:lang w:eastAsia="cs-CZ"/>
        </w:rPr>
        <w:t xml:space="preserve"> je spolupráce s nadačním spolkem WOMEN FOR WOMEN,</w:t>
      </w:r>
      <w:r w:rsidR="00676DFC">
        <w:rPr>
          <w:rFonts w:eastAsia="Times New Roman" w:cs="Times New Roman"/>
          <w:sz w:val="24"/>
          <w:szCs w:val="24"/>
          <w:lang w:eastAsia="cs-CZ"/>
        </w:rPr>
        <w:t xml:space="preserve"> </w:t>
      </w:r>
      <w:r>
        <w:rPr>
          <w:rFonts w:eastAsia="Times New Roman" w:cs="Times New Roman"/>
          <w:sz w:val="24"/>
          <w:szCs w:val="24"/>
          <w:lang w:eastAsia="cs-CZ"/>
        </w:rPr>
        <w:t xml:space="preserve">o.p.s. pomáháme dětem i jejich rodičům. V letošním roce jsme využili jejich projektu „SOS </w:t>
      </w:r>
      <w:r w:rsidR="00676DFC">
        <w:rPr>
          <w:rFonts w:eastAsia="Times New Roman" w:cs="Times New Roman"/>
          <w:sz w:val="24"/>
          <w:szCs w:val="24"/>
          <w:lang w:eastAsia="cs-CZ"/>
        </w:rPr>
        <w:br/>
      </w:r>
      <w:r>
        <w:rPr>
          <w:rFonts w:eastAsia="Times New Roman" w:cs="Times New Roman"/>
          <w:sz w:val="24"/>
          <w:szCs w:val="24"/>
          <w:lang w:eastAsia="cs-CZ"/>
        </w:rPr>
        <w:t>do školky“ a „Obědy pro děti“, díky kterému mají 2 děti (1 ZŠ a 1 MŠ) stravování zcela zdarma</w:t>
      </w:r>
      <w:r w:rsidRPr="00DE2C24">
        <w:rPr>
          <w:rFonts w:eastAsia="Times New Roman" w:cs="Times New Roman"/>
          <w:sz w:val="24"/>
          <w:szCs w:val="24"/>
          <w:lang w:eastAsia="cs-CZ"/>
        </w:rPr>
        <w:t xml:space="preserve"> </w:t>
      </w:r>
      <w:r>
        <w:rPr>
          <w:rFonts w:eastAsia="Times New Roman" w:cs="Times New Roman"/>
          <w:sz w:val="24"/>
          <w:szCs w:val="24"/>
          <w:lang w:eastAsia="cs-CZ"/>
        </w:rPr>
        <w:t>v </w:t>
      </w:r>
      <w:r w:rsidR="00676DFC">
        <w:rPr>
          <w:rFonts w:eastAsia="Times New Roman" w:cs="Times New Roman"/>
          <w:sz w:val="24"/>
          <w:szCs w:val="24"/>
          <w:lang w:eastAsia="cs-CZ"/>
        </w:rPr>
        <w:t>celkové výši</w:t>
      </w:r>
      <w:r>
        <w:rPr>
          <w:rFonts w:eastAsia="Times New Roman" w:cs="Times New Roman"/>
          <w:sz w:val="24"/>
          <w:szCs w:val="24"/>
          <w:lang w:eastAsia="cs-CZ"/>
        </w:rPr>
        <w:t xml:space="preserve"> 12 663,- /zahájení realizace </w:t>
      </w:r>
      <w:r w:rsidR="00691D82">
        <w:rPr>
          <w:rFonts w:eastAsia="Times New Roman" w:cs="Times New Roman"/>
          <w:sz w:val="24"/>
          <w:szCs w:val="24"/>
          <w:lang w:eastAsia="cs-CZ"/>
        </w:rPr>
        <w:t>září 2023/</w:t>
      </w:r>
      <w:r>
        <w:rPr>
          <w:rFonts w:eastAsia="Times New Roman" w:cs="Times New Roman"/>
          <w:sz w:val="24"/>
          <w:szCs w:val="24"/>
          <w:lang w:eastAsia="cs-CZ"/>
        </w:rPr>
        <w:t xml:space="preserve"> </w:t>
      </w:r>
    </w:p>
    <w:p w14:paraId="1A01E28D" w14:textId="77777777" w:rsidR="00DE2C24" w:rsidRPr="00DE2C24" w:rsidRDefault="00DE2C24" w:rsidP="002E522D">
      <w:pPr>
        <w:spacing w:after="0" w:line="240" w:lineRule="auto"/>
        <w:rPr>
          <w:rFonts w:eastAsia="Times New Roman" w:cs="Times New Roman"/>
          <w:sz w:val="24"/>
          <w:szCs w:val="24"/>
          <w:lang w:eastAsia="cs-CZ"/>
        </w:rPr>
      </w:pPr>
    </w:p>
    <w:p w14:paraId="50D42EA9" w14:textId="77777777" w:rsidR="00371694" w:rsidRDefault="00371694" w:rsidP="00371694">
      <w:pPr>
        <w:widowControl w:val="0"/>
        <w:tabs>
          <w:tab w:val="left" w:pos="1215"/>
        </w:tabs>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XVI.</w:t>
      </w:r>
      <w:r>
        <w:rPr>
          <w:rFonts w:eastAsia="Times New Roman" w:cs="Times New Roman"/>
          <w:color w:val="FF0000"/>
          <w:sz w:val="32"/>
          <w:szCs w:val="32"/>
          <w:lang w:eastAsia="cs-CZ"/>
        </w:rPr>
        <w:tab/>
        <w:t>Spolupráce školy a dalších subjektů</w:t>
      </w:r>
    </w:p>
    <w:p w14:paraId="770EF045" w14:textId="77777777" w:rsidR="00371694" w:rsidRDefault="00371694" w:rsidP="00371694">
      <w:pPr>
        <w:widowControl w:val="0"/>
        <w:tabs>
          <w:tab w:val="left" w:pos="1215"/>
        </w:tabs>
        <w:autoSpaceDE w:val="0"/>
        <w:autoSpaceDN w:val="0"/>
        <w:adjustRightInd w:val="0"/>
        <w:spacing w:after="0"/>
        <w:rPr>
          <w:rFonts w:eastAsia="Times New Roman" w:cs="Times New Roman"/>
          <w:lang w:eastAsia="cs-CZ"/>
        </w:rPr>
      </w:pPr>
    </w:p>
    <w:p w14:paraId="13246FF8" w14:textId="77777777"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u w:val="single"/>
          <w:lang w:eastAsia="cs-CZ"/>
        </w:rPr>
        <w:t>Spolupráce se zřizovatelem</w:t>
      </w:r>
      <w:r w:rsidRPr="002E522D">
        <w:rPr>
          <w:rFonts w:eastAsia="Times New Roman" w:cs="Times New Roman"/>
          <w:bCs/>
          <w:iCs/>
          <w:sz w:val="24"/>
          <w:szCs w:val="24"/>
          <w:lang w:eastAsia="cs-CZ"/>
        </w:rPr>
        <w:t xml:space="preserve"> </w:t>
      </w:r>
    </w:p>
    <w:p w14:paraId="23510F0E" w14:textId="48D8F86B"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 xml:space="preserve">Spolupráce se zřizovatelem byla i v tomto školním </w:t>
      </w:r>
      <w:r w:rsidR="00676DFC" w:rsidRPr="002E522D">
        <w:rPr>
          <w:rFonts w:eastAsia="Times New Roman" w:cs="Times New Roman"/>
          <w:bCs/>
          <w:iCs/>
          <w:sz w:val="24"/>
          <w:szCs w:val="24"/>
          <w:lang w:eastAsia="cs-CZ"/>
        </w:rPr>
        <w:t>roce na</w:t>
      </w:r>
      <w:r w:rsidRPr="002E522D">
        <w:rPr>
          <w:rFonts w:eastAsia="Times New Roman" w:cs="Times New Roman"/>
          <w:bCs/>
          <w:iCs/>
          <w:sz w:val="24"/>
          <w:szCs w:val="24"/>
          <w:lang w:eastAsia="cs-CZ"/>
        </w:rPr>
        <w:t xml:space="preserve"> velmi dobré úrovni, eventuální problémy</w:t>
      </w:r>
      <w:r w:rsidR="00EA1DEC">
        <w:rPr>
          <w:rFonts w:eastAsia="Times New Roman" w:cs="Times New Roman"/>
          <w:bCs/>
          <w:iCs/>
          <w:sz w:val="24"/>
          <w:szCs w:val="24"/>
          <w:lang w:eastAsia="cs-CZ"/>
        </w:rPr>
        <w:t xml:space="preserve"> </w:t>
      </w:r>
      <w:r w:rsidRPr="002E522D">
        <w:rPr>
          <w:rFonts w:eastAsia="Times New Roman" w:cs="Times New Roman"/>
          <w:bCs/>
          <w:iCs/>
          <w:sz w:val="24"/>
          <w:szCs w:val="24"/>
          <w:lang w:eastAsia="cs-CZ"/>
        </w:rPr>
        <w:t>řešila škola a </w:t>
      </w:r>
      <w:r w:rsidR="00676DFC" w:rsidRPr="002E522D">
        <w:rPr>
          <w:rFonts w:eastAsia="Times New Roman" w:cs="Times New Roman"/>
          <w:bCs/>
          <w:iCs/>
          <w:sz w:val="24"/>
          <w:szCs w:val="24"/>
          <w:lang w:eastAsia="cs-CZ"/>
        </w:rPr>
        <w:t>OÚ s</w:t>
      </w:r>
      <w:r w:rsidRPr="002E522D">
        <w:rPr>
          <w:rFonts w:eastAsia="Times New Roman" w:cs="Times New Roman"/>
          <w:bCs/>
          <w:iCs/>
          <w:sz w:val="24"/>
          <w:szCs w:val="24"/>
          <w:lang w:eastAsia="cs-CZ"/>
        </w:rPr>
        <w:t xml:space="preserve"> rychlostí a erudicí.</w:t>
      </w:r>
      <w:r w:rsidR="00EA1DEC">
        <w:rPr>
          <w:rFonts w:eastAsia="Times New Roman" w:cs="Times New Roman"/>
          <w:bCs/>
          <w:iCs/>
          <w:sz w:val="24"/>
          <w:szCs w:val="24"/>
          <w:lang w:eastAsia="cs-CZ"/>
        </w:rPr>
        <w:t xml:space="preserve"> Během školního roku došlo na obci </w:t>
      </w:r>
      <w:r w:rsidR="008403C6">
        <w:rPr>
          <w:rFonts w:eastAsia="Times New Roman" w:cs="Times New Roman"/>
          <w:bCs/>
          <w:iCs/>
          <w:sz w:val="24"/>
          <w:szCs w:val="24"/>
          <w:lang w:eastAsia="cs-CZ"/>
        </w:rPr>
        <w:t xml:space="preserve">díky komunálním volbám ke </w:t>
      </w:r>
      <w:r w:rsidR="00EA1DEC">
        <w:rPr>
          <w:rFonts w:eastAsia="Times New Roman" w:cs="Times New Roman"/>
          <w:bCs/>
          <w:iCs/>
          <w:sz w:val="24"/>
          <w:szCs w:val="24"/>
          <w:lang w:eastAsia="cs-CZ"/>
        </w:rPr>
        <w:t>změně vedení</w:t>
      </w:r>
      <w:r w:rsidR="00136714">
        <w:rPr>
          <w:rFonts w:eastAsia="Times New Roman" w:cs="Times New Roman"/>
          <w:bCs/>
          <w:iCs/>
          <w:sz w:val="24"/>
          <w:szCs w:val="24"/>
          <w:lang w:eastAsia="cs-CZ"/>
        </w:rPr>
        <w:t xml:space="preserve"> obce</w:t>
      </w:r>
      <w:r w:rsidR="00EA1DEC">
        <w:rPr>
          <w:rFonts w:eastAsia="Times New Roman" w:cs="Times New Roman"/>
          <w:bCs/>
          <w:iCs/>
          <w:sz w:val="24"/>
          <w:szCs w:val="24"/>
          <w:lang w:eastAsia="cs-CZ"/>
        </w:rPr>
        <w:t xml:space="preserve"> i zastupitelstva obce. I s novým vedením byla</w:t>
      </w:r>
      <w:r w:rsidR="008403C6">
        <w:rPr>
          <w:rFonts w:eastAsia="Times New Roman" w:cs="Times New Roman"/>
          <w:bCs/>
          <w:iCs/>
          <w:sz w:val="24"/>
          <w:szCs w:val="24"/>
          <w:lang w:eastAsia="cs-CZ"/>
        </w:rPr>
        <w:t xml:space="preserve"> </w:t>
      </w:r>
      <w:r w:rsidR="00676DFC">
        <w:rPr>
          <w:rFonts w:eastAsia="Times New Roman" w:cs="Times New Roman"/>
          <w:bCs/>
          <w:iCs/>
          <w:sz w:val="24"/>
          <w:szCs w:val="24"/>
          <w:lang w:eastAsia="cs-CZ"/>
        </w:rPr>
        <w:br/>
      </w:r>
      <w:r w:rsidR="008403C6">
        <w:rPr>
          <w:rFonts w:eastAsia="Times New Roman" w:cs="Times New Roman"/>
          <w:bCs/>
          <w:iCs/>
          <w:sz w:val="24"/>
          <w:szCs w:val="24"/>
          <w:lang w:eastAsia="cs-CZ"/>
        </w:rPr>
        <w:t>ve školním roce 2022/</w:t>
      </w:r>
      <w:r w:rsidR="00676DFC">
        <w:rPr>
          <w:rFonts w:eastAsia="Times New Roman" w:cs="Times New Roman"/>
          <w:bCs/>
          <w:iCs/>
          <w:sz w:val="24"/>
          <w:szCs w:val="24"/>
          <w:lang w:eastAsia="cs-CZ"/>
        </w:rPr>
        <w:t>2023 spolupráce</w:t>
      </w:r>
      <w:r w:rsidR="00EA1DEC">
        <w:rPr>
          <w:rFonts w:eastAsia="Times New Roman" w:cs="Times New Roman"/>
          <w:bCs/>
          <w:iCs/>
          <w:sz w:val="24"/>
          <w:szCs w:val="24"/>
          <w:lang w:eastAsia="cs-CZ"/>
        </w:rPr>
        <w:t xml:space="preserve"> nadstandartní</w:t>
      </w:r>
      <w:r w:rsidR="003A48EC">
        <w:rPr>
          <w:rFonts w:eastAsia="Times New Roman" w:cs="Times New Roman"/>
          <w:bCs/>
          <w:iCs/>
          <w:sz w:val="24"/>
          <w:szCs w:val="24"/>
          <w:lang w:eastAsia="cs-CZ"/>
        </w:rPr>
        <w:t xml:space="preserve"> a přínosná.</w:t>
      </w:r>
    </w:p>
    <w:p w14:paraId="77BB5909" w14:textId="77777777" w:rsidR="00371694" w:rsidRPr="002E522D" w:rsidRDefault="00371694" w:rsidP="00676DFC">
      <w:pPr>
        <w:autoSpaceDE w:val="0"/>
        <w:autoSpaceDN w:val="0"/>
        <w:adjustRightInd w:val="0"/>
        <w:spacing w:after="12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Školské poradenské zařízení</w:t>
      </w:r>
    </w:p>
    <w:p w14:paraId="69539D03" w14:textId="1BDD8F77"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 xml:space="preserve">Spolupráce s KPPP Uherské Hradiště, Uherský Brod a SPC Středová Zlín je na velmi dobré úrovni a pro školu je přínosem. Učitelky, které se starají o integrované </w:t>
      </w:r>
      <w:r w:rsidR="00676DFC" w:rsidRPr="002E522D">
        <w:rPr>
          <w:rFonts w:eastAsia="Times New Roman" w:cs="Times New Roman"/>
          <w:bCs/>
          <w:iCs/>
          <w:sz w:val="24"/>
          <w:szCs w:val="24"/>
          <w:lang w:eastAsia="cs-CZ"/>
        </w:rPr>
        <w:t>děti navštěvují</w:t>
      </w:r>
      <w:r w:rsidRPr="002E522D">
        <w:rPr>
          <w:rFonts w:eastAsia="Times New Roman" w:cs="Times New Roman"/>
          <w:bCs/>
          <w:iCs/>
          <w:sz w:val="24"/>
          <w:szCs w:val="24"/>
          <w:lang w:eastAsia="cs-CZ"/>
        </w:rPr>
        <w:t xml:space="preserve"> KPPP</w:t>
      </w:r>
      <w:r w:rsidR="003A48EC">
        <w:rPr>
          <w:rFonts w:eastAsia="Times New Roman" w:cs="Times New Roman"/>
          <w:bCs/>
          <w:iCs/>
          <w:sz w:val="24"/>
          <w:szCs w:val="24"/>
          <w:lang w:eastAsia="cs-CZ"/>
        </w:rPr>
        <w:t xml:space="preserve">, nebo po telefonu </w:t>
      </w:r>
      <w:r w:rsidRPr="002E522D">
        <w:rPr>
          <w:rFonts w:eastAsia="Times New Roman" w:cs="Times New Roman"/>
          <w:bCs/>
          <w:iCs/>
          <w:sz w:val="24"/>
          <w:szCs w:val="24"/>
          <w:lang w:eastAsia="cs-CZ"/>
        </w:rPr>
        <w:t xml:space="preserve">konzultují problémy jednotlivých žáků s psychology, účastní se porad </w:t>
      </w:r>
      <w:r w:rsidR="00676DFC">
        <w:rPr>
          <w:rFonts w:eastAsia="Times New Roman" w:cs="Times New Roman"/>
          <w:bCs/>
          <w:iCs/>
          <w:sz w:val="24"/>
          <w:szCs w:val="24"/>
          <w:lang w:eastAsia="cs-CZ"/>
        </w:rPr>
        <w:br/>
      </w:r>
      <w:r w:rsidRPr="002E522D">
        <w:rPr>
          <w:rFonts w:eastAsia="Times New Roman" w:cs="Times New Roman"/>
          <w:bCs/>
          <w:iCs/>
          <w:sz w:val="24"/>
          <w:szCs w:val="24"/>
          <w:lang w:eastAsia="cs-CZ"/>
        </w:rPr>
        <w:t xml:space="preserve">a besed </w:t>
      </w:r>
      <w:r w:rsidR="00676DFC" w:rsidRPr="002E522D">
        <w:rPr>
          <w:rFonts w:eastAsia="Times New Roman" w:cs="Times New Roman"/>
          <w:bCs/>
          <w:iCs/>
          <w:sz w:val="24"/>
          <w:szCs w:val="24"/>
          <w:lang w:eastAsia="cs-CZ"/>
        </w:rPr>
        <w:t>pořádaných KPPP</w:t>
      </w:r>
      <w:r w:rsidRPr="002E522D">
        <w:rPr>
          <w:rFonts w:eastAsia="Times New Roman" w:cs="Times New Roman"/>
          <w:bCs/>
          <w:iCs/>
          <w:sz w:val="24"/>
          <w:szCs w:val="24"/>
          <w:lang w:eastAsia="cs-CZ"/>
        </w:rPr>
        <w:t xml:space="preserve">, </w:t>
      </w:r>
      <w:r w:rsidR="008403C6">
        <w:rPr>
          <w:rFonts w:eastAsia="Times New Roman" w:cs="Times New Roman"/>
          <w:bCs/>
          <w:iCs/>
          <w:sz w:val="24"/>
          <w:szCs w:val="24"/>
          <w:lang w:eastAsia="cs-CZ"/>
        </w:rPr>
        <w:t xml:space="preserve">minimálně </w:t>
      </w:r>
      <w:r w:rsidRPr="002E522D">
        <w:rPr>
          <w:rFonts w:eastAsia="Times New Roman" w:cs="Times New Roman"/>
          <w:bCs/>
          <w:iCs/>
          <w:sz w:val="24"/>
          <w:szCs w:val="24"/>
          <w:lang w:eastAsia="cs-CZ"/>
        </w:rPr>
        <w:t xml:space="preserve">jednou ročně </w:t>
      </w:r>
      <w:r w:rsidR="008403C6">
        <w:rPr>
          <w:rFonts w:eastAsia="Times New Roman" w:cs="Times New Roman"/>
          <w:bCs/>
          <w:iCs/>
          <w:sz w:val="24"/>
          <w:szCs w:val="24"/>
          <w:lang w:eastAsia="cs-CZ"/>
        </w:rPr>
        <w:t xml:space="preserve">(v případě potřeby i vícekrát) </w:t>
      </w:r>
      <w:r w:rsidRPr="002E522D">
        <w:rPr>
          <w:rFonts w:eastAsia="Times New Roman" w:cs="Times New Roman"/>
          <w:bCs/>
          <w:iCs/>
          <w:sz w:val="24"/>
          <w:szCs w:val="24"/>
          <w:lang w:eastAsia="cs-CZ"/>
        </w:rPr>
        <w:t>se přijede pracovnice KPPP a SPC podívat k nám do školy na integrované žáky.</w:t>
      </w:r>
    </w:p>
    <w:p w14:paraId="47BB67E9" w14:textId="4200BB7B" w:rsidR="00371694" w:rsidRPr="002E522D" w:rsidRDefault="006452A4" w:rsidP="00676DFC">
      <w:pPr>
        <w:autoSpaceDE w:val="0"/>
        <w:autoSpaceDN w:val="0"/>
        <w:adjustRightInd w:val="0"/>
        <w:spacing w:after="120"/>
        <w:jc w:val="both"/>
        <w:rPr>
          <w:rFonts w:eastAsia="Times New Roman" w:cs="Times New Roman"/>
          <w:bCs/>
          <w:iCs/>
          <w:sz w:val="24"/>
          <w:szCs w:val="24"/>
          <w:u w:val="single"/>
          <w:lang w:eastAsia="cs-CZ"/>
        </w:rPr>
      </w:pPr>
      <w:r>
        <w:rPr>
          <w:rFonts w:eastAsia="Times New Roman" w:cs="Times New Roman"/>
          <w:bCs/>
          <w:iCs/>
          <w:sz w:val="24"/>
          <w:szCs w:val="24"/>
          <w:u w:val="single"/>
          <w:lang w:eastAsia="cs-CZ"/>
        </w:rPr>
        <w:t>OSPOD</w:t>
      </w:r>
    </w:p>
    <w:p w14:paraId="7B8E3E17" w14:textId="39FBEEE0"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Spolupráce se soc. odbory MÚ Uherský Brod – u problematických žáků</w:t>
      </w:r>
      <w:r w:rsidR="00136714">
        <w:rPr>
          <w:rFonts w:eastAsia="Times New Roman" w:cs="TimesNewRoman,BoldItalic"/>
          <w:bCs/>
          <w:iCs/>
          <w:sz w:val="24"/>
          <w:szCs w:val="24"/>
          <w:lang w:eastAsia="cs-CZ"/>
        </w:rPr>
        <w:t xml:space="preserve"> </w:t>
      </w:r>
      <w:r w:rsidRPr="002E522D">
        <w:rPr>
          <w:rFonts w:eastAsia="Times New Roman" w:cs="Times New Roman"/>
          <w:bCs/>
          <w:iCs/>
          <w:sz w:val="24"/>
          <w:szCs w:val="24"/>
          <w:lang w:eastAsia="cs-CZ"/>
        </w:rPr>
        <w:t>zasílá žádosti</w:t>
      </w:r>
      <w:r w:rsidRPr="002E522D">
        <w:rPr>
          <w:rFonts w:eastAsia="Times New Roman" w:cs="TimesNewRoman,BoldItalic"/>
          <w:bCs/>
          <w:iCs/>
          <w:sz w:val="24"/>
          <w:szCs w:val="24"/>
          <w:lang w:eastAsia="cs-CZ"/>
        </w:rPr>
        <w:t xml:space="preserve"> </w:t>
      </w:r>
      <w:r w:rsidR="00676DFC">
        <w:rPr>
          <w:rFonts w:eastAsia="Times New Roman" w:cs="TimesNewRoman,BoldItalic"/>
          <w:bCs/>
          <w:iCs/>
          <w:sz w:val="24"/>
          <w:szCs w:val="24"/>
          <w:lang w:eastAsia="cs-CZ"/>
        </w:rPr>
        <w:br/>
      </w:r>
      <w:r w:rsidRPr="002E522D">
        <w:rPr>
          <w:rFonts w:eastAsia="Times New Roman" w:cs="Times New Roman"/>
          <w:bCs/>
          <w:iCs/>
          <w:sz w:val="24"/>
          <w:szCs w:val="24"/>
          <w:lang w:eastAsia="cs-CZ"/>
        </w:rPr>
        <w:t xml:space="preserve">o prošetření rodinné situace (kde není možná spolupráce s rodiči). Pověřená </w:t>
      </w:r>
      <w:r w:rsidR="00676DFC" w:rsidRPr="002E522D">
        <w:rPr>
          <w:rFonts w:eastAsia="Times New Roman" w:cs="Times New Roman"/>
          <w:bCs/>
          <w:iCs/>
          <w:sz w:val="24"/>
          <w:szCs w:val="24"/>
          <w:lang w:eastAsia="cs-CZ"/>
        </w:rPr>
        <w:t>učitelka pravidelně</w:t>
      </w:r>
      <w:r w:rsidRPr="002E522D">
        <w:rPr>
          <w:rFonts w:eastAsia="Times New Roman" w:cs="Times New Roman"/>
          <w:bCs/>
          <w:iCs/>
          <w:sz w:val="24"/>
          <w:szCs w:val="24"/>
          <w:lang w:eastAsia="cs-CZ"/>
        </w:rPr>
        <w:t xml:space="preserve"> informuje zaměstnance OSPOD (odd.</w:t>
      </w:r>
      <w:r w:rsidR="00676DFC">
        <w:rPr>
          <w:rFonts w:eastAsia="Times New Roman" w:cs="Times New Roman"/>
          <w:bCs/>
          <w:iCs/>
          <w:sz w:val="24"/>
          <w:szCs w:val="24"/>
          <w:lang w:eastAsia="cs-CZ"/>
        </w:rPr>
        <w:t xml:space="preserve"> </w:t>
      </w:r>
      <w:r w:rsidRPr="002E522D">
        <w:rPr>
          <w:rFonts w:eastAsia="Times New Roman" w:cs="Times New Roman"/>
          <w:bCs/>
          <w:iCs/>
          <w:sz w:val="24"/>
          <w:szCs w:val="24"/>
          <w:lang w:eastAsia="cs-CZ"/>
        </w:rPr>
        <w:t xml:space="preserve">sociálně/právní ochrany </w:t>
      </w:r>
      <w:r w:rsidR="00676DFC" w:rsidRPr="002E522D">
        <w:rPr>
          <w:rFonts w:eastAsia="Times New Roman" w:cs="Times New Roman"/>
          <w:bCs/>
          <w:iCs/>
          <w:sz w:val="24"/>
          <w:szCs w:val="24"/>
          <w:lang w:eastAsia="cs-CZ"/>
        </w:rPr>
        <w:t>dětí) o</w:t>
      </w:r>
      <w:r w:rsidRPr="002E522D">
        <w:rPr>
          <w:rFonts w:eastAsia="Times New Roman" w:cs="Times New Roman"/>
          <w:bCs/>
          <w:iCs/>
          <w:sz w:val="24"/>
          <w:szCs w:val="24"/>
          <w:lang w:eastAsia="cs-CZ"/>
        </w:rPr>
        <w:t xml:space="preserve"> žácích, </w:t>
      </w:r>
      <w:r w:rsidR="00676DFC">
        <w:rPr>
          <w:rFonts w:eastAsia="Times New Roman" w:cs="Times New Roman"/>
          <w:bCs/>
          <w:iCs/>
          <w:sz w:val="24"/>
          <w:szCs w:val="24"/>
          <w:lang w:eastAsia="cs-CZ"/>
        </w:rPr>
        <w:br/>
      </w:r>
      <w:r w:rsidRPr="002E522D">
        <w:rPr>
          <w:rFonts w:eastAsia="Times New Roman" w:cs="Times New Roman"/>
          <w:bCs/>
          <w:iCs/>
          <w:sz w:val="24"/>
          <w:szCs w:val="24"/>
          <w:lang w:eastAsia="cs-CZ"/>
        </w:rPr>
        <w:t>kteří jsou tímto oddělením sledováni.</w:t>
      </w:r>
      <w:r w:rsidR="006452A4">
        <w:rPr>
          <w:rFonts w:eastAsia="Times New Roman" w:cs="Times New Roman"/>
          <w:bCs/>
          <w:iCs/>
          <w:sz w:val="24"/>
          <w:szCs w:val="24"/>
          <w:lang w:eastAsia="cs-CZ"/>
        </w:rPr>
        <w:t xml:space="preserve"> V letošním školním roce proběhla návštěva </w:t>
      </w:r>
      <w:proofErr w:type="spellStart"/>
      <w:r w:rsidR="006452A4">
        <w:rPr>
          <w:rFonts w:eastAsia="Times New Roman" w:cs="Times New Roman"/>
          <w:bCs/>
          <w:iCs/>
          <w:sz w:val="24"/>
          <w:szCs w:val="24"/>
          <w:lang w:eastAsia="cs-CZ"/>
        </w:rPr>
        <w:t>OSPODu</w:t>
      </w:r>
      <w:proofErr w:type="spellEnd"/>
      <w:r w:rsidR="006452A4">
        <w:rPr>
          <w:rFonts w:eastAsia="Times New Roman" w:cs="Times New Roman"/>
          <w:bCs/>
          <w:iCs/>
          <w:sz w:val="24"/>
          <w:szCs w:val="24"/>
          <w:lang w:eastAsia="cs-CZ"/>
        </w:rPr>
        <w:t xml:space="preserve"> </w:t>
      </w:r>
      <w:r w:rsidR="00676DFC">
        <w:rPr>
          <w:rFonts w:eastAsia="Times New Roman" w:cs="Times New Roman"/>
          <w:bCs/>
          <w:iCs/>
          <w:sz w:val="24"/>
          <w:szCs w:val="24"/>
          <w:lang w:eastAsia="cs-CZ"/>
        </w:rPr>
        <w:br/>
      </w:r>
      <w:r w:rsidR="006452A4">
        <w:rPr>
          <w:rFonts w:eastAsia="Times New Roman" w:cs="Times New Roman"/>
          <w:bCs/>
          <w:iCs/>
          <w:sz w:val="24"/>
          <w:szCs w:val="24"/>
          <w:lang w:eastAsia="cs-CZ"/>
        </w:rPr>
        <w:t>i ve škole kvůli jedné žákyni z důvodu podezření o zanedbání péče.</w:t>
      </w:r>
    </w:p>
    <w:p w14:paraId="1AF10081" w14:textId="77777777" w:rsidR="00371694" w:rsidRPr="002E522D" w:rsidRDefault="00371694" w:rsidP="00676DFC">
      <w:pPr>
        <w:autoSpaceDE w:val="0"/>
        <w:autoSpaceDN w:val="0"/>
        <w:adjustRightInd w:val="0"/>
        <w:spacing w:after="12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Policie</w:t>
      </w:r>
    </w:p>
    <w:p w14:paraId="2AAD09FD" w14:textId="28AD2EEE" w:rsidR="00371694" w:rsidRPr="002E522D" w:rsidRDefault="00371694" w:rsidP="00676DFC">
      <w:pPr>
        <w:widowControl w:val="0"/>
        <w:tabs>
          <w:tab w:val="left" w:pos="1215"/>
        </w:tabs>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Spolupráce s policií ČR je na výborné úrovni.</w:t>
      </w:r>
      <w:r w:rsidR="006452A4">
        <w:rPr>
          <w:rFonts w:eastAsia="Times New Roman" w:cs="Times New Roman"/>
          <w:bCs/>
          <w:iCs/>
          <w:sz w:val="24"/>
          <w:szCs w:val="24"/>
          <w:lang w:eastAsia="cs-CZ"/>
        </w:rPr>
        <w:t xml:space="preserve"> V tomto školním roce pro nás připravili zajímavou besedu na téma „Policista je náš kamarád“</w:t>
      </w:r>
    </w:p>
    <w:p w14:paraId="7394AC77" w14:textId="77777777" w:rsidR="00676DFC" w:rsidRDefault="00676DFC" w:rsidP="00676DFC">
      <w:pPr>
        <w:autoSpaceDE w:val="0"/>
        <w:autoSpaceDN w:val="0"/>
        <w:adjustRightInd w:val="0"/>
        <w:spacing w:after="120"/>
        <w:jc w:val="both"/>
        <w:rPr>
          <w:rFonts w:eastAsia="Times New Roman" w:cs="Times New Roman"/>
          <w:bCs/>
          <w:iCs/>
          <w:sz w:val="24"/>
          <w:szCs w:val="24"/>
          <w:u w:val="single"/>
          <w:lang w:eastAsia="cs-CZ"/>
        </w:rPr>
      </w:pPr>
    </w:p>
    <w:p w14:paraId="4B65006F" w14:textId="1107CEC9" w:rsidR="00371694" w:rsidRPr="002E522D" w:rsidRDefault="00371694" w:rsidP="00676DFC">
      <w:pPr>
        <w:autoSpaceDE w:val="0"/>
        <w:autoSpaceDN w:val="0"/>
        <w:adjustRightInd w:val="0"/>
        <w:spacing w:after="12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lastRenderedPageBreak/>
        <w:t>Spolupráce s rodiči</w:t>
      </w:r>
    </w:p>
    <w:p w14:paraId="16EE2E2A" w14:textId="3513A2D0" w:rsidR="006452A4" w:rsidRDefault="006452A4" w:rsidP="00676DFC">
      <w:pPr>
        <w:autoSpaceDE w:val="0"/>
        <w:autoSpaceDN w:val="0"/>
        <w:adjustRightInd w:val="0"/>
        <w:spacing w:after="120"/>
        <w:jc w:val="both"/>
        <w:rPr>
          <w:rFonts w:eastAsia="Times New Roman" w:cs="Times New Roman"/>
          <w:bCs/>
          <w:iCs/>
          <w:sz w:val="24"/>
          <w:szCs w:val="24"/>
          <w:lang w:eastAsia="cs-CZ"/>
        </w:rPr>
      </w:pPr>
      <w:r>
        <w:rPr>
          <w:rFonts w:eastAsia="Times New Roman" w:cs="Times New Roman"/>
          <w:bCs/>
          <w:iCs/>
          <w:sz w:val="24"/>
          <w:szCs w:val="24"/>
          <w:lang w:eastAsia="cs-CZ"/>
        </w:rPr>
        <w:t>Velmi dobrá, většina rodičů je ochotná spolupracovat v rámci svých možností.</w:t>
      </w:r>
    </w:p>
    <w:p w14:paraId="165641C3" w14:textId="77777777"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 třídní schůzky, pohovory,</w:t>
      </w:r>
    </w:p>
    <w:p w14:paraId="0625A0FF" w14:textId="77777777" w:rsidR="00371694" w:rsidRPr="002E522D" w:rsidRDefault="00371694" w:rsidP="00676DFC">
      <w:pPr>
        <w:autoSpaceDE w:val="0"/>
        <w:autoSpaceDN w:val="0"/>
        <w:adjustRightInd w:val="0"/>
        <w:spacing w:after="120"/>
        <w:jc w:val="both"/>
        <w:rPr>
          <w:rFonts w:eastAsia="Times New Roman" w:cs="Times New Roman"/>
          <w:bCs/>
          <w:iCs/>
          <w:sz w:val="24"/>
          <w:szCs w:val="24"/>
          <w:lang w:eastAsia="cs-CZ"/>
        </w:rPr>
      </w:pPr>
      <w:r w:rsidRPr="002E522D">
        <w:rPr>
          <w:rFonts w:eastAsia="Times New Roman" w:cs="Times New Roman"/>
          <w:bCs/>
          <w:iCs/>
          <w:sz w:val="24"/>
          <w:szCs w:val="24"/>
          <w:lang w:eastAsia="cs-CZ"/>
        </w:rPr>
        <w:t>- den otevřených dveří (leden)</w:t>
      </w:r>
    </w:p>
    <w:p w14:paraId="6C9E113A" w14:textId="77777777" w:rsidR="00371694" w:rsidRPr="002E522D" w:rsidRDefault="00371694" w:rsidP="00676DFC">
      <w:pPr>
        <w:autoSpaceDE w:val="0"/>
        <w:autoSpaceDN w:val="0"/>
        <w:adjustRightInd w:val="0"/>
        <w:spacing w:after="120"/>
        <w:rPr>
          <w:rFonts w:eastAsia="Times New Roman" w:cs="Times New Roman"/>
          <w:bCs/>
          <w:iCs/>
          <w:sz w:val="24"/>
          <w:szCs w:val="24"/>
          <w:lang w:eastAsia="cs-CZ"/>
        </w:rPr>
      </w:pPr>
      <w:r w:rsidRPr="002E522D">
        <w:rPr>
          <w:rFonts w:eastAsia="Times New Roman" w:cs="Times New Roman"/>
          <w:bCs/>
          <w:iCs/>
          <w:sz w:val="24"/>
          <w:szCs w:val="24"/>
          <w:lang w:eastAsia="cs-CZ"/>
        </w:rPr>
        <w:t>- vedení kroužků z řad rodičovské veřejnosti</w:t>
      </w:r>
    </w:p>
    <w:p w14:paraId="6FCF2A0A" w14:textId="6F023EBB" w:rsidR="006452A4" w:rsidRDefault="00371694" w:rsidP="00676DFC">
      <w:pPr>
        <w:widowControl w:val="0"/>
        <w:tabs>
          <w:tab w:val="left" w:pos="1215"/>
        </w:tabs>
        <w:autoSpaceDE w:val="0"/>
        <w:autoSpaceDN w:val="0"/>
        <w:adjustRightInd w:val="0"/>
        <w:spacing w:after="120"/>
        <w:rPr>
          <w:rFonts w:eastAsia="Times New Roman" w:cs="Times New Roman"/>
          <w:bCs/>
          <w:iCs/>
          <w:sz w:val="24"/>
          <w:szCs w:val="24"/>
          <w:lang w:eastAsia="cs-CZ"/>
        </w:rPr>
      </w:pPr>
      <w:r w:rsidRPr="002E522D">
        <w:rPr>
          <w:rFonts w:eastAsia="Times New Roman" w:cs="Times New Roman"/>
          <w:bCs/>
          <w:iCs/>
          <w:sz w:val="24"/>
          <w:szCs w:val="24"/>
          <w:lang w:eastAsia="cs-CZ"/>
        </w:rPr>
        <w:t>- akce pro rodiče, (organizuje škola ve spolupráci s mateřskou školou a školní družinou</w:t>
      </w:r>
      <w:r w:rsidR="00181D20">
        <w:rPr>
          <w:rFonts w:eastAsia="Times New Roman" w:cs="Times New Roman"/>
          <w:bCs/>
          <w:iCs/>
          <w:sz w:val="24"/>
          <w:szCs w:val="24"/>
          <w:lang w:eastAsia="cs-CZ"/>
        </w:rPr>
        <w:t xml:space="preserve"> např. UKLIĎME ČESKO…</w:t>
      </w:r>
      <w:r w:rsidRPr="002E522D">
        <w:rPr>
          <w:rFonts w:eastAsia="Times New Roman" w:cs="Times New Roman"/>
          <w:bCs/>
          <w:iCs/>
          <w:sz w:val="24"/>
          <w:szCs w:val="24"/>
          <w:lang w:eastAsia="cs-CZ"/>
        </w:rPr>
        <w:t>)</w:t>
      </w:r>
    </w:p>
    <w:p w14:paraId="0707DFED" w14:textId="2FEC557A" w:rsidR="00371694" w:rsidRPr="002E522D" w:rsidRDefault="006452A4" w:rsidP="00676DFC">
      <w:pPr>
        <w:widowControl w:val="0"/>
        <w:tabs>
          <w:tab w:val="left" w:pos="1215"/>
        </w:tabs>
        <w:autoSpaceDE w:val="0"/>
        <w:autoSpaceDN w:val="0"/>
        <w:adjustRightInd w:val="0"/>
        <w:spacing w:after="120"/>
        <w:rPr>
          <w:rFonts w:eastAsia="Times New Roman" w:cs="Times New Roman"/>
          <w:bCs/>
          <w:iCs/>
          <w:sz w:val="24"/>
          <w:szCs w:val="24"/>
          <w:lang w:eastAsia="cs-CZ"/>
        </w:rPr>
      </w:pPr>
      <w:r>
        <w:rPr>
          <w:rFonts w:eastAsia="Times New Roman" w:cs="Times New Roman"/>
          <w:bCs/>
          <w:iCs/>
          <w:sz w:val="24"/>
          <w:szCs w:val="24"/>
          <w:lang w:eastAsia="cs-CZ"/>
        </w:rPr>
        <w:t>- akce rodičů pro děti (Mikulášská družina, pečení perníčků apod….)</w:t>
      </w:r>
      <w:r w:rsidR="00371694" w:rsidRPr="002E522D">
        <w:rPr>
          <w:rFonts w:eastAsia="Times New Roman" w:cs="Times New Roman"/>
          <w:bCs/>
          <w:iCs/>
          <w:sz w:val="24"/>
          <w:szCs w:val="24"/>
          <w:lang w:eastAsia="cs-CZ"/>
        </w:rPr>
        <w:t xml:space="preserve"> </w:t>
      </w:r>
    </w:p>
    <w:p w14:paraId="4C536BD8" w14:textId="4D59CF97" w:rsidR="004817E2" w:rsidRDefault="00371694" w:rsidP="00676DFC">
      <w:pPr>
        <w:widowControl w:val="0"/>
        <w:tabs>
          <w:tab w:val="left" w:pos="1215"/>
        </w:tabs>
        <w:autoSpaceDE w:val="0"/>
        <w:autoSpaceDN w:val="0"/>
        <w:adjustRightInd w:val="0"/>
        <w:spacing w:after="120"/>
        <w:rPr>
          <w:rFonts w:eastAsia="Times New Roman" w:cs="Times New Roman"/>
          <w:sz w:val="24"/>
          <w:szCs w:val="24"/>
          <w:lang w:eastAsia="cs-CZ"/>
        </w:rPr>
      </w:pPr>
      <w:r w:rsidRPr="002E522D">
        <w:rPr>
          <w:rFonts w:eastAsia="Times New Roman" w:cs="Times New Roman"/>
          <w:bCs/>
          <w:iCs/>
          <w:sz w:val="24"/>
          <w:szCs w:val="24"/>
          <w:lang w:eastAsia="cs-CZ"/>
        </w:rPr>
        <w:t xml:space="preserve">   v</w:t>
      </w:r>
      <w:r w:rsidRPr="002E522D">
        <w:rPr>
          <w:rFonts w:eastAsia="Times New Roman" w:cs="Times New Roman"/>
          <w:sz w:val="24"/>
          <w:szCs w:val="24"/>
          <w:lang w:eastAsia="cs-CZ"/>
        </w:rPr>
        <w:t>iz. Kulturní a společenské aktivity.</w:t>
      </w:r>
    </w:p>
    <w:p w14:paraId="5865B94D" w14:textId="30FE274D" w:rsidR="00371694" w:rsidRPr="002E522D" w:rsidRDefault="00371694" w:rsidP="00676DFC">
      <w:pPr>
        <w:widowControl w:val="0"/>
        <w:tabs>
          <w:tab w:val="left" w:pos="1215"/>
        </w:tabs>
        <w:autoSpaceDE w:val="0"/>
        <w:autoSpaceDN w:val="0"/>
        <w:adjustRightInd w:val="0"/>
        <w:spacing w:after="120"/>
        <w:rPr>
          <w:rFonts w:eastAsia="Times New Roman" w:cs="Times New Roman"/>
          <w:sz w:val="24"/>
          <w:szCs w:val="24"/>
          <w:u w:val="single"/>
          <w:lang w:eastAsia="cs-CZ"/>
        </w:rPr>
      </w:pPr>
      <w:r w:rsidRPr="002E522D">
        <w:rPr>
          <w:rFonts w:eastAsia="Times New Roman" w:cs="Times New Roman"/>
          <w:sz w:val="24"/>
          <w:szCs w:val="24"/>
          <w:u w:val="single"/>
          <w:lang w:eastAsia="cs-CZ"/>
        </w:rPr>
        <w:t>Spolupráce s místními spolky</w:t>
      </w:r>
      <w:r w:rsidR="003A48EC">
        <w:rPr>
          <w:rFonts w:eastAsia="Times New Roman" w:cs="Times New Roman"/>
          <w:sz w:val="24"/>
          <w:szCs w:val="24"/>
          <w:u w:val="single"/>
          <w:lang w:eastAsia="cs-CZ"/>
        </w:rPr>
        <w:t xml:space="preserve"> a veřejností</w:t>
      </w:r>
    </w:p>
    <w:p w14:paraId="190DC22B" w14:textId="6D338C6D" w:rsidR="009E2D3E" w:rsidRPr="00384418" w:rsidRDefault="00371694" w:rsidP="00676DFC">
      <w:pPr>
        <w:widowControl w:val="0"/>
        <w:tabs>
          <w:tab w:val="left" w:pos="1215"/>
        </w:tabs>
        <w:autoSpaceDE w:val="0"/>
        <w:autoSpaceDN w:val="0"/>
        <w:adjustRightInd w:val="0"/>
        <w:spacing w:after="120"/>
        <w:jc w:val="both"/>
        <w:rPr>
          <w:rFonts w:eastAsia="Times New Roman" w:cs="Times New Roman"/>
          <w:sz w:val="24"/>
          <w:szCs w:val="24"/>
          <w:lang w:eastAsia="cs-CZ"/>
        </w:rPr>
      </w:pPr>
      <w:r w:rsidRPr="002E522D">
        <w:rPr>
          <w:rFonts w:eastAsia="Times New Roman" w:cs="Times New Roman"/>
          <w:sz w:val="24"/>
          <w:szCs w:val="24"/>
          <w:lang w:eastAsia="cs-CZ"/>
        </w:rPr>
        <w:t>je na výborné úrovni</w:t>
      </w:r>
      <w:r w:rsidR="004817E2">
        <w:rPr>
          <w:rFonts w:eastAsia="Times New Roman" w:cs="Times New Roman"/>
          <w:sz w:val="24"/>
          <w:szCs w:val="24"/>
          <w:lang w:eastAsia="cs-CZ"/>
        </w:rPr>
        <w:t>,</w:t>
      </w:r>
      <w:r w:rsidRPr="002E522D">
        <w:rPr>
          <w:rFonts w:eastAsia="Times New Roman" w:cs="Times New Roman"/>
          <w:sz w:val="24"/>
          <w:szCs w:val="24"/>
          <w:lang w:eastAsia="cs-CZ"/>
        </w:rPr>
        <w:t xml:space="preserve"> spolupracujeme</w:t>
      </w:r>
      <w:r w:rsidR="004817E2">
        <w:rPr>
          <w:rFonts w:eastAsia="Times New Roman" w:cs="Times New Roman"/>
          <w:sz w:val="24"/>
          <w:szCs w:val="24"/>
          <w:lang w:eastAsia="cs-CZ"/>
        </w:rPr>
        <w:t xml:space="preserve"> s celou řadou místních spolků i </w:t>
      </w:r>
      <w:r w:rsidR="00136714">
        <w:rPr>
          <w:rFonts w:eastAsia="Times New Roman" w:cs="Times New Roman"/>
          <w:sz w:val="24"/>
          <w:szCs w:val="24"/>
          <w:lang w:eastAsia="cs-CZ"/>
        </w:rPr>
        <w:t xml:space="preserve">s </w:t>
      </w:r>
      <w:r w:rsidR="004817E2">
        <w:rPr>
          <w:rFonts w:eastAsia="Times New Roman" w:cs="Times New Roman"/>
          <w:sz w:val="24"/>
          <w:szCs w:val="24"/>
          <w:lang w:eastAsia="cs-CZ"/>
        </w:rPr>
        <w:t>občany Komně</w:t>
      </w:r>
      <w:r w:rsidRPr="002E522D">
        <w:rPr>
          <w:rFonts w:eastAsia="Times New Roman" w:cs="Times New Roman"/>
          <w:sz w:val="24"/>
          <w:szCs w:val="24"/>
          <w:lang w:eastAsia="cs-CZ"/>
        </w:rPr>
        <w:t>, zejména při realizaci školní</w:t>
      </w:r>
      <w:r w:rsidR="00136714">
        <w:rPr>
          <w:rFonts w:eastAsia="Times New Roman" w:cs="Times New Roman"/>
          <w:sz w:val="24"/>
          <w:szCs w:val="24"/>
          <w:lang w:eastAsia="cs-CZ"/>
        </w:rPr>
        <w:t>ch akcí</w:t>
      </w:r>
      <w:r w:rsidR="007743A2">
        <w:rPr>
          <w:rFonts w:eastAsia="Times New Roman" w:cs="Times New Roman"/>
          <w:sz w:val="24"/>
          <w:szCs w:val="24"/>
          <w:lang w:eastAsia="cs-CZ"/>
        </w:rPr>
        <w:t>,</w:t>
      </w:r>
      <w:r w:rsidRPr="002E522D">
        <w:rPr>
          <w:rFonts w:eastAsia="Times New Roman" w:cs="Times New Roman"/>
          <w:sz w:val="24"/>
          <w:szCs w:val="24"/>
          <w:lang w:eastAsia="cs-CZ"/>
        </w:rPr>
        <w:t xml:space="preserve"> pořádaných pro veřejnost, jako je: vánoční jarmark,</w:t>
      </w:r>
      <w:r w:rsidR="00384418">
        <w:rPr>
          <w:rFonts w:eastAsia="Times New Roman" w:cs="Times New Roman"/>
          <w:sz w:val="24"/>
          <w:szCs w:val="24"/>
          <w:lang w:eastAsia="cs-CZ"/>
        </w:rPr>
        <w:t xml:space="preserve"> dětský fašank, </w:t>
      </w:r>
      <w:r w:rsidR="004817E2">
        <w:rPr>
          <w:rFonts w:eastAsia="Times New Roman" w:cs="Times New Roman"/>
          <w:sz w:val="24"/>
          <w:szCs w:val="24"/>
          <w:lang w:eastAsia="cs-CZ"/>
        </w:rPr>
        <w:t>zpívání pro seniory,</w:t>
      </w:r>
      <w:r w:rsidR="009D3ED3">
        <w:rPr>
          <w:rFonts w:eastAsia="Times New Roman" w:cs="Times New Roman"/>
          <w:sz w:val="24"/>
          <w:szCs w:val="24"/>
          <w:lang w:eastAsia="cs-CZ"/>
        </w:rPr>
        <w:t xml:space="preserve"> </w:t>
      </w:r>
      <w:r w:rsidR="00384418">
        <w:rPr>
          <w:rFonts w:eastAsia="Times New Roman" w:cs="Times New Roman"/>
          <w:sz w:val="24"/>
          <w:szCs w:val="24"/>
          <w:lang w:eastAsia="cs-CZ"/>
        </w:rPr>
        <w:t>den matek</w:t>
      </w:r>
      <w:r w:rsidR="003A48EC">
        <w:rPr>
          <w:rFonts w:eastAsia="Times New Roman" w:cs="Times New Roman"/>
          <w:sz w:val="24"/>
          <w:szCs w:val="24"/>
          <w:lang w:eastAsia="cs-CZ"/>
        </w:rPr>
        <w:t>, den dětí</w:t>
      </w:r>
      <w:r w:rsidR="00384418">
        <w:rPr>
          <w:rFonts w:eastAsia="Times New Roman" w:cs="Times New Roman"/>
          <w:sz w:val="24"/>
          <w:szCs w:val="24"/>
          <w:lang w:eastAsia="cs-CZ"/>
        </w:rPr>
        <w:t xml:space="preserve"> apod…</w:t>
      </w:r>
    </w:p>
    <w:p w14:paraId="0792CB60" w14:textId="49312B97" w:rsidR="003A48EC" w:rsidRPr="007743A2" w:rsidRDefault="004817E2" w:rsidP="00676DFC">
      <w:pPr>
        <w:spacing w:after="120"/>
        <w:jc w:val="both"/>
        <w:rPr>
          <w:rFonts w:cs="Arial"/>
          <w:sz w:val="24"/>
          <w:szCs w:val="24"/>
        </w:rPr>
      </w:pPr>
      <w:r w:rsidRPr="007743A2">
        <w:rPr>
          <w:rFonts w:cs="Arial"/>
          <w:sz w:val="24"/>
          <w:szCs w:val="24"/>
        </w:rPr>
        <w:t>Jsou to d</w:t>
      </w:r>
      <w:r w:rsidR="003A48EC" w:rsidRPr="007743A2">
        <w:rPr>
          <w:rFonts w:cs="Arial"/>
          <w:sz w:val="24"/>
          <w:szCs w:val="24"/>
        </w:rPr>
        <w:t>louholet</w:t>
      </w:r>
      <w:r w:rsidRPr="007743A2">
        <w:rPr>
          <w:rFonts w:cs="Arial"/>
          <w:sz w:val="24"/>
          <w:szCs w:val="24"/>
        </w:rPr>
        <w:t>í</w:t>
      </w:r>
      <w:r w:rsidR="003A48EC" w:rsidRPr="007743A2">
        <w:rPr>
          <w:rFonts w:cs="Arial"/>
          <w:sz w:val="24"/>
          <w:szCs w:val="24"/>
        </w:rPr>
        <w:t xml:space="preserve"> partne</w:t>
      </w:r>
      <w:r w:rsidRPr="007743A2">
        <w:rPr>
          <w:rFonts w:cs="Arial"/>
          <w:sz w:val="24"/>
          <w:szCs w:val="24"/>
        </w:rPr>
        <w:t>ři</w:t>
      </w:r>
      <w:r w:rsidR="003A48EC" w:rsidRPr="007743A2">
        <w:rPr>
          <w:rFonts w:cs="Arial"/>
          <w:sz w:val="24"/>
          <w:szCs w:val="24"/>
        </w:rPr>
        <w:t xml:space="preserve"> školy, kterých si nesmírně vážíme a kteří jsou vždy ochotni nám pomoci a maximálně vyjít vstříc při pořádání nejrůznějších školníc</w:t>
      </w:r>
      <w:r w:rsidRPr="007743A2">
        <w:rPr>
          <w:rFonts w:cs="Arial"/>
          <w:sz w:val="24"/>
          <w:szCs w:val="24"/>
        </w:rPr>
        <w:t>h</w:t>
      </w:r>
      <w:r w:rsidR="003A48EC" w:rsidRPr="007743A2">
        <w:rPr>
          <w:rFonts w:cs="Arial"/>
          <w:sz w:val="24"/>
          <w:szCs w:val="24"/>
        </w:rPr>
        <w:t xml:space="preserve"> akcí</w:t>
      </w:r>
      <w:r w:rsidR="009D3ED3" w:rsidRPr="007743A2">
        <w:rPr>
          <w:rFonts w:cs="Arial"/>
          <w:sz w:val="24"/>
          <w:szCs w:val="24"/>
        </w:rPr>
        <w:t>.</w:t>
      </w:r>
    </w:p>
    <w:p w14:paraId="229A9F9D" w14:textId="360F5EAF" w:rsidR="009E2D3E" w:rsidRPr="009E2D3E" w:rsidRDefault="003A48EC"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H</w:t>
      </w:r>
      <w:r w:rsidR="009E2D3E" w:rsidRPr="009E2D3E">
        <w:rPr>
          <w:rFonts w:eastAsia="Times New Roman" w:cs="Arial"/>
          <w:sz w:val="24"/>
          <w:szCs w:val="24"/>
          <w:lang w:eastAsia="cs-CZ"/>
        </w:rPr>
        <w:t>onební</w:t>
      </w:r>
      <w:r>
        <w:rPr>
          <w:rFonts w:eastAsia="Times New Roman" w:cs="Arial"/>
          <w:sz w:val="24"/>
          <w:szCs w:val="24"/>
          <w:lang w:eastAsia="cs-CZ"/>
        </w:rPr>
        <w:t xml:space="preserve"> </w:t>
      </w:r>
      <w:r w:rsidR="009E2D3E" w:rsidRPr="009E2D3E">
        <w:rPr>
          <w:rFonts w:eastAsia="Times New Roman" w:cs="Arial"/>
          <w:sz w:val="24"/>
          <w:szCs w:val="24"/>
          <w:lang w:eastAsia="cs-CZ"/>
        </w:rPr>
        <w:t>spol</w:t>
      </w:r>
      <w:r>
        <w:rPr>
          <w:rFonts w:eastAsia="Times New Roman" w:cs="Arial"/>
          <w:sz w:val="24"/>
          <w:szCs w:val="24"/>
          <w:lang w:eastAsia="cs-CZ"/>
        </w:rPr>
        <w:t>ek</w:t>
      </w:r>
      <w:r w:rsidR="009E2D3E" w:rsidRPr="009E2D3E">
        <w:rPr>
          <w:rFonts w:eastAsia="Times New Roman" w:cs="Arial"/>
          <w:sz w:val="24"/>
          <w:szCs w:val="24"/>
          <w:lang w:eastAsia="cs-CZ"/>
        </w:rPr>
        <w:t xml:space="preserve"> Komňa </w:t>
      </w:r>
    </w:p>
    <w:p w14:paraId="758F6B8F" w14:textId="77777777" w:rsidR="003A48EC" w:rsidRDefault="005C798D" w:rsidP="0092037E">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FK Komňa</w:t>
      </w:r>
    </w:p>
    <w:p w14:paraId="3CAF5A29" w14:textId="6B0D3AA3" w:rsidR="009E2D3E" w:rsidRPr="009E2D3E" w:rsidRDefault="005C798D" w:rsidP="0092037E">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 xml:space="preserve">SDH Komňa </w:t>
      </w:r>
    </w:p>
    <w:p w14:paraId="2E229B75" w14:textId="51966D03" w:rsidR="009E2D3E" w:rsidRDefault="009E2D3E"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DH Komňané </w:t>
      </w:r>
    </w:p>
    <w:p w14:paraId="12E0E5A2" w14:textId="3AE781D4" w:rsidR="004817E2" w:rsidRPr="00181D20" w:rsidRDefault="00676DFC" w:rsidP="0092037E">
      <w:pPr>
        <w:numPr>
          <w:ilvl w:val="0"/>
          <w:numId w:val="10"/>
        </w:numPr>
        <w:spacing w:after="0"/>
        <w:contextualSpacing/>
        <w:jc w:val="both"/>
        <w:rPr>
          <w:rFonts w:eastAsia="Times New Roman" w:cs="Arial"/>
          <w:sz w:val="24"/>
          <w:szCs w:val="24"/>
          <w:lang w:eastAsia="cs-CZ"/>
        </w:rPr>
      </w:pPr>
      <w:r>
        <w:rPr>
          <w:rFonts w:eastAsia="Times New Roman" w:cs="Times New Roman"/>
          <w:sz w:val="24"/>
          <w:szCs w:val="24"/>
          <w:lang w:eastAsia="cs-CZ"/>
        </w:rPr>
        <w:t>S</w:t>
      </w:r>
      <w:r w:rsidR="004817E2" w:rsidRPr="002E522D">
        <w:rPr>
          <w:rFonts w:eastAsia="Times New Roman" w:cs="Times New Roman"/>
          <w:sz w:val="24"/>
          <w:szCs w:val="24"/>
          <w:lang w:eastAsia="cs-CZ"/>
        </w:rPr>
        <w:t>pol</w:t>
      </w:r>
      <w:r w:rsidR="004817E2">
        <w:rPr>
          <w:rFonts w:eastAsia="Times New Roman" w:cs="Times New Roman"/>
          <w:sz w:val="24"/>
          <w:szCs w:val="24"/>
          <w:lang w:eastAsia="cs-CZ"/>
        </w:rPr>
        <w:t>ek</w:t>
      </w:r>
      <w:r w:rsidR="004817E2" w:rsidRPr="002E522D">
        <w:rPr>
          <w:rFonts w:eastAsia="Times New Roman" w:cs="Times New Roman"/>
          <w:sz w:val="24"/>
          <w:szCs w:val="24"/>
          <w:lang w:eastAsia="cs-CZ"/>
        </w:rPr>
        <w:t xml:space="preserve"> </w:t>
      </w:r>
      <w:r w:rsidR="00181D20">
        <w:rPr>
          <w:rFonts w:eastAsia="Times New Roman" w:cs="Times New Roman"/>
          <w:sz w:val="24"/>
          <w:szCs w:val="24"/>
          <w:lang w:eastAsia="cs-CZ"/>
        </w:rPr>
        <w:t>k uctění památky J.</w:t>
      </w:r>
      <w:r>
        <w:rPr>
          <w:rFonts w:eastAsia="Times New Roman" w:cs="Times New Roman"/>
          <w:sz w:val="24"/>
          <w:szCs w:val="24"/>
          <w:lang w:eastAsia="cs-CZ"/>
        </w:rPr>
        <w:t xml:space="preserve"> </w:t>
      </w:r>
      <w:r w:rsidR="00181D20">
        <w:rPr>
          <w:rFonts w:eastAsia="Times New Roman" w:cs="Times New Roman"/>
          <w:sz w:val="24"/>
          <w:szCs w:val="24"/>
          <w:lang w:eastAsia="cs-CZ"/>
        </w:rPr>
        <w:t>A.</w:t>
      </w:r>
      <w:r>
        <w:rPr>
          <w:rFonts w:eastAsia="Times New Roman" w:cs="Times New Roman"/>
          <w:sz w:val="24"/>
          <w:szCs w:val="24"/>
          <w:lang w:eastAsia="cs-CZ"/>
        </w:rPr>
        <w:t xml:space="preserve"> </w:t>
      </w:r>
      <w:r w:rsidR="00181D20">
        <w:rPr>
          <w:rFonts w:eastAsia="Times New Roman" w:cs="Times New Roman"/>
          <w:sz w:val="24"/>
          <w:szCs w:val="24"/>
          <w:lang w:eastAsia="cs-CZ"/>
        </w:rPr>
        <w:t>Komenského</w:t>
      </w:r>
    </w:p>
    <w:p w14:paraId="2BCEBBED" w14:textId="47801AD5" w:rsidR="00181D20" w:rsidRPr="009E2D3E" w:rsidRDefault="00676DFC" w:rsidP="0092037E">
      <w:pPr>
        <w:numPr>
          <w:ilvl w:val="0"/>
          <w:numId w:val="10"/>
        </w:numPr>
        <w:spacing w:after="0"/>
        <w:contextualSpacing/>
        <w:jc w:val="both"/>
        <w:rPr>
          <w:rFonts w:eastAsia="Times New Roman" w:cs="Arial"/>
          <w:sz w:val="24"/>
          <w:szCs w:val="24"/>
          <w:lang w:eastAsia="cs-CZ"/>
        </w:rPr>
      </w:pPr>
      <w:r>
        <w:rPr>
          <w:rFonts w:eastAsia="Times New Roman" w:cs="Times New Roman"/>
          <w:sz w:val="24"/>
          <w:szCs w:val="24"/>
          <w:lang w:eastAsia="cs-CZ"/>
        </w:rPr>
        <w:t>S</w:t>
      </w:r>
      <w:r w:rsidR="00181D20">
        <w:rPr>
          <w:rFonts w:eastAsia="Times New Roman" w:cs="Times New Roman"/>
          <w:sz w:val="24"/>
          <w:szCs w:val="24"/>
          <w:lang w:eastAsia="cs-CZ"/>
        </w:rPr>
        <w:t>polek singulárních podílníků</w:t>
      </w:r>
      <w:r>
        <w:rPr>
          <w:rFonts w:eastAsia="Times New Roman" w:cs="Times New Roman"/>
          <w:sz w:val="24"/>
          <w:szCs w:val="24"/>
          <w:lang w:eastAsia="cs-CZ"/>
        </w:rPr>
        <w:t xml:space="preserve"> Komňa</w:t>
      </w:r>
    </w:p>
    <w:p w14:paraId="0567E31C" w14:textId="02935557" w:rsidR="003A48EC" w:rsidRDefault="004817E2" w:rsidP="0092037E">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p</w:t>
      </w:r>
      <w:r w:rsidR="009E2D3E" w:rsidRPr="009E2D3E">
        <w:rPr>
          <w:rFonts w:eastAsia="Times New Roman" w:cs="Arial"/>
          <w:sz w:val="24"/>
          <w:szCs w:val="24"/>
          <w:lang w:eastAsia="cs-CZ"/>
        </w:rPr>
        <w:t xml:space="preserve">an farář Mgr. </w:t>
      </w:r>
      <w:proofErr w:type="spellStart"/>
      <w:r w:rsidR="009E2D3E" w:rsidRPr="009E2D3E">
        <w:rPr>
          <w:rFonts w:eastAsia="Times New Roman" w:cs="Arial"/>
          <w:sz w:val="24"/>
          <w:szCs w:val="24"/>
          <w:lang w:eastAsia="cs-CZ"/>
        </w:rPr>
        <w:t>Svít</w:t>
      </w:r>
      <w:r w:rsidR="00676DFC">
        <w:rPr>
          <w:rFonts w:eastAsia="Times New Roman" w:cs="Arial"/>
          <w:sz w:val="24"/>
          <w:szCs w:val="24"/>
          <w:lang w:eastAsia="cs-CZ"/>
        </w:rPr>
        <w:t>o</w:t>
      </w:r>
      <w:r w:rsidR="009E2D3E" w:rsidRPr="009E2D3E">
        <w:rPr>
          <w:rFonts w:eastAsia="Times New Roman" w:cs="Arial"/>
          <w:sz w:val="24"/>
          <w:szCs w:val="24"/>
          <w:lang w:eastAsia="cs-CZ"/>
        </w:rPr>
        <w:t>k</w:t>
      </w:r>
      <w:proofErr w:type="spellEnd"/>
      <w:r>
        <w:rPr>
          <w:rFonts w:eastAsia="Times New Roman" w:cs="Arial"/>
          <w:sz w:val="24"/>
          <w:szCs w:val="24"/>
          <w:lang w:eastAsia="cs-CZ"/>
        </w:rPr>
        <w:t xml:space="preserve"> – vedení nepovinného předmětu náboženství</w:t>
      </w:r>
      <w:r w:rsidR="00DE2C24">
        <w:rPr>
          <w:rFonts w:eastAsia="Times New Roman" w:cs="Arial"/>
          <w:sz w:val="24"/>
          <w:szCs w:val="24"/>
          <w:lang w:eastAsia="cs-CZ"/>
        </w:rPr>
        <w:t xml:space="preserve"> (i když v letošním roce se nevyučoval) </w:t>
      </w:r>
    </w:p>
    <w:p w14:paraId="5DB2A389" w14:textId="6CF647C2" w:rsidR="009E2D3E" w:rsidRPr="009E2D3E" w:rsidRDefault="004817E2" w:rsidP="0092037E">
      <w:pPr>
        <w:numPr>
          <w:ilvl w:val="0"/>
          <w:numId w:val="10"/>
        </w:numPr>
        <w:spacing w:after="0"/>
        <w:contextualSpacing/>
        <w:jc w:val="both"/>
        <w:rPr>
          <w:rFonts w:eastAsia="Times New Roman" w:cs="Arial"/>
          <w:sz w:val="24"/>
          <w:szCs w:val="24"/>
          <w:lang w:eastAsia="cs-CZ"/>
        </w:rPr>
      </w:pPr>
      <w:r>
        <w:rPr>
          <w:rFonts w:eastAsia="Times New Roman" w:cs="Arial"/>
          <w:sz w:val="24"/>
          <w:szCs w:val="24"/>
          <w:lang w:eastAsia="cs-CZ"/>
        </w:rPr>
        <w:t xml:space="preserve">paní </w:t>
      </w:r>
      <w:r w:rsidR="009E2D3E" w:rsidRPr="009E2D3E">
        <w:rPr>
          <w:rFonts w:eastAsia="Times New Roman" w:cs="Arial"/>
          <w:sz w:val="24"/>
          <w:szCs w:val="24"/>
          <w:lang w:eastAsia="cs-CZ"/>
        </w:rPr>
        <w:t>Jančov</w:t>
      </w:r>
      <w:r w:rsidR="00DE2C24">
        <w:rPr>
          <w:rFonts w:eastAsia="Times New Roman" w:cs="Arial"/>
          <w:sz w:val="24"/>
          <w:szCs w:val="24"/>
          <w:lang w:eastAsia="cs-CZ"/>
        </w:rPr>
        <w:t>é Radce</w:t>
      </w:r>
      <w:r w:rsidR="003A48EC">
        <w:rPr>
          <w:rFonts w:eastAsia="Times New Roman" w:cs="Arial"/>
          <w:sz w:val="24"/>
          <w:szCs w:val="24"/>
          <w:lang w:eastAsia="cs-CZ"/>
        </w:rPr>
        <w:t xml:space="preserve"> </w:t>
      </w:r>
      <w:r>
        <w:rPr>
          <w:rFonts w:eastAsia="Times New Roman" w:cs="Arial"/>
          <w:sz w:val="24"/>
          <w:szCs w:val="24"/>
          <w:lang w:eastAsia="cs-CZ"/>
        </w:rPr>
        <w:t xml:space="preserve">– </w:t>
      </w:r>
      <w:r w:rsidR="009E2D3E" w:rsidRPr="009E2D3E">
        <w:rPr>
          <w:rFonts w:eastAsia="Times New Roman" w:cs="Arial"/>
          <w:sz w:val="24"/>
          <w:szCs w:val="24"/>
          <w:lang w:eastAsia="cs-CZ"/>
        </w:rPr>
        <w:t>vedení</w:t>
      </w:r>
      <w:r>
        <w:rPr>
          <w:rFonts w:eastAsia="Times New Roman" w:cs="Arial"/>
          <w:sz w:val="24"/>
          <w:szCs w:val="24"/>
          <w:lang w:eastAsia="cs-CZ"/>
        </w:rPr>
        <w:t xml:space="preserve"> </w:t>
      </w:r>
      <w:r w:rsidR="009E2D3E" w:rsidRPr="009E2D3E">
        <w:rPr>
          <w:rFonts w:eastAsia="Times New Roman" w:cs="Arial"/>
          <w:sz w:val="24"/>
          <w:szCs w:val="24"/>
          <w:lang w:eastAsia="cs-CZ"/>
        </w:rPr>
        <w:t>zájmov</w:t>
      </w:r>
      <w:r>
        <w:rPr>
          <w:rFonts w:eastAsia="Times New Roman" w:cs="Arial"/>
          <w:sz w:val="24"/>
          <w:szCs w:val="24"/>
          <w:lang w:eastAsia="cs-CZ"/>
        </w:rPr>
        <w:t xml:space="preserve">ého </w:t>
      </w:r>
      <w:r w:rsidR="009E2D3E" w:rsidRPr="009E2D3E">
        <w:rPr>
          <w:rFonts w:eastAsia="Times New Roman" w:cs="Arial"/>
          <w:sz w:val="24"/>
          <w:szCs w:val="24"/>
          <w:lang w:eastAsia="cs-CZ"/>
        </w:rPr>
        <w:t>kroužk</w:t>
      </w:r>
      <w:r>
        <w:rPr>
          <w:rFonts w:eastAsia="Times New Roman" w:cs="Arial"/>
          <w:sz w:val="24"/>
          <w:szCs w:val="24"/>
          <w:lang w:eastAsia="cs-CZ"/>
        </w:rPr>
        <w:t>u zdravověda</w:t>
      </w:r>
      <w:r w:rsidR="009E2D3E" w:rsidRPr="009E2D3E">
        <w:rPr>
          <w:rFonts w:eastAsia="Times New Roman" w:cs="Arial"/>
          <w:sz w:val="24"/>
          <w:szCs w:val="24"/>
          <w:lang w:eastAsia="cs-CZ"/>
        </w:rPr>
        <w:t xml:space="preserve"> </w:t>
      </w:r>
      <w:r>
        <w:rPr>
          <w:rFonts w:eastAsia="Times New Roman" w:cs="Arial"/>
          <w:sz w:val="24"/>
          <w:szCs w:val="24"/>
          <w:lang w:eastAsia="cs-CZ"/>
        </w:rPr>
        <w:t xml:space="preserve">a </w:t>
      </w:r>
      <w:r w:rsidR="009E2D3E" w:rsidRPr="009E2D3E">
        <w:rPr>
          <w:rFonts w:eastAsia="Times New Roman" w:cs="Arial"/>
          <w:sz w:val="24"/>
          <w:szCs w:val="24"/>
          <w:lang w:eastAsia="cs-CZ"/>
        </w:rPr>
        <w:t xml:space="preserve">skvělou přípravu děvčat </w:t>
      </w:r>
      <w:r>
        <w:rPr>
          <w:rFonts w:eastAsia="Times New Roman" w:cs="Arial"/>
          <w:sz w:val="24"/>
          <w:szCs w:val="24"/>
          <w:lang w:eastAsia="cs-CZ"/>
        </w:rPr>
        <w:t>n</w:t>
      </w:r>
      <w:r w:rsidR="009E2D3E" w:rsidRPr="009E2D3E">
        <w:rPr>
          <w:rFonts w:eastAsia="Times New Roman" w:cs="Arial"/>
          <w:sz w:val="24"/>
          <w:szCs w:val="24"/>
          <w:lang w:eastAsia="cs-CZ"/>
        </w:rPr>
        <w:t>a reprezentaci školy ve zdravotnických soutěžích</w:t>
      </w:r>
    </w:p>
    <w:p w14:paraId="293895B0" w14:textId="693D8D72" w:rsidR="009E2D3E" w:rsidRPr="009E2D3E" w:rsidRDefault="009E2D3E"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Školské radě za aktivní a zodpovědný přístup k řešení problémů mezi školou </w:t>
      </w:r>
      <w:r w:rsidR="00676DFC">
        <w:rPr>
          <w:rFonts w:eastAsia="Times New Roman" w:cs="Arial"/>
          <w:sz w:val="24"/>
          <w:szCs w:val="24"/>
          <w:lang w:eastAsia="cs-CZ"/>
        </w:rPr>
        <w:br/>
      </w:r>
      <w:r w:rsidRPr="009E2D3E">
        <w:rPr>
          <w:rFonts w:eastAsia="Times New Roman" w:cs="Arial"/>
          <w:sz w:val="24"/>
          <w:szCs w:val="24"/>
          <w:lang w:eastAsia="cs-CZ"/>
        </w:rPr>
        <w:t>a rodičovskou veřejností</w:t>
      </w:r>
    </w:p>
    <w:p w14:paraId="7AD35AD9" w14:textId="77777777" w:rsidR="009E2D3E" w:rsidRPr="009E2D3E" w:rsidRDefault="009E2D3E"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Členům výboru KRPŠ za aktivní přístup a spolupráci</w:t>
      </w:r>
    </w:p>
    <w:p w14:paraId="5B8B2816" w14:textId="107EC5F2" w:rsidR="009E2D3E" w:rsidRPr="009E2D3E" w:rsidRDefault="009E2D3E"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Velké dík patří veřejnosti za pomoc při sběru papíru, </w:t>
      </w:r>
      <w:r w:rsidR="00181D20">
        <w:rPr>
          <w:rFonts w:eastAsia="Times New Roman" w:cs="Arial"/>
          <w:sz w:val="24"/>
          <w:szCs w:val="24"/>
          <w:lang w:eastAsia="cs-CZ"/>
        </w:rPr>
        <w:t xml:space="preserve">za příspěvky do veřejné sbírky LIGA PROTI RAKOVINĚ, za akci UKLIĎME ČESKO </w:t>
      </w:r>
      <w:r w:rsidRPr="009E2D3E">
        <w:rPr>
          <w:rFonts w:eastAsia="Times New Roman" w:cs="Arial"/>
          <w:sz w:val="24"/>
          <w:szCs w:val="24"/>
          <w:lang w:eastAsia="cs-CZ"/>
        </w:rPr>
        <w:t>a za hojnou účast na všech akcích pořádaných školou</w:t>
      </w:r>
    </w:p>
    <w:p w14:paraId="49AEBD6C" w14:textId="7F2E9F1B" w:rsidR="009E2D3E" w:rsidRPr="009E2D3E" w:rsidRDefault="00181D20" w:rsidP="0092037E">
      <w:pPr>
        <w:numPr>
          <w:ilvl w:val="0"/>
          <w:numId w:val="10"/>
        </w:numPr>
        <w:spacing w:after="0"/>
        <w:contextualSpacing/>
        <w:jc w:val="both"/>
        <w:rPr>
          <w:rFonts w:eastAsia="Times New Roman" w:cs="Arial"/>
          <w:sz w:val="24"/>
          <w:szCs w:val="24"/>
          <w:lang w:eastAsia="cs-CZ"/>
        </w:rPr>
      </w:pPr>
      <w:r>
        <w:rPr>
          <w:rFonts w:cs="Arial"/>
          <w:sz w:val="24"/>
          <w:szCs w:val="24"/>
        </w:rPr>
        <w:t>Vedení školy děkuje paní Němcové za finanční dar ve výši 20 000,-</w:t>
      </w:r>
      <w:r w:rsidR="00676DFC">
        <w:rPr>
          <w:rFonts w:cs="Arial"/>
          <w:sz w:val="24"/>
          <w:szCs w:val="24"/>
        </w:rPr>
        <w:t xml:space="preserve"> </w:t>
      </w:r>
      <w:r>
        <w:rPr>
          <w:rFonts w:cs="Arial"/>
          <w:sz w:val="24"/>
          <w:szCs w:val="24"/>
        </w:rPr>
        <w:t>Kč</w:t>
      </w:r>
      <w:r w:rsidR="004817E2">
        <w:rPr>
          <w:rFonts w:cs="Arial"/>
          <w:sz w:val="24"/>
          <w:szCs w:val="24"/>
        </w:rPr>
        <w:t>,</w:t>
      </w:r>
      <w:r>
        <w:rPr>
          <w:rFonts w:cs="Arial"/>
          <w:sz w:val="24"/>
          <w:szCs w:val="24"/>
        </w:rPr>
        <w:t xml:space="preserve"> </w:t>
      </w:r>
      <w:r w:rsidR="00676DFC">
        <w:rPr>
          <w:rFonts w:cs="Arial"/>
          <w:sz w:val="24"/>
          <w:szCs w:val="24"/>
        </w:rPr>
        <w:t>S</w:t>
      </w:r>
      <w:r>
        <w:rPr>
          <w:rFonts w:cs="Arial"/>
          <w:sz w:val="24"/>
          <w:szCs w:val="24"/>
        </w:rPr>
        <w:t xml:space="preserve">polku singulárních podílníků </w:t>
      </w:r>
      <w:r w:rsidR="00676DFC">
        <w:rPr>
          <w:rFonts w:cs="Arial"/>
          <w:sz w:val="24"/>
          <w:szCs w:val="24"/>
        </w:rPr>
        <w:t xml:space="preserve">Komňa </w:t>
      </w:r>
      <w:r>
        <w:rPr>
          <w:rFonts w:cs="Arial"/>
          <w:sz w:val="24"/>
          <w:szCs w:val="24"/>
        </w:rPr>
        <w:t>za finanční dar ve výši 3 000,-Kč</w:t>
      </w:r>
      <w:r w:rsidR="00691D82">
        <w:rPr>
          <w:rFonts w:cs="Arial"/>
          <w:sz w:val="24"/>
          <w:szCs w:val="24"/>
        </w:rPr>
        <w:t xml:space="preserve">, manželům </w:t>
      </w:r>
      <w:proofErr w:type="spellStart"/>
      <w:r w:rsidR="00691D82">
        <w:rPr>
          <w:rFonts w:cs="Arial"/>
          <w:sz w:val="24"/>
          <w:szCs w:val="24"/>
        </w:rPr>
        <w:t>Kozáčkovým</w:t>
      </w:r>
      <w:proofErr w:type="spellEnd"/>
      <w:r w:rsidR="00691D82">
        <w:rPr>
          <w:rFonts w:cs="Arial"/>
          <w:sz w:val="24"/>
          <w:szCs w:val="24"/>
        </w:rPr>
        <w:t xml:space="preserve"> za občerstvení na zahradní slavnosti</w:t>
      </w:r>
      <w:r>
        <w:rPr>
          <w:rFonts w:cs="Arial"/>
          <w:sz w:val="24"/>
          <w:szCs w:val="24"/>
        </w:rPr>
        <w:t xml:space="preserve"> a</w:t>
      </w:r>
      <w:r w:rsidR="004817E2">
        <w:rPr>
          <w:rFonts w:cs="Arial"/>
          <w:sz w:val="24"/>
          <w:szCs w:val="24"/>
        </w:rPr>
        <w:t xml:space="preserve"> </w:t>
      </w:r>
      <w:r w:rsidR="009E2D3E" w:rsidRPr="009E2D3E">
        <w:rPr>
          <w:rFonts w:cs="Arial"/>
          <w:sz w:val="24"/>
          <w:szCs w:val="24"/>
        </w:rPr>
        <w:t>celé řadě rodičů za drobné sponzorské dary a spoluúčast na zlepšování estetického prostředí učeben</w:t>
      </w:r>
      <w:r w:rsidR="004817E2">
        <w:rPr>
          <w:rFonts w:cs="Arial"/>
          <w:sz w:val="24"/>
          <w:szCs w:val="24"/>
        </w:rPr>
        <w:t>,</w:t>
      </w:r>
      <w:r w:rsidR="009D3ED3">
        <w:rPr>
          <w:rFonts w:cs="Arial"/>
          <w:sz w:val="24"/>
          <w:szCs w:val="24"/>
        </w:rPr>
        <w:t xml:space="preserve"> </w:t>
      </w:r>
      <w:r w:rsidR="004817E2">
        <w:rPr>
          <w:rFonts w:cs="Arial"/>
          <w:sz w:val="24"/>
          <w:szCs w:val="24"/>
        </w:rPr>
        <w:t>a</w:t>
      </w:r>
      <w:r w:rsidR="009E2D3E" w:rsidRPr="009E2D3E">
        <w:rPr>
          <w:rFonts w:cs="Arial"/>
          <w:sz w:val="24"/>
          <w:szCs w:val="24"/>
        </w:rPr>
        <w:t>ť už jsou to kancelářské papíry, vyřazené hračky, knihy, sladkosti, ovoce</w:t>
      </w:r>
      <w:r>
        <w:rPr>
          <w:rFonts w:cs="Arial"/>
          <w:sz w:val="24"/>
          <w:szCs w:val="24"/>
        </w:rPr>
        <w:t>, drobné dárky</w:t>
      </w:r>
      <w:r w:rsidR="009E2D3E" w:rsidRPr="009E2D3E">
        <w:rPr>
          <w:rFonts w:cs="Arial"/>
          <w:sz w:val="24"/>
          <w:szCs w:val="24"/>
        </w:rPr>
        <w:t xml:space="preserve">…… </w:t>
      </w:r>
    </w:p>
    <w:p w14:paraId="23512D34" w14:textId="77777777" w:rsidR="009E2D3E" w:rsidRPr="009E2D3E" w:rsidRDefault="009E2D3E" w:rsidP="0092037E">
      <w:pPr>
        <w:numPr>
          <w:ilvl w:val="0"/>
          <w:numId w:val="10"/>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A v neposlední řadě zřizovateli OÚ Komňa za velkou finanční podporu, </w:t>
      </w:r>
      <w:r w:rsidRPr="009E2D3E">
        <w:rPr>
          <w:sz w:val="24"/>
          <w:szCs w:val="24"/>
        </w:rPr>
        <w:t>která nemalou mírou přispívá k tomu, aby byla škola i školka krásná a dobře vybavená. </w:t>
      </w:r>
    </w:p>
    <w:p w14:paraId="7C3FF88E" w14:textId="0DC5CD1C" w:rsidR="009E2D3E" w:rsidRDefault="009E2D3E" w:rsidP="00A85391">
      <w:pPr>
        <w:spacing w:after="0"/>
        <w:contextualSpacing/>
        <w:jc w:val="both"/>
        <w:rPr>
          <w:rFonts w:eastAsia="Times New Roman" w:cs="Arial"/>
          <w:sz w:val="24"/>
          <w:szCs w:val="24"/>
          <w:lang w:eastAsia="cs-CZ"/>
        </w:rPr>
      </w:pPr>
      <w:r w:rsidRPr="009E2D3E">
        <w:rPr>
          <w:rFonts w:eastAsia="Times New Roman" w:cs="Arial"/>
          <w:sz w:val="24"/>
          <w:szCs w:val="24"/>
          <w:lang w:eastAsia="cs-CZ"/>
        </w:rPr>
        <w:lastRenderedPageBreak/>
        <w:t xml:space="preserve">Je nám jasné, že každoročně ukrajujeme velkou část z obecního rozpočtu, ale </w:t>
      </w:r>
      <w:r w:rsidR="005C798D">
        <w:rPr>
          <w:rFonts w:eastAsia="Times New Roman" w:cs="Arial"/>
          <w:sz w:val="24"/>
          <w:szCs w:val="24"/>
          <w:lang w:eastAsia="cs-CZ"/>
        </w:rPr>
        <w:t xml:space="preserve">pokud k tomu máme příležitost, tak se snažíme </w:t>
      </w:r>
      <w:r w:rsidRPr="009E2D3E">
        <w:rPr>
          <w:rFonts w:eastAsia="Times New Roman" w:cs="Arial"/>
          <w:sz w:val="24"/>
          <w:szCs w:val="24"/>
          <w:lang w:eastAsia="cs-CZ"/>
        </w:rPr>
        <w:t xml:space="preserve">svou prací, účastí na soutěžích, kulturními vystoupeními </w:t>
      </w:r>
      <w:r w:rsidR="00A85391">
        <w:rPr>
          <w:rFonts w:eastAsia="Times New Roman" w:cs="Arial"/>
          <w:sz w:val="24"/>
          <w:szCs w:val="24"/>
          <w:lang w:eastAsia="cs-CZ"/>
        </w:rPr>
        <w:br/>
      </w:r>
      <w:r w:rsidRPr="009E2D3E">
        <w:rPr>
          <w:rFonts w:eastAsia="Times New Roman" w:cs="Arial"/>
          <w:sz w:val="24"/>
          <w:szCs w:val="24"/>
          <w:lang w:eastAsia="cs-CZ"/>
        </w:rPr>
        <w:t xml:space="preserve">a dalšími aktivitami reprezentovat nejen školu, ale i obec jako takovou a Vaši podporu Vám tak vracet. Děkujeme za vstřícnost a ochotu všech zaměstnanců vždy pomoct, pokud je to potřeba a je to jen trochu možné. </w:t>
      </w:r>
    </w:p>
    <w:p w14:paraId="27CB7BFF" w14:textId="77777777" w:rsidR="001F534E" w:rsidRPr="009E2D3E" w:rsidRDefault="001F534E" w:rsidP="007802D8">
      <w:pPr>
        <w:spacing w:after="0"/>
        <w:ind w:left="720"/>
        <w:contextualSpacing/>
        <w:jc w:val="both"/>
        <w:rPr>
          <w:rFonts w:eastAsia="Times New Roman" w:cs="Arial"/>
          <w:sz w:val="24"/>
          <w:szCs w:val="24"/>
          <w:lang w:eastAsia="cs-CZ"/>
        </w:rPr>
      </w:pPr>
    </w:p>
    <w:p w14:paraId="3D2F6988" w14:textId="77777777" w:rsidR="00371694" w:rsidRDefault="00371694" w:rsidP="00371694">
      <w:pPr>
        <w:spacing w:after="0" w:line="240" w:lineRule="auto"/>
        <w:contextualSpacing/>
        <w:jc w:val="both"/>
        <w:rPr>
          <w:rFonts w:cs="Arial"/>
          <w:color w:val="333333"/>
        </w:rPr>
      </w:pPr>
    </w:p>
    <w:p w14:paraId="5EF04951" w14:textId="77777777" w:rsidR="00371694" w:rsidRDefault="00371694" w:rsidP="0092037E">
      <w:pPr>
        <w:widowControl w:val="0"/>
        <w:numPr>
          <w:ilvl w:val="0"/>
          <w:numId w:val="11"/>
        </w:numPr>
        <w:tabs>
          <w:tab w:val="left" w:pos="1215"/>
        </w:tabs>
        <w:autoSpaceDE w:val="0"/>
        <w:autoSpaceDN w:val="0"/>
        <w:adjustRightInd w:val="0"/>
        <w:spacing w:after="0"/>
        <w:ind w:left="1215" w:hanging="855"/>
        <w:rPr>
          <w:rFonts w:eastAsia="Times New Roman" w:cs="Times New Roman"/>
          <w:color w:val="FF0000"/>
          <w:sz w:val="32"/>
          <w:szCs w:val="32"/>
          <w:lang w:eastAsia="cs-CZ"/>
        </w:rPr>
      </w:pPr>
      <w:r>
        <w:rPr>
          <w:rFonts w:eastAsia="Times New Roman" w:cs="Times New Roman"/>
          <w:color w:val="FF0000"/>
          <w:sz w:val="32"/>
          <w:szCs w:val="32"/>
          <w:lang w:eastAsia="cs-CZ"/>
        </w:rPr>
        <w:t>Závěr výroční zprávy</w:t>
      </w:r>
    </w:p>
    <w:p w14:paraId="43398A22" w14:textId="77777777" w:rsidR="00371694" w:rsidRDefault="00371694" w:rsidP="00371694">
      <w:pPr>
        <w:spacing w:after="0"/>
        <w:jc w:val="both"/>
        <w:rPr>
          <w:rFonts w:eastAsia="Times New Roman" w:cs="Times New Roman"/>
          <w:lang w:eastAsia="cs-CZ"/>
        </w:rPr>
      </w:pPr>
    </w:p>
    <w:p w14:paraId="62327C7F" w14:textId="5CAD5622" w:rsidR="000C0CAB" w:rsidRPr="00691D82" w:rsidRDefault="00AB06A2" w:rsidP="00BC12BD">
      <w:pPr>
        <w:spacing w:after="0"/>
        <w:jc w:val="both"/>
        <w:rPr>
          <w:sz w:val="24"/>
          <w:szCs w:val="24"/>
        </w:rPr>
      </w:pPr>
      <w:r w:rsidRPr="00691D82">
        <w:rPr>
          <w:sz w:val="24"/>
          <w:szCs w:val="24"/>
        </w:rPr>
        <w:t xml:space="preserve">Letošní </w:t>
      </w:r>
      <w:r w:rsidR="00691D82">
        <w:rPr>
          <w:sz w:val="24"/>
          <w:szCs w:val="24"/>
        </w:rPr>
        <w:t xml:space="preserve">školní </w:t>
      </w:r>
      <w:r w:rsidRPr="00691D82">
        <w:rPr>
          <w:sz w:val="24"/>
          <w:szCs w:val="24"/>
        </w:rPr>
        <w:t xml:space="preserve">rok </w:t>
      </w:r>
      <w:r w:rsidR="000C0CAB" w:rsidRPr="00691D82">
        <w:rPr>
          <w:sz w:val="24"/>
          <w:szCs w:val="24"/>
        </w:rPr>
        <w:t xml:space="preserve">konečně </w:t>
      </w:r>
      <w:r w:rsidRPr="00691D82">
        <w:rPr>
          <w:sz w:val="24"/>
          <w:szCs w:val="24"/>
        </w:rPr>
        <w:t>proběhl bez přerušení</w:t>
      </w:r>
      <w:r w:rsidR="00691D82">
        <w:rPr>
          <w:sz w:val="24"/>
          <w:szCs w:val="24"/>
        </w:rPr>
        <w:t xml:space="preserve"> prezenční docházky žáků do školy a z toho máme všichni pedagogové </w:t>
      </w:r>
      <w:r w:rsidRPr="00691D82">
        <w:rPr>
          <w:sz w:val="24"/>
          <w:szCs w:val="24"/>
        </w:rPr>
        <w:t xml:space="preserve">největší radost. Zapojili jsme se do mnoha </w:t>
      </w:r>
      <w:r w:rsidR="00691D82">
        <w:rPr>
          <w:sz w:val="24"/>
          <w:szCs w:val="24"/>
        </w:rPr>
        <w:t xml:space="preserve">projektů, </w:t>
      </w:r>
      <w:r w:rsidRPr="00691D82">
        <w:rPr>
          <w:sz w:val="24"/>
          <w:szCs w:val="24"/>
        </w:rPr>
        <w:t xml:space="preserve">aktivit </w:t>
      </w:r>
      <w:r w:rsidR="00A85391">
        <w:rPr>
          <w:sz w:val="24"/>
          <w:szCs w:val="24"/>
        </w:rPr>
        <w:br/>
      </w:r>
      <w:r w:rsidRPr="00691D82">
        <w:rPr>
          <w:sz w:val="24"/>
          <w:szCs w:val="24"/>
        </w:rPr>
        <w:t>a soutěží</w:t>
      </w:r>
      <w:r w:rsidR="00691D82">
        <w:rPr>
          <w:sz w:val="24"/>
          <w:szCs w:val="24"/>
        </w:rPr>
        <w:t xml:space="preserve">. Získali poměrně velkou částku z projektů a sponzorských darů na zvelebování, modernizaci a zlepšení školního i pracovního prostředí. Podařilo se nám významně posílit počítačovou základnu, rozšířit interaktivní a digitální technologie. </w:t>
      </w:r>
      <w:r w:rsidRPr="00691D82">
        <w:rPr>
          <w:sz w:val="24"/>
          <w:szCs w:val="24"/>
        </w:rPr>
        <w:t xml:space="preserve">Otázka, kterou poměrně často </w:t>
      </w:r>
      <w:r w:rsidR="00A85391" w:rsidRPr="00691D82">
        <w:rPr>
          <w:sz w:val="24"/>
          <w:szCs w:val="24"/>
        </w:rPr>
        <w:t>slýchávám…</w:t>
      </w:r>
      <w:r w:rsidRPr="00691D82">
        <w:rPr>
          <w:sz w:val="24"/>
          <w:szCs w:val="24"/>
        </w:rPr>
        <w:t xml:space="preserve">Jaká je nejlepší škola, </w:t>
      </w:r>
      <w:r w:rsidR="008A42CF">
        <w:rPr>
          <w:sz w:val="24"/>
          <w:szCs w:val="24"/>
        </w:rPr>
        <w:t>jak ji poznám? O</w:t>
      </w:r>
      <w:r w:rsidRPr="00691D82">
        <w:rPr>
          <w:sz w:val="24"/>
          <w:szCs w:val="24"/>
        </w:rPr>
        <w:t xml:space="preserve">dpověď není jednoduchá. Neexistuje totiž žádné univerzální kritérium ani škála pro hodnocení škol. Základní škola je klíčovou fází ve vzdělávacím systému, která hraje důležitou roli pro budoucnost našich dětí. Úspěch základní školy není jen o výsledcích v testech, ale zejména o podpoře společného osobnostního rozvoje žáků. Základní škola je obdobím, kdy se děti učí dovednostem </w:t>
      </w:r>
      <w:r w:rsidR="00A85391">
        <w:rPr>
          <w:sz w:val="24"/>
          <w:szCs w:val="24"/>
        </w:rPr>
        <w:br/>
      </w:r>
      <w:r w:rsidRPr="00691D82">
        <w:rPr>
          <w:sz w:val="24"/>
          <w:szCs w:val="24"/>
        </w:rPr>
        <w:t xml:space="preserve">a znalostem. Je místem, kde se děti učí komunikovat, spolupracovat a podporovat se navzájem. Pomocí různých aktivit, jako jsou projekty, představení, exkurze a sport, se děti učí pracovat ve skupině, řešit konflikty a vyjadřovat své myšlenky. Tato spolupráce s vrstevníky </w:t>
      </w:r>
      <w:r w:rsidR="00A85391">
        <w:rPr>
          <w:sz w:val="24"/>
          <w:szCs w:val="24"/>
        </w:rPr>
        <w:br/>
      </w:r>
      <w:r w:rsidRPr="00691D82">
        <w:rPr>
          <w:sz w:val="24"/>
          <w:szCs w:val="24"/>
        </w:rPr>
        <w:t xml:space="preserve">a učiteli pak podporuje celkový rozvoj žáků. Je přirozené, že jako rodiče klademe důraz </w:t>
      </w:r>
      <w:r w:rsidR="00A85391">
        <w:rPr>
          <w:sz w:val="24"/>
          <w:szCs w:val="24"/>
        </w:rPr>
        <w:br/>
      </w:r>
      <w:r w:rsidRPr="00691D82">
        <w:rPr>
          <w:sz w:val="24"/>
          <w:szCs w:val="24"/>
        </w:rPr>
        <w:t>na věci, které sami známe, vyhovují nám nebo s nimi máme dobré zkušenosti. Ve škole víme, že ne vše je ze strany rodičů přijímáno s radostí. Proto jsme rádi, když se ptáte a komunikujete s námi. Co však vyhovuje jednomu z nás, nemusí vyhovovat tomu druhému. Ve třídách</w:t>
      </w:r>
      <w:r w:rsidR="000C0CAB" w:rsidRPr="00691D82">
        <w:rPr>
          <w:sz w:val="24"/>
          <w:szCs w:val="24"/>
        </w:rPr>
        <w:t xml:space="preserve"> takové vesnické málotřídní školy, jakou jsme my,</w:t>
      </w:r>
      <w:r w:rsidRPr="00691D82">
        <w:rPr>
          <w:sz w:val="24"/>
          <w:szCs w:val="24"/>
        </w:rPr>
        <w:t xml:space="preserve"> </w:t>
      </w:r>
      <w:r w:rsidR="000C0CAB" w:rsidRPr="00691D82">
        <w:rPr>
          <w:sz w:val="24"/>
          <w:szCs w:val="24"/>
        </w:rPr>
        <w:t xml:space="preserve">jsou žáci nejen </w:t>
      </w:r>
      <w:r w:rsidRPr="00691D82">
        <w:rPr>
          <w:sz w:val="24"/>
          <w:szCs w:val="24"/>
        </w:rPr>
        <w:t>s</w:t>
      </w:r>
      <w:r w:rsidR="000C0CAB" w:rsidRPr="00691D82">
        <w:rPr>
          <w:sz w:val="24"/>
          <w:szCs w:val="24"/>
        </w:rPr>
        <w:t xml:space="preserve"> odlišným věkem, ale také s </w:t>
      </w:r>
      <w:r w:rsidRPr="00691D82">
        <w:rPr>
          <w:sz w:val="24"/>
          <w:szCs w:val="24"/>
        </w:rPr>
        <w:t xml:space="preserve">rozličným talentem, zájmem, přístupem, výkonností, náladou, </w:t>
      </w:r>
      <w:r w:rsidR="000C0CAB" w:rsidRPr="00691D82">
        <w:rPr>
          <w:sz w:val="24"/>
          <w:szCs w:val="24"/>
        </w:rPr>
        <w:t>a</w:t>
      </w:r>
      <w:r w:rsidRPr="00691D82">
        <w:rPr>
          <w:sz w:val="24"/>
          <w:szCs w:val="24"/>
        </w:rPr>
        <w:t xml:space="preserve"> s různými handicapy. Co se pro jednoho žáka může ukázat jako ideální volba, automaticky neplatí </w:t>
      </w:r>
      <w:r w:rsidR="00A85391">
        <w:rPr>
          <w:sz w:val="24"/>
          <w:szCs w:val="24"/>
        </w:rPr>
        <w:br/>
      </w:r>
      <w:r w:rsidRPr="00691D82">
        <w:rPr>
          <w:sz w:val="24"/>
          <w:szCs w:val="24"/>
        </w:rPr>
        <w:t xml:space="preserve">pro druhého. Zaujmout všechny je pro nás největší výzvou. Doba jde nezastavitelně kupředu a klade stále nové nároky na všechny. V tomto směru je vzdělávání nenahraditelné. Nelze říci, že teď je to ve škole fajn a tak to zůstane. I škola se stále učí a také může dělat chyby. Důležité je, že si to uvědomujeme a dokážeme se z nich poučit. Naštěstí se nemusíme nijak vymezovat vůči ostatním školám a říkat si „matematická“, „jazyková“ nebo „sportovní“. </w:t>
      </w:r>
      <w:r w:rsidR="00A85391">
        <w:rPr>
          <w:sz w:val="24"/>
          <w:szCs w:val="24"/>
        </w:rPr>
        <w:br/>
      </w:r>
      <w:r w:rsidRPr="00691D82">
        <w:rPr>
          <w:sz w:val="24"/>
          <w:szCs w:val="24"/>
        </w:rPr>
        <w:t xml:space="preserve">Jsme vesnická škola se skvělým zázemím a můžeme se soustředit na vyvážený a kvalitní vzdělávací program (výuka). Nabízet </w:t>
      </w:r>
      <w:r w:rsidR="00D818C9" w:rsidRPr="00691D82">
        <w:rPr>
          <w:sz w:val="24"/>
          <w:szCs w:val="24"/>
        </w:rPr>
        <w:t>dobrou</w:t>
      </w:r>
      <w:r w:rsidRPr="00691D82">
        <w:rPr>
          <w:sz w:val="24"/>
          <w:szCs w:val="24"/>
        </w:rPr>
        <w:t xml:space="preserve"> škálu aktivit a podporovat rozvoj žáků v tom, co je baví, a pomáhat rozvíjet jejich talent. Motivovat žáky k dalšímu (ideálně celoživotnímu) vzdělávání, umět pracovat s chybou. Vytvářet podmínky pro příjemnou atmosféru a klima (výchova). Komunikovat a spolupracovat s rodiči po celou dobu školní docházky. Samozřejmě školu utváří zejména kvalitní učitelé a ostatní pracovníci, kteří mají zásadní vliv na vše výše zmíněné. Na vše myslíme při plánování příštího školního roku, ale o tom se dozvíte </w:t>
      </w:r>
      <w:r w:rsidR="008A42CF">
        <w:rPr>
          <w:sz w:val="24"/>
          <w:szCs w:val="24"/>
        </w:rPr>
        <w:t xml:space="preserve">zase </w:t>
      </w:r>
      <w:r w:rsidRPr="00691D82">
        <w:rPr>
          <w:sz w:val="24"/>
          <w:szCs w:val="24"/>
        </w:rPr>
        <w:t>příště. Děkuji všem, kteří přispěli k povedenému školnímu roku</w:t>
      </w:r>
      <w:r w:rsidR="008A42CF">
        <w:rPr>
          <w:sz w:val="24"/>
          <w:szCs w:val="24"/>
        </w:rPr>
        <w:t xml:space="preserve"> 2022/2023.</w:t>
      </w:r>
    </w:p>
    <w:p w14:paraId="27035777" w14:textId="77777777" w:rsidR="002C25A5" w:rsidRDefault="002C25A5" w:rsidP="00371694">
      <w:pPr>
        <w:widowControl w:val="0"/>
        <w:autoSpaceDE w:val="0"/>
        <w:autoSpaceDN w:val="0"/>
        <w:adjustRightInd w:val="0"/>
        <w:spacing w:after="0"/>
        <w:rPr>
          <w:rFonts w:eastAsia="Times New Roman" w:cs="Times New Roman"/>
          <w:sz w:val="24"/>
          <w:szCs w:val="24"/>
          <w:lang w:eastAsia="cs-CZ"/>
        </w:rPr>
      </w:pPr>
    </w:p>
    <w:p w14:paraId="5865F883"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5AFBB06D"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04AC30F9"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7C6ACC37" w14:textId="7552B734" w:rsidR="00371694" w:rsidRPr="008A42CF" w:rsidRDefault="00371694" w:rsidP="00371694">
      <w:pPr>
        <w:widowControl w:val="0"/>
        <w:autoSpaceDE w:val="0"/>
        <w:autoSpaceDN w:val="0"/>
        <w:adjustRightInd w:val="0"/>
        <w:spacing w:after="0"/>
        <w:rPr>
          <w:rFonts w:eastAsia="Times New Roman" w:cs="Times New Roman"/>
          <w:sz w:val="24"/>
          <w:szCs w:val="24"/>
          <w:lang w:eastAsia="cs-CZ"/>
        </w:rPr>
      </w:pPr>
      <w:r w:rsidRPr="009D3ED3">
        <w:rPr>
          <w:rFonts w:eastAsia="Times New Roman" w:cs="Times New Roman"/>
          <w:sz w:val="24"/>
          <w:szCs w:val="24"/>
          <w:lang w:eastAsia="cs-CZ"/>
        </w:rPr>
        <w:t>Datum zpracov</w:t>
      </w:r>
      <w:r w:rsidR="00F251D0" w:rsidRPr="009D3ED3">
        <w:rPr>
          <w:rFonts w:eastAsia="Times New Roman" w:cs="Times New Roman"/>
          <w:sz w:val="24"/>
          <w:szCs w:val="24"/>
          <w:lang w:eastAsia="cs-CZ"/>
        </w:rPr>
        <w:t>ání výroční zprávy:</w:t>
      </w:r>
      <w:r w:rsidR="00F251D0" w:rsidRPr="009D3ED3">
        <w:rPr>
          <w:rFonts w:eastAsia="Times New Roman" w:cs="Times New Roman"/>
          <w:sz w:val="24"/>
          <w:szCs w:val="24"/>
          <w:lang w:eastAsia="cs-CZ"/>
        </w:rPr>
        <w:tab/>
      </w:r>
      <w:r w:rsidR="00F251D0" w:rsidRPr="009D3ED3">
        <w:rPr>
          <w:rFonts w:eastAsia="Times New Roman" w:cs="Times New Roman"/>
          <w:sz w:val="24"/>
          <w:szCs w:val="24"/>
          <w:lang w:eastAsia="cs-CZ"/>
        </w:rPr>
        <w:tab/>
      </w:r>
      <w:r w:rsidR="00F251D0" w:rsidRPr="009D3ED3">
        <w:rPr>
          <w:rFonts w:eastAsia="Times New Roman" w:cs="Times New Roman"/>
          <w:sz w:val="24"/>
          <w:szCs w:val="24"/>
          <w:lang w:eastAsia="cs-CZ"/>
        </w:rPr>
        <w:tab/>
      </w:r>
      <w:r w:rsidR="00F251D0" w:rsidRPr="009D3ED3">
        <w:rPr>
          <w:rFonts w:eastAsia="Times New Roman" w:cs="Times New Roman"/>
          <w:sz w:val="24"/>
          <w:szCs w:val="24"/>
          <w:lang w:eastAsia="cs-CZ"/>
        </w:rPr>
        <w:tab/>
      </w:r>
      <w:r w:rsidR="008A42CF" w:rsidRPr="008A42CF">
        <w:rPr>
          <w:rFonts w:eastAsia="Times New Roman" w:cs="Times New Roman"/>
          <w:sz w:val="24"/>
          <w:szCs w:val="24"/>
          <w:lang w:eastAsia="cs-CZ"/>
        </w:rPr>
        <w:t xml:space="preserve">21. </w:t>
      </w:r>
      <w:r w:rsidR="00A85391" w:rsidRPr="008A42CF">
        <w:rPr>
          <w:rFonts w:eastAsia="Times New Roman" w:cs="Times New Roman"/>
          <w:sz w:val="24"/>
          <w:szCs w:val="24"/>
          <w:lang w:eastAsia="cs-CZ"/>
        </w:rPr>
        <w:t>srpna 2023</w:t>
      </w:r>
    </w:p>
    <w:p w14:paraId="282959F6" w14:textId="3EECA28E" w:rsidR="00371694" w:rsidRPr="008A42CF" w:rsidRDefault="00371694" w:rsidP="00371694">
      <w:pPr>
        <w:widowControl w:val="0"/>
        <w:autoSpaceDE w:val="0"/>
        <w:autoSpaceDN w:val="0"/>
        <w:adjustRightInd w:val="0"/>
        <w:spacing w:after="0"/>
        <w:rPr>
          <w:rFonts w:eastAsia="Times New Roman" w:cs="Times New Roman"/>
          <w:sz w:val="24"/>
          <w:szCs w:val="24"/>
          <w:lang w:eastAsia="cs-CZ"/>
        </w:rPr>
      </w:pPr>
      <w:r w:rsidRPr="008A42CF">
        <w:rPr>
          <w:rFonts w:eastAsia="Times New Roman" w:cs="Times New Roman"/>
          <w:sz w:val="24"/>
          <w:szCs w:val="24"/>
          <w:lang w:eastAsia="cs-CZ"/>
        </w:rPr>
        <w:t>Datum projednání na ped</w:t>
      </w:r>
      <w:r w:rsidR="00F251D0" w:rsidRPr="008A42CF">
        <w:rPr>
          <w:rFonts w:eastAsia="Times New Roman" w:cs="Times New Roman"/>
          <w:sz w:val="24"/>
          <w:szCs w:val="24"/>
          <w:lang w:eastAsia="cs-CZ"/>
        </w:rPr>
        <w:t>agogické radě:</w:t>
      </w:r>
      <w:r w:rsidR="00F251D0" w:rsidRPr="008A42CF">
        <w:rPr>
          <w:rFonts w:eastAsia="Times New Roman" w:cs="Times New Roman"/>
          <w:sz w:val="24"/>
          <w:szCs w:val="24"/>
          <w:lang w:eastAsia="cs-CZ"/>
        </w:rPr>
        <w:tab/>
      </w:r>
      <w:r w:rsidR="00F251D0" w:rsidRPr="008A42CF">
        <w:rPr>
          <w:rFonts w:eastAsia="Times New Roman" w:cs="Times New Roman"/>
          <w:sz w:val="24"/>
          <w:szCs w:val="24"/>
          <w:lang w:eastAsia="cs-CZ"/>
        </w:rPr>
        <w:tab/>
      </w:r>
      <w:r w:rsidR="00F251D0" w:rsidRPr="008A42CF">
        <w:rPr>
          <w:rFonts w:eastAsia="Times New Roman" w:cs="Times New Roman"/>
          <w:sz w:val="24"/>
          <w:szCs w:val="24"/>
          <w:lang w:eastAsia="cs-CZ"/>
        </w:rPr>
        <w:tab/>
      </w:r>
      <w:r w:rsidR="008A42CF" w:rsidRPr="008A42CF">
        <w:rPr>
          <w:rFonts w:eastAsia="Times New Roman" w:cs="Times New Roman"/>
          <w:sz w:val="24"/>
          <w:szCs w:val="24"/>
          <w:lang w:eastAsia="cs-CZ"/>
        </w:rPr>
        <w:t xml:space="preserve">29. </w:t>
      </w:r>
      <w:r w:rsidR="00A85391" w:rsidRPr="008A42CF">
        <w:rPr>
          <w:rFonts w:eastAsia="Times New Roman" w:cs="Times New Roman"/>
          <w:sz w:val="24"/>
          <w:szCs w:val="24"/>
          <w:lang w:eastAsia="cs-CZ"/>
        </w:rPr>
        <w:t>srpna 2023</w:t>
      </w:r>
    </w:p>
    <w:p w14:paraId="4F1ED11B" w14:textId="795BD0F9" w:rsidR="00371694" w:rsidRPr="008A42CF" w:rsidRDefault="00371694" w:rsidP="00371694">
      <w:pPr>
        <w:widowControl w:val="0"/>
        <w:autoSpaceDE w:val="0"/>
        <w:autoSpaceDN w:val="0"/>
        <w:adjustRightInd w:val="0"/>
        <w:spacing w:after="0"/>
        <w:rPr>
          <w:rFonts w:eastAsia="Times New Roman" w:cs="Times New Roman"/>
          <w:sz w:val="24"/>
          <w:szCs w:val="24"/>
          <w:lang w:eastAsia="cs-CZ"/>
        </w:rPr>
      </w:pPr>
      <w:r w:rsidRPr="008A42CF">
        <w:rPr>
          <w:rFonts w:eastAsia="Times New Roman" w:cs="Times New Roman"/>
          <w:sz w:val="24"/>
          <w:szCs w:val="24"/>
          <w:lang w:eastAsia="cs-CZ"/>
        </w:rPr>
        <w:t>Datum předložení V</w:t>
      </w:r>
      <w:r w:rsidR="008641E1" w:rsidRPr="008A42CF">
        <w:rPr>
          <w:rFonts w:eastAsia="Times New Roman" w:cs="Times New Roman"/>
          <w:sz w:val="24"/>
          <w:szCs w:val="24"/>
          <w:lang w:eastAsia="cs-CZ"/>
        </w:rPr>
        <w:t>ýroční zprávy za školní rok 202</w:t>
      </w:r>
      <w:r w:rsidR="008A42CF" w:rsidRPr="008A42CF">
        <w:rPr>
          <w:rFonts w:eastAsia="Times New Roman" w:cs="Times New Roman"/>
          <w:sz w:val="24"/>
          <w:szCs w:val="24"/>
          <w:lang w:eastAsia="cs-CZ"/>
        </w:rPr>
        <w:t>2</w:t>
      </w:r>
      <w:r w:rsidR="008641E1" w:rsidRPr="008A42CF">
        <w:rPr>
          <w:rFonts w:eastAsia="Times New Roman" w:cs="Times New Roman"/>
          <w:sz w:val="24"/>
          <w:szCs w:val="24"/>
          <w:lang w:eastAsia="cs-CZ"/>
        </w:rPr>
        <w:t>/2</w:t>
      </w:r>
      <w:r w:rsidR="008A42CF" w:rsidRPr="008A42CF">
        <w:rPr>
          <w:rFonts w:eastAsia="Times New Roman" w:cs="Times New Roman"/>
          <w:sz w:val="24"/>
          <w:szCs w:val="24"/>
          <w:lang w:eastAsia="cs-CZ"/>
        </w:rPr>
        <w:t>3</w:t>
      </w:r>
      <w:r w:rsidRPr="008A42CF">
        <w:rPr>
          <w:rFonts w:eastAsia="Times New Roman" w:cs="Times New Roman"/>
          <w:sz w:val="24"/>
          <w:szCs w:val="24"/>
          <w:lang w:eastAsia="cs-CZ"/>
        </w:rPr>
        <w:t xml:space="preserve">, </w:t>
      </w:r>
      <w:r w:rsidRPr="008A42CF">
        <w:rPr>
          <w:rFonts w:eastAsia="Times New Roman" w:cs="Times New Roman"/>
          <w:sz w:val="24"/>
          <w:szCs w:val="24"/>
          <w:lang w:eastAsia="cs-CZ"/>
        </w:rPr>
        <w:tab/>
      </w:r>
      <w:r w:rsidRPr="008A42CF">
        <w:rPr>
          <w:rFonts w:eastAsia="Times New Roman" w:cs="Times New Roman"/>
          <w:sz w:val="24"/>
          <w:szCs w:val="24"/>
          <w:lang w:eastAsia="cs-CZ"/>
        </w:rPr>
        <w:tab/>
      </w:r>
      <w:r w:rsidRPr="008A42CF">
        <w:rPr>
          <w:rFonts w:eastAsia="Times New Roman" w:cs="Times New Roman"/>
          <w:sz w:val="24"/>
          <w:szCs w:val="24"/>
          <w:lang w:eastAsia="cs-CZ"/>
        </w:rPr>
        <w:tab/>
      </w:r>
      <w:r w:rsidRPr="008A42CF">
        <w:rPr>
          <w:rFonts w:eastAsia="Times New Roman" w:cs="Times New Roman"/>
          <w:sz w:val="24"/>
          <w:szCs w:val="24"/>
          <w:lang w:eastAsia="cs-CZ"/>
        </w:rPr>
        <w:tab/>
      </w:r>
      <w:r w:rsidRPr="008A42CF">
        <w:rPr>
          <w:rFonts w:eastAsia="Times New Roman" w:cs="Times New Roman"/>
          <w:sz w:val="24"/>
          <w:szCs w:val="24"/>
          <w:lang w:eastAsia="cs-CZ"/>
        </w:rPr>
        <w:tab/>
        <w:t xml:space="preserve">   </w:t>
      </w:r>
      <w:r w:rsidR="00F251D0" w:rsidRPr="008A42CF">
        <w:rPr>
          <w:rFonts w:eastAsia="Times New Roman" w:cs="Times New Roman"/>
          <w:sz w:val="24"/>
          <w:szCs w:val="24"/>
          <w:lang w:eastAsia="cs-CZ"/>
        </w:rPr>
        <w:t xml:space="preserve">                       </w:t>
      </w:r>
      <w:r w:rsidR="008A42CF" w:rsidRPr="008A42CF">
        <w:rPr>
          <w:rFonts w:eastAsia="Times New Roman" w:cs="Times New Roman"/>
          <w:sz w:val="24"/>
          <w:szCs w:val="24"/>
          <w:lang w:eastAsia="cs-CZ"/>
        </w:rPr>
        <w:t>čj.: zsmsk1758/</w:t>
      </w:r>
      <w:r w:rsidR="00F251D0" w:rsidRPr="008A42CF">
        <w:rPr>
          <w:rFonts w:eastAsia="Times New Roman" w:cs="Times New Roman"/>
          <w:sz w:val="24"/>
          <w:szCs w:val="24"/>
          <w:lang w:eastAsia="cs-CZ"/>
        </w:rPr>
        <w:t>202</w:t>
      </w:r>
      <w:r w:rsidR="008A42CF" w:rsidRPr="008A42CF">
        <w:rPr>
          <w:rFonts w:eastAsia="Times New Roman" w:cs="Times New Roman"/>
          <w:sz w:val="24"/>
          <w:szCs w:val="24"/>
          <w:lang w:eastAsia="cs-CZ"/>
        </w:rPr>
        <w:t>3</w:t>
      </w:r>
      <w:r w:rsidR="008641E1" w:rsidRPr="008A42CF">
        <w:rPr>
          <w:rFonts w:eastAsia="Times New Roman" w:cs="Times New Roman"/>
          <w:sz w:val="24"/>
          <w:szCs w:val="24"/>
          <w:lang w:eastAsia="cs-CZ"/>
        </w:rPr>
        <w:t xml:space="preserve"> </w:t>
      </w:r>
      <w:r w:rsidRPr="008A42CF">
        <w:rPr>
          <w:rFonts w:eastAsia="Times New Roman" w:cs="Times New Roman"/>
          <w:sz w:val="24"/>
          <w:szCs w:val="24"/>
          <w:lang w:eastAsia="cs-CZ"/>
        </w:rPr>
        <w:t>šk</w:t>
      </w:r>
      <w:r w:rsidR="008A42CF" w:rsidRPr="008A42CF">
        <w:rPr>
          <w:rFonts w:eastAsia="Times New Roman" w:cs="Times New Roman"/>
          <w:sz w:val="24"/>
          <w:szCs w:val="24"/>
          <w:lang w:eastAsia="cs-CZ"/>
        </w:rPr>
        <w:t>olské radě ke schválení:</w:t>
      </w:r>
      <w:r w:rsidR="008A42CF" w:rsidRPr="008A42CF">
        <w:rPr>
          <w:rFonts w:eastAsia="Times New Roman" w:cs="Times New Roman"/>
          <w:sz w:val="24"/>
          <w:szCs w:val="24"/>
          <w:lang w:eastAsia="cs-CZ"/>
        </w:rPr>
        <w:tab/>
      </w:r>
      <w:r w:rsidR="008A42CF" w:rsidRPr="008A42CF">
        <w:rPr>
          <w:rFonts w:eastAsia="Times New Roman" w:cs="Times New Roman"/>
          <w:sz w:val="24"/>
          <w:szCs w:val="24"/>
          <w:lang w:eastAsia="cs-CZ"/>
        </w:rPr>
        <w:tab/>
        <w:t>12</w:t>
      </w:r>
      <w:r w:rsidR="008641E1" w:rsidRPr="008A42CF">
        <w:rPr>
          <w:rFonts w:eastAsia="Times New Roman" w:cs="Times New Roman"/>
          <w:sz w:val="24"/>
          <w:szCs w:val="24"/>
          <w:lang w:eastAsia="cs-CZ"/>
        </w:rPr>
        <w:t>. října</w:t>
      </w:r>
      <w:r w:rsidR="008A42CF" w:rsidRPr="008A42CF">
        <w:rPr>
          <w:rFonts w:eastAsia="Times New Roman" w:cs="Times New Roman"/>
          <w:sz w:val="24"/>
          <w:szCs w:val="24"/>
          <w:lang w:eastAsia="cs-CZ"/>
        </w:rPr>
        <w:t xml:space="preserve"> 2023</w:t>
      </w:r>
    </w:p>
    <w:p w14:paraId="3EDD51F6"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5CDF7F18"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4B9E2DCC"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 xml:space="preserve">Podpis ředitele školy a razítko školy: </w:t>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Dubovská Ivana</w:t>
      </w:r>
    </w:p>
    <w:p w14:paraId="0E4FC660" w14:textId="77777777" w:rsidR="00371694" w:rsidRPr="009D3ED3" w:rsidRDefault="00371694" w:rsidP="00371694">
      <w:pPr>
        <w:widowControl w:val="0"/>
        <w:autoSpaceDE w:val="0"/>
        <w:autoSpaceDN w:val="0"/>
        <w:adjustRightInd w:val="0"/>
        <w:spacing w:after="0"/>
        <w:rPr>
          <w:rFonts w:eastAsia="Times New Roman" w:cs="Times New Roman"/>
          <w:sz w:val="24"/>
          <w:szCs w:val="24"/>
          <w:lang w:eastAsia="cs-CZ"/>
        </w:rPr>
      </w:pPr>
    </w:p>
    <w:p w14:paraId="051BB63B"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132AA83D" w14:textId="77777777" w:rsidR="008A42CF" w:rsidRDefault="008A42CF" w:rsidP="00371694">
      <w:pPr>
        <w:widowControl w:val="0"/>
        <w:autoSpaceDE w:val="0"/>
        <w:autoSpaceDN w:val="0"/>
        <w:adjustRightInd w:val="0"/>
        <w:spacing w:after="0"/>
        <w:rPr>
          <w:rFonts w:eastAsia="Times New Roman" w:cs="Times New Roman"/>
          <w:sz w:val="24"/>
          <w:szCs w:val="24"/>
          <w:lang w:eastAsia="cs-CZ"/>
        </w:rPr>
      </w:pPr>
    </w:p>
    <w:p w14:paraId="10A6D679" w14:textId="7E4A6FD2" w:rsidR="00F251D0" w:rsidRPr="009D3ED3" w:rsidRDefault="004817E2" w:rsidP="00371694">
      <w:pPr>
        <w:widowControl w:val="0"/>
        <w:autoSpaceDE w:val="0"/>
        <w:autoSpaceDN w:val="0"/>
        <w:adjustRightInd w:val="0"/>
        <w:spacing w:after="0"/>
        <w:rPr>
          <w:rFonts w:eastAsia="Times New Roman" w:cs="Times New Roman"/>
          <w:sz w:val="24"/>
          <w:szCs w:val="24"/>
          <w:lang w:eastAsia="cs-CZ"/>
        </w:rPr>
      </w:pPr>
      <w:r w:rsidRPr="009D3ED3">
        <w:rPr>
          <w:rFonts w:eastAsia="Times New Roman" w:cs="Times New Roman"/>
          <w:sz w:val="24"/>
          <w:szCs w:val="24"/>
          <w:lang w:eastAsia="cs-CZ"/>
        </w:rPr>
        <w:t>S</w:t>
      </w:r>
      <w:r w:rsidR="00371694" w:rsidRPr="009D3ED3">
        <w:rPr>
          <w:rFonts w:eastAsia="Times New Roman" w:cs="Times New Roman"/>
          <w:sz w:val="24"/>
          <w:szCs w:val="24"/>
          <w:lang w:eastAsia="cs-CZ"/>
        </w:rPr>
        <w:t xml:space="preserve">chváleno Školskou radou </w:t>
      </w:r>
      <w:r w:rsidR="00A85391" w:rsidRPr="009D3ED3">
        <w:rPr>
          <w:rFonts w:eastAsia="Times New Roman" w:cs="Times New Roman"/>
          <w:sz w:val="24"/>
          <w:szCs w:val="24"/>
          <w:lang w:eastAsia="cs-CZ"/>
        </w:rPr>
        <w:t>dne: …</w:t>
      </w:r>
      <w:r w:rsidR="008A42CF">
        <w:rPr>
          <w:rFonts w:eastAsia="Times New Roman" w:cs="Times New Roman"/>
          <w:sz w:val="24"/>
          <w:szCs w:val="24"/>
          <w:lang w:eastAsia="cs-CZ"/>
        </w:rPr>
        <w:t>………………………</w:t>
      </w:r>
      <w:r w:rsidR="00371694" w:rsidRPr="009D3ED3">
        <w:rPr>
          <w:rFonts w:eastAsia="Times New Roman" w:cs="Times New Roman"/>
          <w:sz w:val="24"/>
          <w:szCs w:val="24"/>
          <w:lang w:eastAsia="cs-CZ"/>
        </w:rPr>
        <w:tab/>
      </w:r>
    </w:p>
    <w:p w14:paraId="56647297"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podpisy:</w:t>
      </w:r>
    </w:p>
    <w:p w14:paraId="668CE032"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2198B532" w14:textId="389BD399"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 xml:space="preserve">Mgr. Fialová </w:t>
      </w:r>
      <w:r w:rsidRPr="002E522D">
        <w:rPr>
          <w:rFonts w:eastAsia="Times New Roman" w:cs="Times New Roman"/>
          <w:sz w:val="24"/>
          <w:szCs w:val="24"/>
          <w:lang w:eastAsia="cs-CZ"/>
        </w:rPr>
        <w:tab/>
        <w:t>Jana</w:t>
      </w:r>
      <w:r w:rsidRPr="002E522D">
        <w:rPr>
          <w:rFonts w:eastAsia="Times New Roman" w:cs="Times New Roman"/>
          <w:sz w:val="24"/>
          <w:szCs w:val="24"/>
          <w:lang w:eastAsia="cs-CZ"/>
        </w:rPr>
        <w:tab/>
      </w:r>
      <w:r w:rsidR="001E2C29">
        <w:rPr>
          <w:rFonts w:eastAsia="Times New Roman" w:cs="Times New Roman"/>
          <w:sz w:val="24"/>
          <w:szCs w:val="24"/>
          <w:lang w:eastAsia="cs-CZ"/>
        </w:rPr>
        <w:t xml:space="preserve"> (</w:t>
      </w:r>
      <w:proofErr w:type="spellStart"/>
      <w:r w:rsidR="001E2C29">
        <w:rPr>
          <w:rFonts w:eastAsia="Times New Roman" w:cs="Times New Roman"/>
          <w:sz w:val="24"/>
          <w:szCs w:val="24"/>
          <w:lang w:eastAsia="cs-CZ"/>
        </w:rPr>
        <w:t>vr</w:t>
      </w:r>
      <w:proofErr w:type="spellEnd"/>
      <w:r w:rsidR="001E2C29">
        <w:rPr>
          <w:rFonts w:eastAsia="Times New Roman" w:cs="Times New Roman"/>
          <w:sz w:val="24"/>
          <w:szCs w:val="24"/>
          <w:lang w:eastAsia="cs-CZ"/>
        </w:rPr>
        <w:t>)</w:t>
      </w:r>
      <w:r w:rsidRPr="002E522D">
        <w:rPr>
          <w:rFonts w:eastAsia="Times New Roman" w:cs="Times New Roman"/>
          <w:sz w:val="24"/>
          <w:szCs w:val="24"/>
          <w:lang w:eastAsia="cs-CZ"/>
        </w:rPr>
        <w:tab/>
        <w:t>………………….……………………………</w:t>
      </w:r>
      <w:proofErr w:type="gramStart"/>
      <w:r w:rsidRPr="002E522D">
        <w:rPr>
          <w:rFonts w:eastAsia="Times New Roman" w:cs="Times New Roman"/>
          <w:sz w:val="24"/>
          <w:szCs w:val="24"/>
          <w:lang w:eastAsia="cs-CZ"/>
        </w:rPr>
        <w:t>…..</w:t>
      </w:r>
      <w:proofErr w:type="gramEnd"/>
    </w:p>
    <w:p w14:paraId="1AEC27E2" w14:textId="189AA0D0" w:rsidR="00371694" w:rsidRPr="002E522D" w:rsidRDefault="000F4E07" w:rsidP="00371694">
      <w:pPr>
        <w:widowControl w:val="0"/>
        <w:autoSpaceDE w:val="0"/>
        <w:autoSpaceDN w:val="0"/>
        <w:adjustRightInd w:val="0"/>
        <w:spacing w:after="0"/>
        <w:rPr>
          <w:rFonts w:eastAsia="Times New Roman" w:cs="Times New Roman"/>
          <w:sz w:val="24"/>
          <w:szCs w:val="24"/>
          <w:lang w:eastAsia="cs-CZ"/>
        </w:rPr>
      </w:pPr>
      <w:r>
        <w:rPr>
          <w:rFonts w:eastAsia="Times New Roman" w:cs="Times New Roman"/>
          <w:sz w:val="24"/>
          <w:szCs w:val="24"/>
          <w:lang w:eastAsia="cs-CZ"/>
        </w:rPr>
        <w:tab/>
      </w:r>
      <w:r>
        <w:rPr>
          <w:rFonts w:eastAsia="Times New Roman" w:cs="Times New Roman"/>
          <w:sz w:val="24"/>
          <w:szCs w:val="24"/>
          <w:lang w:eastAsia="cs-CZ"/>
        </w:rPr>
        <w:tab/>
      </w:r>
      <w:r>
        <w:rPr>
          <w:rFonts w:eastAsia="Times New Roman" w:cs="Times New Roman"/>
          <w:sz w:val="24"/>
          <w:szCs w:val="24"/>
          <w:lang w:eastAsia="cs-CZ"/>
        </w:rPr>
        <w:tab/>
      </w:r>
      <w:r>
        <w:rPr>
          <w:rFonts w:eastAsia="Times New Roman" w:cs="Times New Roman"/>
          <w:sz w:val="24"/>
          <w:szCs w:val="24"/>
          <w:lang w:eastAsia="cs-CZ"/>
        </w:rPr>
        <w:tab/>
        <w:t xml:space="preserve">Ing.   </w:t>
      </w:r>
      <w:proofErr w:type="spellStart"/>
      <w:r w:rsidR="00FB7FCE">
        <w:rPr>
          <w:rFonts w:eastAsia="Times New Roman" w:cs="Times New Roman"/>
          <w:sz w:val="24"/>
          <w:szCs w:val="24"/>
          <w:lang w:eastAsia="cs-CZ"/>
        </w:rPr>
        <w:t>Glajchová</w:t>
      </w:r>
      <w:proofErr w:type="spellEnd"/>
      <w:r w:rsidR="00FB7FCE">
        <w:rPr>
          <w:rFonts w:eastAsia="Times New Roman" w:cs="Times New Roman"/>
          <w:sz w:val="24"/>
          <w:szCs w:val="24"/>
          <w:lang w:eastAsia="cs-CZ"/>
        </w:rPr>
        <w:t xml:space="preserve"> Dana</w:t>
      </w:r>
      <w:r w:rsidR="00371694" w:rsidRPr="002E522D">
        <w:rPr>
          <w:rFonts w:eastAsia="Times New Roman" w:cs="Times New Roman"/>
          <w:sz w:val="24"/>
          <w:szCs w:val="24"/>
          <w:lang w:eastAsia="cs-CZ"/>
        </w:rPr>
        <w:tab/>
      </w:r>
      <w:r w:rsidR="001E2C29">
        <w:rPr>
          <w:rFonts w:eastAsia="Times New Roman" w:cs="Times New Roman"/>
          <w:sz w:val="24"/>
          <w:szCs w:val="24"/>
          <w:lang w:eastAsia="cs-CZ"/>
        </w:rPr>
        <w:t xml:space="preserve"> (</w:t>
      </w:r>
      <w:proofErr w:type="spellStart"/>
      <w:r w:rsidR="001E2C29">
        <w:rPr>
          <w:rFonts w:eastAsia="Times New Roman" w:cs="Times New Roman"/>
          <w:sz w:val="24"/>
          <w:szCs w:val="24"/>
          <w:lang w:eastAsia="cs-CZ"/>
        </w:rPr>
        <w:t>vr</w:t>
      </w:r>
      <w:proofErr w:type="spellEnd"/>
      <w:r w:rsidR="001E2C29">
        <w:rPr>
          <w:rFonts w:eastAsia="Times New Roman" w:cs="Times New Roman"/>
          <w:sz w:val="24"/>
          <w:szCs w:val="24"/>
          <w:lang w:eastAsia="cs-CZ"/>
        </w:rPr>
        <w:t>)</w:t>
      </w:r>
      <w:r w:rsidR="00371694" w:rsidRPr="002E522D">
        <w:rPr>
          <w:rFonts w:eastAsia="Times New Roman" w:cs="Times New Roman"/>
          <w:sz w:val="24"/>
          <w:szCs w:val="24"/>
          <w:lang w:eastAsia="cs-CZ"/>
        </w:rPr>
        <w:tab/>
        <w:t>….……………………………………………</w:t>
      </w:r>
      <w:proofErr w:type="gramStart"/>
      <w:r w:rsidR="00371694" w:rsidRPr="002E522D">
        <w:rPr>
          <w:rFonts w:eastAsia="Times New Roman" w:cs="Times New Roman"/>
          <w:sz w:val="24"/>
          <w:szCs w:val="24"/>
          <w:lang w:eastAsia="cs-CZ"/>
        </w:rPr>
        <w:t>…..</w:t>
      </w:r>
      <w:proofErr w:type="gramEnd"/>
    </w:p>
    <w:p w14:paraId="70C2B77B" w14:textId="002396DE" w:rsidR="00D348F4" w:rsidRPr="009F480D" w:rsidRDefault="00DD6033" w:rsidP="009F480D">
      <w:pPr>
        <w:widowControl w:val="0"/>
        <w:autoSpaceDE w:val="0"/>
        <w:autoSpaceDN w:val="0"/>
        <w:adjustRightInd w:val="0"/>
        <w:spacing w:after="0"/>
        <w:rPr>
          <w:rFonts w:eastAsia="Times New Roman" w:cs="Times New Roman"/>
          <w:sz w:val="24"/>
          <w:szCs w:val="24"/>
          <w:lang w:eastAsia="cs-CZ"/>
        </w:rPr>
      </w:pPr>
      <w:r>
        <w:rPr>
          <w:rFonts w:eastAsia="Times New Roman" w:cs="Times New Roman"/>
          <w:sz w:val="24"/>
          <w:szCs w:val="24"/>
          <w:lang w:eastAsia="cs-CZ"/>
        </w:rPr>
        <w:tab/>
      </w:r>
      <w:r>
        <w:rPr>
          <w:rFonts w:eastAsia="Times New Roman" w:cs="Times New Roman"/>
          <w:sz w:val="24"/>
          <w:szCs w:val="24"/>
          <w:lang w:eastAsia="cs-CZ"/>
        </w:rPr>
        <w:tab/>
        <w:t xml:space="preserve"> </w:t>
      </w:r>
      <w:r>
        <w:rPr>
          <w:rFonts w:eastAsia="Times New Roman" w:cs="Times New Roman"/>
          <w:sz w:val="24"/>
          <w:szCs w:val="24"/>
          <w:lang w:eastAsia="cs-CZ"/>
        </w:rPr>
        <w:tab/>
      </w:r>
      <w:r>
        <w:rPr>
          <w:rFonts w:eastAsia="Times New Roman" w:cs="Times New Roman"/>
          <w:sz w:val="24"/>
          <w:szCs w:val="24"/>
          <w:lang w:eastAsia="cs-CZ"/>
        </w:rPr>
        <w:tab/>
      </w:r>
      <w:r w:rsidR="001E567B">
        <w:rPr>
          <w:rFonts w:eastAsia="Times New Roman" w:cs="Times New Roman"/>
          <w:sz w:val="24"/>
          <w:szCs w:val="24"/>
          <w:lang w:eastAsia="cs-CZ"/>
        </w:rPr>
        <w:t xml:space="preserve">Mgr. Dolina </w:t>
      </w:r>
      <w:proofErr w:type="spellStart"/>
      <w:r w:rsidR="001E567B">
        <w:rPr>
          <w:rFonts w:eastAsia="Times New Roman" w:cs="Times New Roman"/>
          <w:sz w:val="24"/>
          <w:szCs w:val="24"/>
          <w:lang w:eastAsia="cs-CZ"/>
        </w:rPr>
        <w:t>Radislav</w:t>
      </w:r>
      <w:proofErr w:type="spellEnd"/>
      <w:r w:rsidR="001E567B">
        <w:rPr>
          <w:rFonts w:eastAsia="Times New Roman" w:cs="Times New Roman"/>
          <w:sz w:val="24"/>
          <w:szCs w:val="24"/>
          <w:lang w:eastAsia="cs-CZ"/>
        </w:rPr>
        <w:t xml:space="preserve">   </w:t>
      </w:r>
      <w:r w:rsidR="001E2C29">
        <w:rPr>
          <w:rFonts w:eastAsia="Times New Roman" w:cs="Times New Roman"/>
          <w:sz w:val="24"/>
          <w:szCs w:val="24"/>
          <w:lang w:eastAsia="cs-CZ"/>
        </w:rPr>
        <w:t>(</w:t>
      </w:r>
      <w:proofErr w:type="spellStart"/>
      <w:r w:rsidR="001E2C29">
        <w:rPr>
          <w:rFonts w:eastAsia="Times New Roman" w:cs="Times New Roman"/>
          <w:sz w:val="24"/>
          <w:szCs w:val="24"/>
          <w:lang w:eastAsia="cs-CZ"/>
        </w:rPr>
        <w:t>vr</w:t>
      </w:r>
      <w:proofErr w:type="spellEnd"/>
      <w:r w:rsidR="001E2C29">
        <w:rPr>
          <w:rFonts w:eastAsia="Times New Roman" w:cs="Times New Roman"/>
          <w:sz w:val="24"/>
          <w:szCs w:val="24"/>
          <w:lang w:eastAsia="cs-CZ"/>
        </w:rPr>
        <w:t>)</w:t>
      </w:r>
      <w:r w:rsidR="00FB7FCE">
        <w:rPr>
          <w:rFonts w:eastAsia="Times New Roman" w:cs="Times New Roman"/>
          <w:sz w:val="24"/>
          <w:szCs w:val="24"/>
          <w:lang w:eastAsia="cs-CZ"/>
        </w:rPr>
        <w:tab/>
      </w:r>
      <w:r w:rsidR="001E2C29">
        <w:rPr>
          <w:rFonts w:eastAsia="Times New Roman" w:cs="Times New Roman"/>
          <w:sz w:val="24"/>
          <w:szCs w:val="24"/>
          <w:lang w:eastAsia="cs-CZ"/>
        </w:rPr>
        <w:t>……………………………………………………</w:t>
      </w:r>
      <w:r w:rsidR="00FB7FCE">
        <w:rPr>
          <w:rFonts w:eastAsia="Times New Roman" w:cs="Times New Roman"/>
          <w:sz w:val="24"/>
          <w:szCs w:val="24"/>
          <w:lang w:eastAsia="cs-CZ"/>
        </w:rPr>
        <w:tab/>
      </w:r>
      <w:r w:rsidR="00371694" w:rsidRPr="002E522D">
        <w:rPr>
          <w:rFonts w:eastAsia="Times New Roman" w:cs="Times New Roman"/>
          <w:sz w:val="24"/>
          <w:szCs w:val="24"/>
          <w:lang w:eastAsia="cs-CZ"/>
        </w:rPr>
        <w:tab/>
      </w:r>
      <w:r w:rsidR="00371694" w:rsidRPr="002E522D">
        <w:rPr>
          <w:rFonts w:eastAsia="Times New Roman" w:cs="Times New Roman"/>
          <w:sz w:val="24"/>
          <w:szCs w:val="24"/>
          <w:lang w:eastAsia="cs-CZ"/>
        </w:rPr>
        <w:tab/>
      </w:r>
    </w:p>
    <w:sectPr w:rsidR="00D348F4" w:rsidRPr="009F480D" w:rsidSect="00554544">
      <w:footerReference w:type="default" r:id="rId20"/>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00D2A" w14:textId="77777777" w:rsidR="00F70A37" w:rsidRDefault="00F70A37" w:rsidP="009F480D">
      <w:pPr>
        <w:spacing w:after="0" w:line="240" w:lineRule="auto"/>
      </w:pPr>
      <w:r>
        <w:separator/>
      </w:r>
    </w:p>
  </w:endnote>
  <w:endnote w:type="continuationSeparator" w:id="0">
    <w:p w14:paraId="1D310E5A" w14:textId="77777777" w:rsidR="00F70A37" w:rsidRDefault="00F70A37" w:rsidP="009F4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EE"/>
    <w:family w:val="roman"/>
    <w:pitch w:val="variable"/>
    <w:sig w:usb0="04000687" w:usb1="00000000" w:usb2="00000000" w:usb3="00000000" w:csb0="0000009F" w:csb1="00000000"/>
  </w:font>
  <w:font w:name="TimesNewRoman,Bold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29892"/>
      <w:docPartObj>
        <w:docPartGallery w:val="Page Numbers (Bottom of Page)"/>
        <w:docPartUnique/>
      </w:docPartObj>
    </w:sdtPr>
    <w:sdtContent>
      <w:p w14:paraId="60409190" w14:textId="77777777" w:rsidR="00FA1A5D" w:rsidRDefault="00FA1A5D">
        <w:pPr>
          <w:pStyle w:val="Zpat"/>
          <w:jc w:val="center"/>
        </w:pPr>
        <w:r>
          <w:fldChar w:fldCharType="begin"/>
        </w:r>
        <w:r>
          <w:instrText>PAGE   \* MERGEFORMAT</w:instrText>
        </w:r>
        <w:r>
          <w:fldChar w:fldCharType="separate"/>
        </w:r>
        <w:r w:rsidR="003D7A94">
          <w:rPr>
            <w:noProof/>
          </w:rPr>
          <w:t>1</w:t>
        </w:r>
        <w:r>
          <w:fldChar w:fldCharType="end"/>
        </w:r>
      </w:p>
    </w:sdtContent>
  </w:sdt>
  <w:p w14:paraId="281D2365" w14:textId="77777777" w:rsidR="00FA1A5D" w:rsidRDefault="00FA1A5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CA1BF" w14:textId="77777777" w:rsidR="00F70A37" w:rsidRDefault="00F70A37" w:rsidP="009F480D">
      <w:pPr>
        <w:spacing w:after="0" w:line="240" w:lineRule="auto"/>
      </w:pPr>
      <w:r>
        <w:separator/>
      </w:r>
    </w:p>
  </w:footnote>
  <w:footnote w:type="continuationSeparator" w:id="0">
    <w:p w14:paraId="52356C96" w14:textId="77777777" w:rsidR="00F70A37" w:rsidRDefault="00F70A37" w:rsidP="009F4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E9F"/>
    <w:multiLevelType w:val="hybridMultilevel"/>
    <w:tmpl w:val="6C684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7E2169"/>
    <w:multiLevelType w:val="hybridMultilevel"/>
    <w:tmpl w:val="D51AD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7A38A7"/>
    <w:multiLevelType w:val="hybridMultilevel"/>
    <w:tmpl w:val="161ED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AB60D47"/>
    <w:multiLevelType w:val="hybridMultilevel"/>
    <w:tmpl w:val="5AF86FE4"/>
    <w:lvl w:ilvl="0" w:tplc="614282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D6D2DE1"/>
    <w:multiLevelType w:val="hybridMultilevel"/>
    <w:tmpl w:val="A84AB8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C25076"/>
    <w:multiLevelType w:val="hybridMultilevel"/>
    <w:tmpl w:val="106C4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3030874"/>
    <w:multiLevelType w:val="hybridMultilevel"/>
    <w:tmpl w:val="12BAB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A3007A"/>
    <w:multiLevelType w:val="singleLevel"/>
    <w:tmpl w:val="6E5C3616"/>
    <w:lvl w:ilvl="0">
      <w:start w:val="2"/>
      <w:numFmt w:val="upperRoman"/>
      <w:lvlText w:val="%1."/>
      <w:legacy w:legacy="1" w:legacySpace="0" w:legacyIndent="360"/>
      <w:lvlJc w:val="left"/>
      <w:pPr>
        <w:ind w:left="0" w:firstLine="0"/>
      </w:pPr>
      <w:rPr>
        <w:rFonts w:asciiTheme="minorHAnsi" w:hAnsiTheme="minorHAnsi" w:cs="Times New Roman" w:hint="default"/>
      </w:rPr>
    </w:lvl>
  </w:abstractNum>
  <w:abstractNum w:abstractNumId="8">
    <w:nsid w:val="14E07EA1"/>
    <w:multiLevelType w:val="multilevel"/>
    <w:tmpl w:val="81DC4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E40955"/>
    <w:multiLevelType w:val="hybridMultilevel"/>
    <w:tmpl w:val="4F20DC34"/>
    <w:lvl w:ilvl="0" w:tplc="79FAF478">
      <w:start w:val="1"/>
      <w:numFmt w:val="decimal"/>
      <w:lvlText w:val="%1."/>
      <w:lvlJc w:val="left"/>
      <w:pPr>
        <w:ind w:left="720" w:hanging="360"/>
      </w:pPr>
      <w:rPr>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nsid w:val="194515AD"/>
    <w:multiLevelType w:val="hybridMultilevel"/>
    <w:tmpl w:val="27ECCC56"/>
    <w:lvl w:ilvl="0" w:tplc="63645AB4">
      <w:start w:val="1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nsid w:val="203F4A33"/>
    <w:multiLevelType w:val="hybridMultilevel"/>
    <w:tmpl w:val="D9A633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0B27656"/>
    <w:multiLevelType w:val="hybridMultilevel"/>
    <w:tmpl w:val="04E87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2E7239F"/>
    <w:multiLevelType w:val="singleLevel"/>
    <w:tmpl w:val="3F3C3366"/>
    <w:lvl w:ilvl="0">
      <w:start w:val="17"/>
      <w:numFmt w:val="upperRoman"/>
      <w:lvlText w:val="%1."/>
      <w:legacy w:legacy="1" w:legacySpace="0" w:legacyIndent="360"/>
      <w:lvlJc w:val="left"/>
      <w:pPr>
        <w:ind w:left="0" w:firstLine="0"/>
      </w:pPr>
      <w:rPr>
        <w:rFonts w:asciiTheme="minorHAnsi" w:hAnsiTheme="minorHAnsi" w:cs="Times New Roman" w:hint="default"/>
      </w:rPr>
    </w:lvl>
  </w:abstractNum>
  <w:abstractNum w:abstractNumId="14">
    <w:nsid w:val="25671DF6"/>
    <w:multiLevelType w:val="hybridMultilevel"/>
    <w:tmpl w:val="1A9049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297D5A64"/>
    <w:multiLevelType w:val="multilevel"/>
    <w:tmpl w:val="0B3C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6058CD"/>
    <w:multiLevelType w:val="multilevel"/>
    <w:tmpl w:val="4CD88AD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3536A1"/>
    <w:multiLevelType w:val="hybridMultilevel"/>
    <w:tmpl w:val="EC7E466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nsid w:val="2E6218F1"/>
    <w:multiLevelType w:val="hybridMultilevel"/>
    <w:tmpl w:val="0F907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EC334E6"/>
    <w:multiLevelType w:val="multilevel"/>
    <w:tmpl w:val="4FF26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35176E4"/>
    <w:multiLevelType w:val="hybridMultilevel"/>
    <w:tmpl w:val="1618E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9301540"/>
    <w:multiLevelType w:val="hybridMultilevel"/>
    <w:tmpl w:val="D8FA6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E102DE6"/>
    <w:multiLevelType w:val="hybridMultilevel"/>
    <w:tmpl w:val="124C69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3FF71987"/>
    <w:multiLevelType w:val="hybridMultilevel"/>
    <w:tmpl w:val="E1A044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nsid w:val="42C30494"/>
    <w:multiLevelType w:val="singleLevel"/>
    <w:tmpl w:val="498036CE"/>
    <w:lvl w:ilvl="0">
      <w:start w:val="13"/>
      <w:numFmt w:val="upperRoman"/>
      <w:lvlText w:val="%1."/>
      <w:legacy w:legacy="1" w:legacySpace="0" w:legacyIndent="360"/>
      <w:lvlJc w:val="left"/>
      <w:pPr>
        <w:ind w:left="993" w:firstLine="0"/>
      </w:pPr>
      <w:rPr>
        <w:rFonts w:asciiTheme="minorHAnsi" w:hAnsiTheme="minorHAnsi" w:cs="Times New Roman" w:hint="default"/>
      </w:rPr>
    </w:lvl>
  </w:abstractNum>
  <w:abstractNum w:abstractNumId="25">
    <w:nsid w:val="46171AB6"/>
    <w:multiLevelType w:val="hybridMultilevel"/>
    <w:tmpl w:val="EA3A3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A013FBD"/>
    <w:multiLevelType w:val="hybridMultilevel"/>
    <w:tmpl w:val="F9340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C047472"/>
    <w:multiLevelType w:val="hybridMultilevel"/>
    <w:tmpl w:val="FA183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1F0381E"/>
    <w:multiLevelType w:val="hybridMultilevel"/>
    <w:tmpl w:val="86643A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C796313"/>
    <w:multiLevelType w:val="hybridMultilevel"/>
    <w:tmpl w:val="18803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94A7C45"/>
    <w:multiLevelType w:val="hybridMultilevel"/>
    <w:tmpl w:val="84843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A370338"/>
    <w:multiLevelType w:val="hybridMultilevel"/>
    <w:tmpl w:val="68FE75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nsid w:val="6CF00AA7"/>
    <w:multiLevelType w:val="multilevel"/>
    <w:tmpl w:val="D8C2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FC52164"/>
    <w:multiLevelType w:val="hybridMultilevel"/>
    <w:tmpl w:val="2EE224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nsid w:val="75341D59"/>
    <w:multiLevelType w:val="hybridMultilevel"/>
    <w:tmpl w:val="2C168D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563349B"/>
    <w:multiLevelType w:val="multilevel"/>
    <w:tmpl w:val="D7BCC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7FB37E3"/>
    <w:multiLevelType w:val="hybridMultilevel"/>
    <w:tmpl w:val="958CA4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nsid w:val="7AF263A8"/>
    <w:multiLevelType w:val="hybridMultilevel"/>
    <w:tmpl w:val="EDAC9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6"/>
  </w:num>
  <w:num w:numId="4">
    <w:abstractNumId w:val="31"/>
  </w:num>
  <w:num w:numId="5">
    <w:abstractNumId w:val="7"/>
    <w:lvlOverride w:ilvl="0">
      <w:startOverride w:val="2"/>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3"/>
    </w:lvlOverride>
  </w:num>
  <w:num w:numId="10">
    <w:abstractNumId w:val="14"/>
  </w:num>
  <w:num w:numId="11">
    <w:abstractNumId w:val="13"/>
    <w:lvlOverride w:ilvl="0">
      <w:startOverride w:val="17"/>
    </w:lvlOverride>
  </w:num>
  <w:num w:numId="12">
    <w:abstractNumId w:val="34"/>
  </w:num>
  <w:num w:numId="13">
    <w:abstractNumId w:val="28"/>
  </w:num>
  <w:num w:numId="14">
    <w:abstractNumId w:val="17"/>
  </w:num>
  <w:num w:numId="15">
    <w:abstractNumId w:val="3"/>
  </w:num>
  <w:num w:numId="16">
    <w:abstractNumId w:val="0"/>
  </w:num>
  <w:num w:numId="17">
    <w:abstractNumId w:val="30"/>
  </w:num>
  <w:num w:numId="18">
    <w:abstractNumId w:val="26"/>
  </w:num>
  <w:num w:numId="19">
    <w:abstractNumId w:val="5"/>
  </w:num>
  <w:num w:numId="20">
    <w:abstractNumId w:val="21"/>
  </w:num>
  <w:num w:numId="21">
    <w:abstractNumId w:val="11"/>
  </w:num>
  <w:num w:numId="22">
    <w:abstractNumId w:val="18"/>
  </w:num>
  <w:num w:numId="23">
    <w:abstractNumId w:val="25"/>
  </w:num>
  <w:num w:numId="24">
    <w:abstractNumId w:val="1"/>
  </w:num>
  <w:num w:numId="25">
    <w:abstractNumId w:val="16"/>
  </w:num>
  <w:num w:numId="26">
    <w:abstractNumId w:val="8"/>
  </w:num>
  <w:num w:numId="27">
    <w:abstractNumId w:val="12"/>
  </w:num>
  <w:num w:numId="28">
    <w:abstractNumId w:val="2"/>
  </w:num>
  <w:num w:numId="29">
    <w:abstractNumId w:val="29"/>
  </w:num>
  <w:num w:numId="30">
    <w:abstractNumId w:val="27"/>
  </w:num>
  <w:num w:numId="31">
    <w:abstractNumId w:val="20"/>
  </w:num>
  <w:num w:numId="32">
    <w:abstractNumId w:val="6"/>
  </w:num>
  <w:num w:numId="33">
    <w:abstractNumId w:val="15"/>
  </w:num>
  <w:num w:numId="34">
    <w:abstractNumId w:val="32"/>
  </w:num>
  <w:num w:numId="35">
    <w:abstractNumId w:val="4"/>
  </w:num>
  <w:num w:numId="36">
    <w:abstractNumId w:val="37"/>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94"/>
    <w:rsid w:val="00000225"/>
    <w:rsid w:val="0000228E"/>
    <w:rsid w:val="00003C93"/>
    <w:rsid w:val="000048CF"/>
    <w:rsid w:val="000058FA"/>
    <w:rsid w:val="00010C83"/>
    <w:rsid w:val="00014A71"/>
    <w:rsid w:val="0002102E"/>
    <w:rsid w:val="0002484F"/>
    <w:rsid w:val="000570AB"/>
    <w:rsid w:val="00062DA2"/>
    <w:rsid w:val="00070668"/>
    <w:rsid w:val="0007110B"/>
    <w:rsid w:val="00071ED9"/>
    <w:rsid w:val="00072820"/>
    <w:rsid w:val="000736F5"/>
    <w:rsid w:val="00075EB0"/>
    <w:rsid w:val="00081897"/>
    <w:rsid w:val="00081C29"/>
    <w:rsid w:val="00082760"/>
    <w:rsid w:val="000837CC"/>
    <w:rsid w:val="000868E0"/>
    <w:rsid w:val="00090579"/>
    <w:rsid w:val="00093777"/>
    <w:rsid w:val="000A0A70"/>
    <w:rsid w:val="000A14F7"/>
    <w:rsid w:val="000A1D6A"/>
    <w:rsid w:val="000B563E"/>
    <w:rsid w:val="000B5F2E"/>
    <w:rsid w:val="000C0CAB"/>
    <w:rsid w:val="000C127C"/>
    <w:rsid w:val="000D31E0"/>
    <w:rsid w:val="000D6AB2"/>
    <w:rsid w:val="000E1089"/>
    <w:rsid w:val="000E12E7"/>
    <w:rsid w:val="000E6EF2"/>
    <w:rsid w:val="000E7237"/>
    <w:rsid w:val="000E7F01"/>
    <w:rsid w:val="000F0FBD"/>
    <w:rsid w:val="000F1C5F"/>
    <w:rsid w:val="000F415A"/>
    <w:rsid w:val="000F4E07"/>
    <w:rsid w:val="000F6577"/>
    <w:rsid w:val="000F7198"/>
    <w:rsid w:val="00111CE2"/>
    <w:rsid w:val="00114448"/>
    <w:rsid w:val="00117983"/>
    <w:rsid w:val="00122E6D"/>
    <w:rsid w:val="00125A59"/>
    <w:rsid w:val="00132D5B"/>
    <w:rsid w:val="00133352"/>
    <w:rsid w:val="00134A7E"/>
    <w:rsid w:val="00136714"/>
    <w:rsid w:val="0013683E"/>
    <w:rsid w:val="0013684D"/>
    <w:rsid w:val="00140513"/>
    <w:rsid w:val="00144CF1"/>
    <w:rsid w:val="00150967"/>
    <w:rsid w:val="00155007"/>
    <w:rsid w:val="00156FAD"/>
    <w:rsid w:val="00157023"/>
    <w:rsid w:val="001573D4"/>
    <w:rsid w:val="001605D1"/>
    <w:rsid w:val="00165677"/>
    <w:rsid w:val="00165C58"/>
    <w:rsid w:val="001720A7"/>
    <w:rsid w:val="00175B40"/>
    <w:rsid w:val="00181284"/>
    <w:rsid w:val="0018129E"/>
    <w:rsid w:val="00181375"/>
    <w:rsid w:val="00181D20"/>
    <w:rsid w:val="00194CEF"/>
    <w:rsid w:val="001953C9"/>
    <w:rsid w:val="001A472C"/>
    <w:rsid w:val="001B2CF8"/>
    <w:rsid w:val="001B4818"/>
    <w:rsid w:val="001C4E7E"/>
    <w:rsid w:val="001C73A8"/>
    <w:rsid w:val="001D41ED"/>
    <w:rsid w:val="001D5970"/>
    <w:rsid w:val="001E01FD"/>
    <w:rsid w:val="001E0CA7"/>
    <w:rsid w:val="001E2C29"/>
    <w:rsid w:val="001E567B"/>
    <w:rsid w:val="001F4EB7"/>
    <w:rsid w:val="001F534E"/>
    <w:rsid w:val="001F56D1"/>
    <w:rsid w:val="001F7FCC"/>
    <w:rsid w:val="002023CC"/>
    <w:rsid w:val="00212D3E"/>
    <w:rsid w:val="00215C7D"/>
    <w:rsid w:val="002271DE"/>
    <w:rsid w:val="00245D85"/>
    <w:rsid w:val="00250412"/>
    <w:rsid w:val="002537B5"/>
    <w:rsid w:val="002538B0"/>
    <w:rsid w:val="002603E4"/>
    <w:rsid w:val="00260F26"/>
    <w:rsid w:val="0026363E"/>
    <w:rsid w:val="0027000C"/>
    <w:rsid w:val="0027236A"/>
    <w:rsid w:val="00276AA8"/>
    <w:rsid w:val="00291F24"/>
    <w:rsid w:val="002945D3"/>
    <w:rsid w:val="002A4B90"/>
    <w:rsid w:val="002A4EA3"/>
    <w:rsid w:val="002A654D"/>
    <w:rsid w:val="002A7255"/>
    <w:rsid w:val="002B0FC6"/>
    <w:rsid w:val="002B20BB"/>
    <w:rsid w:val="002B2279"/>
    <w:rsid w:val="002B6997"/>
    <w:rsid w:val="002C2398"/>
    <w:rsid w:val="002C25A5"/>
    <w:rsid w:val="002C7D7B"/>
    <w:rsid w:val="002D01CF"/>
    <w:rsid w:val="002D0FCB"/>
    <w:rsid w:val="002D2ADA"/>
    <w:rsid w:val="002D39A4"/>
    <w:rsid w:val="002D54C7"/>
    <w:rsid w:val="002E522D"/>
    <w:rsid w:val="002E5BBB"/>
    <w:rsid w:val="002E7518"/>
    <w:rsid w:val="00301183"/>
    <w:rsid w:val="00302277"/>
    <w:rsid w:val="0030287D"/>
    <w:rsid w:val="003044FD"/>
    <w:rsid w:val="003045BF"/>
    <w:rsid w:val="003053CE"/>
    <w:rsid w:val="00305DF6"/>
    <w:rsid w:val="0030620B"/>
    <w:rsid w:val="003078CF"/>
    <w:rsid w:val="00312937"/>
    <w:rsid w:val="003147DC"/>
    <w:rsid w:val="00324C5C"/>
    <w:rsid w:val="00326787"/>
    <w:rsid w:val="003355C0"/>
    <w:rsid w:val="00341ECD"/>
    <w:rsid w:val="0034293A"/>
    <w:rsid w:val="0035318A"/>
    <w:rsid w:val="003619E4"/>
    <w:rsid w:val="00362E51"/>
    <w:rsid w:val="00367418"/>
    <w:rsid w:val="00371694"/>
    <w:rsid w:val="00374B1F"/>
    <w:rsid w:val="0037560E"/>
    <w:rsid w:val="00384418"/>
    <w:rsid w:val="003864F6"/>
    <w:rsid w:val="00392A32"/>
    <w:rsid w:val="00393FBF"/>
    <w:rsid w:val="003942AB"/>
    <w:rsid w:val="003A21BB"/>
    <w:rsid w:val="003A48EC"/>
    <w:rsid w:val="003A520F"/>
    <w:rsid w:val="003A6EA3"/>
    <w:rsid w:val="003B556F"/>
    <w:rsid w:val="003B5BC3"/>
    <w:rsid w:val="003C50E0"/>
    <w:rsid w:val="003C5286"/>
    <w:rsid w:val="003C5F35"/>
    <w:rsid w:val="003D1A40"/>
    <w:rsid w:val="003D2CC0"/>
    <w:rsid w:val="003D3DB3"/>
    <w:rsid w:val="003D7A94"/>
    <w:rsid w:val="003D7D68"/>
    <w:rsid w:val="003E103F"/>
    <w:rsid w:val="003E17B8"/>
    <w:rsid w:val="003E675D"/>
    <w:rsid w:val="003F35E8"/>
    <w:rsid w:val="003F4841"/>
    <w:rsid w:val="003F6035"/>
    <w:rsid w:val="00400627"/>
    <w:rsid w:val="00404AA9"/>
    <w:rsid w:val="0040784E"/>
    <w:rsid w:val="0041049D"/>
    <w:rsid w:val="0041147A"/>
    <w:rsid w:val="00417400"/>
    <w:rsid w:val="004245F9"/>
    <w:rsid w:val="00427174"/>
    <w:rsid w:val="00445626"/>
    <w:rsid w:val="00445E41"/>
    <w:rsid w:val="004622E4"/>
    <w:rsid w:val="00465124"/>
    <w:rsid w:val="00480E07"/>
    <w:rsid w:val="004817E2"/>
    <w:rsid w:val="00490454"/>
    <w:rsid w:val="00491223"/>
    <w:rsid w:val="00493503"/>
    <w:rsid w:val="004A6096"/>
    <w:rsid w:val="004B2084"/>
    <w:rsid w:val="004B585D"/>
    <w:rsid w:val="004B6C60"/>
    <w:rsid w:val="004C4350"/>
    <w:rsid w:val="004C7EBE"/>
    <w:rsid w:val="004F06E8"/>
    <w:rsid w:val="0050152E"/>
    <w:rsid w:val="00505099"/>
    <w:rsid w:val="00505BD8"/>
    <w:rsid w:val="005336F6"/>
    <w:rsid w:val="00534E2F"/>
    <w:rsid w:val="00535320"/>
    <w:rsid w:val="0054017C"/>
    <w:rsid w:val="00540F34"/>
    <w:rsid w:val="00542438"/>
    <w:rsid w:val="00542AE8"/>
    <w:rsid w:val="00542E58"/>
    <w:rsid w:val="005515F4"/>
    <w:rsid w:val="005535C7"/>
    <w:rsid w:val="00554544"/>
    <w:rsid w:val="005548D4"/>
    <w:rsid w:val="00554BE0"/>
    <w:rsid w:val="00561050"/>
    <w:rsid w:val="00564534"/>
    <w:rsid w:val="00573EA1"/>
    <w:rsid w:val="00574600"/>
    <w:rsid w:val="005824E7"/>
    <w:rsid w:val="00582AD1"/>
    <w:rsid w:val="00582B2F"/>
    <w:rsid w:val="00584396"/>
    <w:rsid w:val="00585EF6"/>
    <w:rsid w:val="00590621"/>
    <w:rsid w:val="00593F07"/>
    <w:rsid w:val="005A0991"/>
    <w:rsid w:val="005A0D9F"/>
    <w:rsid w:val="005A10A6"/>
    <w:rsid w:val="005A3500"/>
    <w:rsid w:val="005A3B66"/>
    <w:rsid w:val="005B0F39"/>
    <w:rsid w:val="005B192D"/>
    <w:rsid w:val="005B2A6F"/>
    <w:rsid w:val="005B348B"/>
    <w:rsid w:val="005B3A32"/>
    <w:rsid w:val="005B48FC"/>
    <w:rsid w:val="005C2771"/>
    <w:rsid w:val="005C41B9"/>
    <w:rsid w:val="005C798D"/>
    <w:rsid w:val="005D25D6"/>
    <w:rsid w:val="005D5277"/>
    <w:rsid w:val="005D5D76"/>
    <w:rsid w:val="00600925"/>
    <w:rsid w:val="00601D8B"/>
    <w:rsid w:val="00602737"/>
    <w:rsid w:val="0060490E"/>
    <w:rsid w:val="00605557"/>
    <w:rsid w:val="00605561"/>
    <w:rsid w:val="0060704C"/>
    <w:rsid w:val="006100E8"/>
    <w:rsid w:val="0061788A"/>
    <w:rsid w:val="006221B6"/>
    <w:rsid w:val="006242CF"/>
    <w:rsid w:val="00631E22"/>
    <w:rsid w:val="0063269E"/>
    <w:rsid w:val="006330FB"/>
    <w:rsid w:val="00637D2B"/>
    <w:rsid w:val="006404A5"/>
    <w:rsid w:val="006452A4"/>
    <w:rsid w:val="00646284"/>
    <w:rsid w:val="0064765B"/>
    <w:rsid w:val="00647F45"/>
    <w:rsid w:val="00653E21"/>
    <w:rsid w:val="00654C27"/>
    <w:rsid w:val="006555BA"/>
    <w:rsid w:val="00657C47"/>
    <w:rsid w:val="00664D8D"/>
    <w:rsid w:val="00670D98"/>
    <w:rsid w:val="00676DFC"/>
    <w:rsid w:val="006834FD"/>
    <w:rsid w:val="00691D82"/>
    <w:rsid w:val="006924DE"/>
    <w:rsid w:val="00694A0D"/>
    <w:rsid w:val="00694A3E"/>
    <w:rsid w:val="006A0508"/>
    <w:rsid w:val="006A2721"/>
    <w:rsid w:val="006A4E13"/>
    <w:rsid w:val="006A6DE8"/>
    <w:rsid w:val="006B39BD"/>
    <w:rsid w:val="006B4649"/>
    <w:rsid w:val="006B7285"/>
    <w:rsid w:val="006C4145"/>
    <w:rsid w:val="006C427E"/>
    <w:rsid w:val="006C4BE4"/>
    <w:rsid w:val="006D54FB"/>
    <w:rsid w:val="006E0F1C"/>
    <w:rsid w:val="006E5FA8"/>
    <w:rsid w:val="006E609C"/>
    <w:rsid w:val="006F2765"/>
    <w:rsid w:val="007135CA"/>
    <w:rsid w:val="0071578B"/>
    <w:rsid w:val="0071672B"/>
    <w:rsid w:val="00721D22"/>
    <w:rsid w:val="00721D46"/>
    <w:rsid w:val="00723A69"/>
    <w:rsid w:val="00723F7C"/>
    <w:rsid w:val="00725C61"/>
    <w:rsid w:val="007305E5"/>
    <w:rsid w:val="0073178B"/>
    <w:rsid w:val="00732668"/>
    <w:rsid w:val="00732BF4"/>
    <w:rsid w:val="00742BA6"/>
    <w:rsid w:val="0074498E"/>
    <w:rsid w:val="00751A5C"/>
    <w:rsid w:val="007544C9"/>
    <w:rsid w:val="00756B37"/>
    <w:rsid w:val="00763166"/>
    <w:rsid w:val="0076443C"/>
    <w:rsid w:val="00765F21"/>
    <w:rsid w:val="00766E14"/>
    <w:rsid w:val="00767C5C"/>
    <w:rsid w:val="007743A2"/>
    <w:rsid w:val="0077703D"/>
    <w:rsid w:val="007802D8"/>
    <w:rsid w:val="00783D79"/>
    <w:rsid w:val="0078455A"/>
    <w:rsid w:val="0078738B"/>
    <w:rsid w:val="00794090"/>
    <w:rsid w:val="0079590D"/>
    <w:rsid w:val="007B5975"/>
    <w:rsid w:val="007B7F80"/>
    <w:rsid w:val="007C1339"/>
    <w:rsid w:val="007C6B29"/>
    <w:rsid w:val="007E1579"/>
    <w:rsid w:val="007F13A2"/>
    <w:rsid w:val="007F1AE1"/>
    <w:rsid w:val="008004BE"/>
    <w:rsid w:val="00801F96"/>
    <w:rsid w:val="008034F1"/>
    <w:rsid w:val="00805B1A"/>
    <w:rsid w:val="00806716"/>
    <w:rsid w:val="00806A1E"/>
    <w:rsid w:val="00810D66"/>
    <w:rsid w:val="00811AA9"/>
    <w:rsid w:val="0082162D"/>
    <w:rsid w:val="00831A00"/>
    <w:rsid w:val="008359F4"/>
    <w:rsid w:val="008403C6"/>
    <w:rsid w:val="008433B5"/>
    <w:rsid w:val="00852F2E"/>
    <w:rsid w:val="008641E1"/>
    <w:rsid w:val="00871FF7"/>
    <w:rsid w:val="00872D68"/>
    <w:rsid w:val="008832DE"/>
    <w:rsid w:val="008866AC"/>
    <w:rsid w:val="00887C99"/>
    <w:rsid w:val="008945B2"/>
    <w:rsid w:val="008A0C0F"/>
    <w:rsid w:val="008A149D"/>
    <w:rsid w:val="008A3240"/>
    <w:rsid w:val="008A42CF"/>
    <w:rsid w:val="008B2DFC"/>
    <w:rsid w:val="008C01A9"/>
    <w:rsid w:val="008C2D3A"/>
    <w:rsid w:val="008C4252"/>
    <w:rsid w:val="008C5689"/>
    <w:rsid w:val="008C7141"/>
    <w:rsid w:val="008D1A12"/>
    <w:rsid w:val="008D1B21"/>
    <w:rsid w:val="008D63F4"/>
    <w:rsid w:val="008D7786"/>
    <w:rsid w:val="008E179D"/>
    <w:rsid w:val="008E6EE2"/>
    <w:rsid w:val="008F66C0"/>
    <w:rsid w:val="008F6793"/>
    <w:rsid w:val="0090343B"/>
    <w:rsid w:val="00904F24"/>
    <w:rsid w:val="0090614B"/>
    <w:rsid w:val="009078FA"/>
    <w:rsid w:val="009147F0"/>
    <w:rsid w:val="00914D0E"/>
    <w:rsid w:val="0092037E"/>
    <w:rsid w:val="00930D92"/>
    <w:rsid w:val="009379A8"/>
    <w:rsid w:val="009402BE"/>
    <w:rsid w:val="0094103B"/>
    <w:rsid w:val="00952944"/>
    <w:rsid w:val="00956D7A"/>
    <w:rsid w:val="00960E0A"/>
    <w:rsid w:val="00966AF9"/>
    <w:rsid w:val="00970374"/>
    <w:rsid w:val="0097051C"/>
    <w:rsid w:val="00980271"/>
    <w:rsid w:val="00980842"/>
    <w:rsid w:val="009830D9"/>
    <w:rsid w:val="009867B8"/>
    <w:rsid w:val="00990B1F"/>
    <w:rsid w:val="00990F85"/>
    <w:rsid w:val="009979A2"/>
    <w:rsid w:val="009A4351"/>
    <w:rsid w:val="009A6CA7"/>
    <w:rsid w:val="009B1E67"/>
    <w:rsid w:val="009B2878"/>
    <w:rsid w:val="009B372D"/>
    <w:rsid w:val="009C349E"/>
    <w:rsid w:val="009D3ED3"/>
    <w:rsid w:val="009E0F41"/>
    <w:rsid w:val="009E1631"/>
    <w:rsid w:val="009E2253"/>
    <w:rsid w:val="009E2D3E"/>
    <w:rsid w:val="009E3129"/>
    <w:rsid w:val="009F1408"/>
    <w:rsid w:val="009F2ED9"/>
    <w:rsid w:val="009F3562"/>
    <w:rsid w:val="009F480D"/>
    <w:rsid w:val="00A015C0"/>
    <w:rsid w:val="00A0303B"/>
    <w:rsid w:val="00A0695A"/>
    <w:rsid w:val="00A13D57"/>
    <w:rsid w:val="00A166AB"/>
    <w:rsid w:val="00A235BB"/>
    <w:rsid w:val="00A324A1"/>
    <w:rsid w:val="00A369A2"/>
    <w:rsid w:val="00A42C1F"/>
    <w:rsid w:val="00A45316"/>
    <w:rsid w:val="00A50F0F"/>
    <w:rsid w:val="00A51425"/>
    <w:rsid w:val="00A52CB7"/>
    <w:rsid w:val="00A5597E"/>
    <w:rsid w:val="00A55AE6"/>
    <w:rsid w:val="00A56F0F"/>
    <w:rsid w:val="00A63A39"/>
    <w:rsid w:val="00A66CD9"/>
    <w:rsid w:val="00A7208E"/>
    <w:rsid w:val="00A75D72"/>
    <w:rsid w:val="00A76C5A"/>
    <w:rsid w:val="00A85391"/>
    <w:rsid w:val="00A8629D"/>
    <w:rsid w:val="00A875EA"/>
    <w:rsid w:val="00A90AC9"/>
    <w:rsid w:val="00A97360"/>
    <w:rsid w:val="00AA3A47"/>
    <w:rsid w:val="00AA4102"/>
    <w:rsid w:val="00AB06A2"/>
    <w:rsid w:val="00AB18F0"/>
    <w:rsid w:val="00AB56C5"/>
    <w:rsid w:val="00AB6A35"/>
    <w:rsid w:val="00AB7AD6"/>
    <w:rsid w:val="00AC01EE"/>
    <w:rsid w:val="00AE0926"/>
    <w:rsid w:val="00AF28C5"/>
    <w:rsid w:val="00AF2B0C"/>
    <w:rsid w:val="00AF4CD2"/>
    <w:rsid w:val="00AF5C61"/>
    <w:rsid w:val="00B05545"/>
    <w:rsid w:val="00B06112"/>
    <w:rsid w:val="00B212BF"/>
    <w:rsid w:val="00B563FB"/>
    <w:rsid w:val="00B61CCA"/>
    <w:rsid w:val="00B70E10"/>
    <w:rsid w:val="00B74234"/>
    <w:rsid w:val="00B75857"/>
    <w:rsid w:val="00B76FDF"/>
    <w:rsid w:val="00B77E18"/>
    <w:rsid w:val="00B825F8"/>
    <w:rsid w:val="00B838D0"/>
    <w:rsid w:val="00B9004D"/>
    <w:rsid w:val="00B933B9"/>
    <w:rsid w:val="00BA0B5B"/>
    <w:rsid w:val="00BA46C6"/>
    <w:rsid w:val="00BA480B"/>
    <w:rsid w:val="00BB02F6"/>
    <w:rsid w:val="00BB3757"/>
    <w:rsid w:val="00BB3AB8"/>
    <w:rsid w:val="00BB58B8"/>
    <w:rsid w:val="00BB7714"/>
    <w:rsid w:val="00BC0D30"/>
    <w:rsid w:val="00BC12BD"/>
    <w:rsid w:val="00BC2227"/>
    <w:rsid w:val="00BC55C2"/>
    <w:rsid w:val="00BC65E9"/>
    <w:rsid w:val="00BC72A1"/>
    <w:rsid w:val="00BD1438"/>
    <w:rsid w:val="00BE0776"/>
    <w:rsid w:val="00BE1BE7"/>
    <w:rsid w:val="00BE4538"/>
    <w:rsid w:val="00BE7D41"/>
    <w:rsid w:val="00BF516A"/>
    <w:rsid w:val="00C01A33"/>
    <w:rsid w:val="00C03778"/>
    <w:rsid w:val="00C07122"/>
    <w:rsid w:val="00C07726"/>
    <w:rsid w:val="00C11266"/>
    <w:rsid w:val="00C14997"/>
    <w:rsid w:val="00C170AD"/>
    <w:rsid w:val="00C2388D"/>
    <w:rsid w:val="00C32ADD"/>
    <w:rsid w:val="00C3597A"/>
    <w:rsid w:val="00C40559"/>
    <w:rsid w:val="00C472F1"/>
    <w:rsid w:val="00C5647F"/>
    <w:rsid w:val="00C62955"/>
    <w:rsid w:val="00C6357E"/>
    <w:rsid w:val="00C753A3"/>
    <w:rsid w:val="00C8598D"/>
    <w:rsid w:val="00C86A18"/>
    <w:rsid w:val="00C871D6"/>
    <w:rsid w:val="00C904BD"/>
    <w:rsid w:val="00CA119F"/>
    <w:rsid w:val="00CB105E"/>
    <w:rsid w:val="00CC2A70"/>
    <w:rsid w:val="00CC3B17"/>
    <w:rsid w:val="00CD2CDC"/>
    <w:rsid w:val="00CD57DA"/>
    <w:rsid w:val="00CD6C98"/>
    <w:rsid w:val="00CD7FEB"/>
    <w:rsid w:val="00CF31C8"/>
    <w:rsid w:val="00CF4A11"/>
    <w:rsid w:val="00D03122"/>
    <w:rsid w:val="00D03683"/>
    <w:rsid w:val="00D13E6A"/>
    <w:rsid w:val="00D17B59"/>
    <w:rsid w:val="00D2256F"/>
    <w:rsid w:val="00D24FBD"/>
    <w:rsid w:val="00D348F4"/>
    <w:rsid w:val="00D415F2"/>
    <w:rsid w:val="00D42EA3"/>
    <w:rsid w:val="00D440FB"/>
    <w:rsid w:val="00D464D0"/>
    <w:rsid w:val="00D5063F"/>
    <w:rsid w:val="00D519D8"/>
    <w:rsid w:val="00D537AA"/>
    <w:rsid w:val="00D56B4E"/>
    <w:rsid w:val="00D56D6C"/>
    <w:rsid w:val="00D57AA1"/>
    <w:rsid w:val="00D62B88"/>
    <w:rsid w:val="00D67B39"/>
    <w:rsid w:val="00D67D9A"/>
    <w:rsid w:val="00D72C17"/>
    <w:rsid w:val="00D738A1"/>
    <w:rsid w:val="00D7763D"/>
    <w:rsid w:val="00D8031D"/>
    <w:rsid w:val="00D818C9"/>
    <w:rsid w:val="00D97639"/>
    <w:rsid w:val="00DA682D"/>
    <w:rsid w:val="00DB45F6"/>
    <w:rsid w:val="00DB6475"/>
    <w:rsid w:val="00DB7AAA"/>
    <w:rsid w:val="00DC11D3"/>
    <w:rsid w:val="00DC1E17"/>
    <w:rsid w:val="00DC546E"/>
    <w:rsid w:val="00DD4229"/>
    <w:rsid w:val="00DD46DE"/>
    <w:rsid w:val="00DD6033"/>
    <w:rsid w:val="00DE2C24"/>
    <w:rsid w:val="00DE3825"/>
    <w:rsid w:val="00DE4454"/>
    <w:rsid w:val="00DE7DBF"/>
    <w:rsid w:val="00DF32D6"/>
    <w:rsid w:val="00DF34DD"/>
    <w:rsid w:val="00E009F0"/>
    <w:rsid w:val="00E06E05"/>
    <w:rsid w:val="00E13D1C"/>
    <w:rsid w:val="00E2786D"/>
    <w:rsid w:val="00E33FE1"/>
    <w:rsid w:val="00E351CD"/>
    <w:rsid w:val="00E35BF6"/>
    <w:rsid w:val="00E35CB5"/>
    <w:rsid w:val="00E3692F"/>
    <w:rsid w:val="00E436E8"/>
    <w:rsid w:val="00E4769B"/>
    <w:rsid w:val="00E50EB0"/>
    <w:rsid w:val="00E54BD2"/>
    <w:rsid w:val="00E57FAF"/>
    <w:rsid w:val="00E62592"/>
    <w:rsid w:val="00E66FA1"/>
    <w:rsid w:val="00E740FC"/>
    <w:rsid w:val="00E80DEE"/>
    <w:rsid w:val="00E81A97"/>
    <w:rsid w:val="00E85039"/>
    <w:rsid w:val="00E90869"/>
    <w:rsid w:val="00E9247E"/>
    <w:rsid w:val="00E957DA"/>
    <w:rsid w:val="00E969CF"/>
    <w:rsid w:val="00EA1DEC"/>
    <w:rsid w:val="00EA2609"/>
    <w:rsid w:val="00EA57E5"/>
    <w:rsid w:val="00EC12D2"/>
    <w:rsid w:val="00EC480C"/>
    <w:rsid w:val="00EC70C4"/>
    <w:rsid w:val="00EE0D2C"/>
    <w:rsid w:val="00EF6616"/>
    <w:rsid w:val="00EF7332"/>
    <w:rsid w:val="00EF7587"/>
    <w:rsid w:val="00F07080"/>
    <w:rsid w:val="00F10014"/>
    <w:rsid w:val="00F12FF7"/>
    <w:rsid w:val="00F251D0"/>
    <w:rsid w:val="00F30AF2"/>
    <w:rsid w:val="00F42CFA"/>
    <w:rsid w:val="00F458EF"/>
    <w:rsid w:val="00F45C27"/>
    <w:rsid w:val="00F50802"/>
    <w:rsid w:val="00F53158"/>
    <w:rsid w:val="00F70A37"/>
    <w:rsid w:val="00F71F4D"/>
    <w:rsid w:val="00FA1A5D"/>
    <w:rsid w:val="00FA414C"/>
    <w:rsid w:val="00FA7C61"/>
    <w:rsid w:val="00FA7CDC"/>
    <w:rsid w:val="00FB4246"/>
    <w:rsid w:val="00FB7B1F"/>
    <w:rsid w:val="00FB7FCE"/>
    <w:rsid w:val="00FC0365"/>
    <w:rsid w:val="00FC04B8"/>
    <w:rsid w:val="00FC1B4A"/>
    <w:rsid w:val="00FC3978"/>
    <w:rsid w:val="00FC535B"/>
    <w:rsid w:val="00FD2381"/>
    <w:rsid w:val="00FD5B0A"/>
    <w:rsid w:val="00FD6F2A"/>
    <w:rsid w:val="00FD75F6"/>
    <w:rsid w:val="00FE2CD2"/>
    <w:rsid w:val="00FE40C3"/>
    <w:rsid w:val="00FE6843"/>
    <w:rsid w:val="00FF1FA4"/>
    <w:rsid w:val="00FF21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0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1694"/>
  </w:style>
  <w:style w:type="paragraph" w:styleId="Nadpis1">
    <w:name w:val="heading 1"/>
    <w:basedOn w:val="Normln"/>
    <w:next w:val="Normln"/>
    <w:link w:val="Nadpis1Char"/>
    <w:qFormat/>
    <w:rsid w:val="00371694"/>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semiHidden/>
    <w:unhideWhenUsed/>
    <w:qFormat/>
    <w:rsid w:val="00371694"/>
    <w:pPr>
      <w:keepNext/>
      <w:spacing w:before="240" w:after="60" w:line="240" w:lineRule="auto"/>
      <w:outlineLvl w:val="1"/>
    </w:pPr>
    <w:rPr>
      <w:rFonts w:ascii="Arial" w:eastAsia="Times New Roman" w:hAnsi="Arial" w:cs="Arial"/>
      <w:b/>
      <w:bCs/>
      <w:i/>
      <w:iCs/>
      <w:sz w:val="28"/>
      <w:szCs w:val="28"/>
      <w:lang w:eastAsia="cs-CZ"/>
    </w:rPr>
  </w:style>
  <w:style w:type="paragraph" w:styleId="Nadpis3">
    <w:name w:val="heading 3"/>
    <w:basedOn w:val="Normln"/>
    <w:next w:val="Normln"/>
    <w:link w:val="Nadpis3Char"/>
    <w:uiPriority w:val="9"/>
    <w:semiHidden/>
    <w:unhideWhenUsed/>
    <w:qFormat/>
    <w:rsid w:val="006070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71694"/>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semiHidden/>
    <w:rsid w:val="00371694"/>
    <w:rPr>
      <w:rFonts w:ascii="Arial" w:eastAsia="Times New Roman" w:hAnsi="Arial" w:cs="Arial"/>
      <w:b/>
      <w:bCs/>
      <w:i/>
      <w:iCs/>
      <w:sz w:val="28"/>
      <w:szCs w:val="28"/>
      <w:lang w:eastAsia="cs-CZ"/>
    </w:rPr>
  </w:style>
  <w:style w:type="character" w:styleId="Hypertextovodkaz">
    <w:name w:val="Hyperlink"/>
    <w:basedOn w:val="Standardnpsmoodstavce"/>
    <w:unhideWhenUsed/>
    <w:rsid w:val="00371694"/>
    <w:rPr>
      <w:color w:val="0000FF"/>
      <w:u w:val="single"/>
    </w:rPr>
  </w:style>
  <w:style w:type="character" w:styleId="Sledovanodkaz">
    <w:name w:val="FollowedHyperlink"/>
    <w:basedOn w:val="Standardnpsmoodstavce"/>
    <w:uiPriority w:val="99"/>
    <w:semiHidden/>
    <w:unhideWhenUsed/>
    <w:rsid w:val="00371694"/>
    <w:rPr>
      <w:color w:val="800080" w:themeColor="followedHyperlink"/>
      <w:u w:val="single"/>
    </w:rPr>
  </w:style>
  <w:style w:type="paragraph" w:styleId="Normlnweb">
    <w:name w:val="Normal (Web)"/>
    <w:basedOn w:val="Normln"/>
    <w:uiPriority w:val="99"/>
    <w:semiHidden/>
    <w:unhideWhenUsed/>
    <w:rsid w:val="003716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371694"/>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rsid w:val="00371694"/>
  </w:style>
  <w:style w:type="paragraph" w:styleId="Zkladntextodsazen">
    <w:name w:val="Body Text Indent"/>
    <w:basedOn w:val="Normln"/>
    <w:link w:val="ZkladntextodsazenChar"/>
    <w:uiPriority w:val="99"/>
    <w:semiHidden/>
    <w:unhideWhenUsed/>
    <w:rsid w:val="0037169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semiHidden/>
    <w:rsid w:val="00371694"/>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371694"/>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37169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7169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371694"/>
    <w:rPr>
      <w:rFonts w:ascii="Tahoma" w:eastAsia="Times New Roman" w:hAnsi="Tahoma" w:cs="Tahoma"/>
      <w:sz w:val="16"/>
      <w:szCs w:val="16"/>
      <w:lang w:eastAsia="cs-CZ"/>
    </w:rPr>
  </w:style>
  <w:style w:type="paragraph" w:styleId="Odstavecseseznamem">
    <w:name w:val="List Paragraph"/>
    <w:basedOn w:val="Normln"/>
    <w:uiPriority w:val="34"/>
    <w:qFormat/>
    <w:rsid w:val="00371694"/>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Default">
    <w:name w:val="Default"/>
    <w:uiPriority w:val="99"/>
    <w:rsid w:val="00371694"/>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ZpatChar1">
    <w:name w:val="Zápatí Char1"/>
    <w:basedOn w:val="Standardnpsmoodstavce"/>
    <w:link w:val="Zpat"/>
    <w:uiPriority w:val="99"/>
    <w:locked/>
    <w:rsid w:val="00371694"/>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uiPriority w:val="99"/>
    <w:semiHidden/>
    <w:rsid w:val="00371694"/>
  </w:style>
  <w:style w:type="table" w:styleId="Mkatabulky">
    <w:name w:val="Table Grid"/>
    <w:basedOn w:val="Normlntabulka"/>
    <w:uiPriority w:val="59"/>
    <w:rsid w:val="003716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WWW">
    <w:name w:val="Normální (síť WWW)"/>
    <w:basedOn w:val="Normln"/>
    <w:uiPriority w:val="99"/>
    <w:semiHidden/>
    <w:rsid w:val="003F6035"/>
    <w:pPr>
      <w:widowControl w:val="0"/>
      <w:suppressAutoHyphens/>
      <w:spacing w:before="280" w:after="280" w:line="240" w:lineRule="auto"/>
    </w:pPr>
    <w:rPr>
      <w:rFonts w:ascii="Times New Roman" w:eastAsia="Arial Unicode MS" w:hAnsi="Times New Roman" w:cs="Tahoma"/>
      <w:kern w:val="2"/>
      <w:sz w:val="24"/>
      <w:szCs w:val="24"/>
      <w:lang w:eastAsia="hi-IN" w:bidi="hi-IN"/>
    </w:rPr>
  </w:style>
  <w:style w:type="table" w:customStyle="1" w:styleId="Mkatabulky17">
    <w:name w:val="Mřížka tabulky17"/>
    <w:basedOn w:val="Normlntabulka"/>
    <w:next w:val="Mkatabulky"/>
    <w:uiPriority w:val="59"/>
    <w:rsid w:val="002A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60704C"/>
    <w:rPr>
      <w:rFonts w:asciiTheme="majorHAnsi" w:eastAsiaTheme="majorEastAsia" w:hAnsiTheme="majorHAnsi" w:cstheme="majorBidi"/>
      <w:b/>
      <w:bCs/>
      <w:color w:val="4F81BD" w:themeColor="accent1"/>
    </w:rPr>
  </w:style>
  <w:style w:type="character" w:styleId="Siln">
    <w:name w:val="Strong"/>
    <w:basedOn w:val="Standardnpsmoodstavce"/>
    <w:uiPriority w:val="22"/>
    <w:qFormat/>
    <w:rsid w:val="00A875EA"/>
    <w:rPr>
      <w:b/>
      <w:bCs/>
    </w:rPr>
  </w:style>
  <w:style w:type="character" w:customStyle="1" w:styleId="UnresolvedMention">
    <w:name w:val="Unresolved Mention"/>
    <w:basedOn w:val="Standardnpsmoodstavce"/>
    <w:uiPriority w:val="99"/>
    <w:semiHidden/>
    <w:unhideWhenUsed/>
    <w:rsid w:val="0058439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1694"/>
  </w:style>
  <w:style w:type="paragraph" w:styleId="Nadpis1">
    <w:name w:val="heading 1"/>
    <w:basedOn w:val="Normln"/>
    <w:next w:val="Normln"/>
    <w:link w:val="Nadpis1Char"/>
    <w:qFormat/>
    <w:rsid w:val="00371694"/>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semiHidden/>
    <w:unhideWhenUsed/>
    <w:qFormat/>
    <w:rsid w:val="00371694"/>
    <w:pPr>
      <w:keepNext/>
      <w:spacing w:before="240" w:after="60" w:line="240" w:lineRule="auto"/>
      <w:outlineLvl w:val="1"/>
    </w:pPr>
    <w:rPr>
      <w:rFonts w:ascii="Arial" w:eastAsia="Times New Roman" w:hAnsi="Arial" w:cs="Arial"/>
      <w:b/>
      <w:bCs/>
      <w:i/>
      <w:iCs/>
      <w:sz w:val="28"/>
      <w:szCs w:val="28"/>
      <w:lang w:eastAsia="cs-CZ"/>
    </w:rPr>
  </w:style>
  <w:style w:type="paragraph" w:styleId="Nadpis3">
    <w:name w:val="heading 3"/>
    <w:basedOn w:val="Normln"/>
    <w:next w:val="Normln"/>
    <w:link w:val="Nadpis3Char"/>
    <w:uiPriority w:val="9"/>
    <w:semiHidden/>
    <w:unhideWhenUsed/>
    <w:qFormat/>
    <w:rsid w:val="006070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71694"/>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semiHidden/>
    <w:rsid w:val="00371694"/>
    <w:rPr>
      <w:rFonts w:ascii="Arial" w:eastAsia="Times New Roman" w:hAnsi="Arial" w:cs="Arial"/>
      <w:b/>
      <w:bCs/>
      <w:i/>
      <w:iCs/>
      <w:sz w:val="28"/>
      <w:szCs w:val="28"/>
      <w:lang w:eastAsia="cs-CZ"/>
    </w:rPr>
  </w:style>
  <w:style w:type="character" w:styleId="Hypertextovodkaz">
    <w:name w:val="Hyperlink"/>
    <w:basedOn w:val="Standardnpsmoodstavce"/>
    <w:unhideWhenUsed/>
    <w:rsid w:val="00371694"/>
    <w:rPr>
      <w:color w:val="0000FF"/>
      <w:u w:val="single"/>
    </w:rPr>
  </w:style>
  <w:style w:type="character" w:styleId="Sledovanodkaz">
    <w:name w:val="FollowedHyperlink"/>
    <w:basedOn w:val="Standardnpsmoodstavce"/>
    <w:uiPriority w:val="99"/>
    <w:semiHidden/>
    <w:unhideWhenUsed/>
    <w:rsid w:val="00371694"/>
    <w:rPr>
      <w:color w:val="800080" w:themeColor="followedHyperlink"/>
      <w:u w:val="single"/>
    </w:rPr>
  </w:style>
  <w:style w:type="paragraph" w:styleId="Normlnweb">
    <w:name w:val="Normal (Web)"/>
    <w:basedOn w:val="Normln"/>
    <w:uiPriority w:val="99"/>
    <w:semiHidden/>
    <w:unhideWhenUsed/>
    <w:rsid w:val="003716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371694"/>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rsid w:val="00371694"/>
  </w:style>
  <w:style w:type="paragraph" w:styleId="Zkladntextodsazen">
    <w:name w:val="Body Text Indent"/>
    <w:basedOn w:val="Normln"/>
    <w:link w:val="ZkladntextodsazenChar"/>
    <w:uiPriority w:val="99"/>
    <w:semiHidden/>
    <w:unhideWhenUsed/>
    <w:rsid w:val="0037169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semiHidden/>
    <w:rsid w:val="00371694"/>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371694"/>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37169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7169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371694"/>
    <w:rPr>
      <w:rFonts w:ascii="Tahoma" w:eastAsia="Times New Roman" w:hAnsi="Tahoma" w:cs="Tahoma"/>
      <w:sz w:val="16"/>
      <w:szCs w:val="16"/>
      <w:lang w:eastAsia="cs-CZ"/>
    </w:rPr>
  </w:style>
  <w:style w:type="paragraph" w:styleId="Odstavecseseznamem">
    <w:name w:val="List Paragraph"/>
    <w:basedOn w:val="Normln"/>
    <w:uiPriority w:val="34"/>
    <w:qFormat/>
    <w:rsid w:val="00371694"/>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Default">
    <w:name w:val="Default"/>
    <w:uiPriority w:val="99"/>
    <w:rsid w:val="00371694"/>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ZpatChar1">
    <w:name w:val="Zápatí Char1"/>
    <w:basedOn w:val="Standardnpsmoodstavce"/>
    <w:link w:val="Zpat"/>
    <w:uiPriority w:val="99"/>
    <w:locked/>
    <w:rsid w:val="00371694"/>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uiPriority w:val="99"/>
    <w:semiHidden/>
    <w:rsid w:val="00371694"/>
  </w:style>
  <w:style w:type="table" w:styleId="Mkatabulky">
    <w:name w:val="Table Grid"/>
    <w:basedOn w:val="Normlntabulka"/>
    <w:uiPriority w:val="59"/>
    <w:rsid w:val="003716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WWW">
    <w:name w:val="Normální (síť WWW)"/>
    <w:basedOn w:val="Normln"/>
    <w:uiPriority w:val="99"/>
    <w:semiHidden/>
    <w:rsid w:val="003F6035"/>
    <w:pPr>
      <w:widowControl w:val="0"/>
      <w:suppressAutoHyphens/>
      <w:spacing w:before="280" w:after="280" w:line="240" w:lineRule="auto"/>
    </w:pPr>
    <w:rPr>
      <w:rFonts w:ascii="Times New Roman" w:eastAsia="Arial Unicode MS" w:hAnsi="Times New Roman" w:cs="Tahoma"/>
      <w:kern w:val="2"/>
      <w:sz w:val="24"/>
      <w:szCs w:val="24"/>
      <w:lang w:eastAsia="hi-IN" w:bidi="hi-IN"/>
    </w:rPr>
  </w:style>
  <w:style w:type="table" w:customStyle="1" w:styleId="Mkatabulky17">
    <w:name w:val="Mřížka tabulky17"/>
    <w:basedOn w:val="Normlntabulka"/>
    <w:next w:val="Mkatabulky"/>
    <w:uiPriority w:val="59"/>
    <w:rsid w:val="002A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60704C"/>
    <w:rPr>
      <w:rFonts w:asciiTheme="majorHAnsi" w:eastAsiaTheme="majorEastAsia" w:hAnsiTheme="majorHAnsi" w:cstheme="majorBidi"/>
      <w:b/>
      <w:bCs/>
      <w:color w:val="4F81BD" w:themeColor="accent1"/>
    </w:rPr>
  </w:style>
  <w:style w:type="character" w:styleId="Siln">
    <w:name w:val="Strong"/>
    <w:basedOn w:val="Standardnpsmoodstavce"/>
    <w:uiPriority w:val="22"/>
    <w:qFormat/>
    <w:rsid w:val="00A875EA"/>
    <w:rPr>
      <w:b/>
      <w:bCs/>
    </w:rPr>
  </w:style>
  <w:style w:type="character" w:customStyle="1" w:styleId="UnresolvedMention">
    <w:name w:val="Unresolved Mention"/>
    <w:basedOn w:val="Standardnpsmoodstavce"/>
    <w:uiPriority w:val="99"/>
    <w:semiHidden/>
    <w:unhideWhenUsed/>
    <w:rsid w:val="00584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832">
      <w:bodyDiv w:val="1"/>
      <w:marLeft w:val="0"/>
      <w:marRight w:val="0"/>
      <w:marTop w:val="0"/>
      <w:marBottom w:val="0"/>
      <w:divBdr>
        <w:top w:val="none" w:sz="0" w:space="0" w:color="auto"/>
        <w:left w:val="none" w:sz="0" w:space="0" w:color="auto"/>
        <w:bottom w:val="none" w:sz="0" w:space="0" w:color="auto"/>
        <w:right w:val="none" w:sz="0" w:space="0" w:color="auto"/>
      </w:divBdr>
    </w:div>
    <w:div w:id="156036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kola@zskomna.cz" TargetMode="External"/><Relationship Id="rId18" Type="http://schemas.openxmlformats.org/officeDocument/2006/relationships/hyperlink" Target="mailto:r.dolina@volny.c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vita.mlcuch@tiscali.cz" TargetMode="External"/><Relationship Id="rId2" Type="http://schemas.openxmlformats.org/officeDocument/2006/relationships/numbering" Target="numbering.xml"/><Relationship Id="rId16" Type="http://schemas.openxmlformats.org/officeDocument/2006/relationships/hyperlink" Target="mailto:dana.korejtkova@seznam.c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fialovaj@zskomna.cz" TargetMode="External"/><Relationship Id="rId10" Type="http://schemas.openxmlformats.org/officeDocument/2006/relationships/image" Target="media/image2.jpeg"/><Relationship Id="rId19" Type="http://schemas.openxmlformats.org/officeDocument/2006/relationships/hyperlink" Target="http://www.zskomna.c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kolka@zskomna.cz" TargetMode="External"/><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C8C0F-9487-41B9-BA23-F552B093B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10663</Words>
  <Characters>62917</Characters>
  <Application>Microsoft Office Word</Application>
  <DocSecurity>0</DocSecurity>
  <Lines>524</Lines>
  <Paragraphs>146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Dubovská</dc:creator>
  <cp:lastModifiedBy>Ivana Dubovská</cp:lastModifiedBy>
  <cp:revision>7</cp:revision>
  <cp:lastPrinted>2023-10-26T07:44:00Z</cp:lastPrinted>
  <dcterms:created xsi:type="dcterms:W3CDTF">2023-10-26T06:29:00Z</dcterms:created>
  <dcterms:modified xsi:type="dcterms:W3CDTF">2023-10-26T08:24:00Z</dcterms:modified>
</cp:coreProperties>
</file>