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EF" w:rsidRDefault="00341EE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A36FDE" wp14:editId="49078425">
            <wp:simplePos x="0" y="0"/>
            <wp:positionH relativeFrom="column">
              <wp:posOffset>-1111885</wp:posOffset>
            </wp:positionH>
            <wp:positionV relativeFrom="paragraph">
              <wp:posOffset>-692150</wp:posOffset>
            </wp:positionV>
            <wp:extent cx="8516620" cy="180721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620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EF" w:rsidRDefault="00341EEF"/>
    <w:p w:rsidR="00341EEF" w:rsidRDefault="00341EEF"/>
    <w:p w:rsidR="00341EEF" w:rsidRDefault="00341EEF"/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Calibri" w:hAnsi="Sylfaen" w:cs="Times New Roman"/>
          <w:b/>
          <w:sz w:val="36"/>
          <w:szCs w:val="36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Calibri" w:hAnsi="Sylfaen" w:cs="Times New Roman"/>
          <w:b/>
          <w:sz w:val="36"/>
          <w:szCs w:val="36"/>
          <w:lang w:eastAsia="cs-CZ"/>
        </w:rPr>
      </w:pPr>
      <w:r w:rsidRPr="00C870F1">
        <w:rPr>
          <w:rFonts w:ascii="Sylfaen" w:eastAsia="Calibri" w:hAnsi="Sylfaen" w:cs="Times New Roman"/>
          <w:b/>
          <w:sz w:val="36"/>
          <w:szCs w:val="36"/>
          <w:lang w:eastAsia="cs-CZ"/>
        </w:rPr>
        <w:t>Rozhodnutí o přijetí/nepřijetí dítěte k základním</w:t>
      </w:r>
      <w:r w:rsidR="007F468E">
        <w:rPr>
          <w:rFonts w:ascii="Sylfaen" w:eastAsia="Calibri" w:hAnsi="Sylfaen" w:cs="Times New Roman"/>
          <w:b/>
          <w:sz w:val="36"/>
          <w:szCs w:val="36"/>
          <w:lang w:eastAsia="cs-CZ"/>
        </w:rPr>
        <w:t>u vzdělávání pro školní rok 2017/2018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0"/>
          <w:szCs w:val="20"/>
          <w:lang w:eastAsia="cs-CZ"/>
        </w:rPr>
      </w:pP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V souladu s § 183, </w:t>
      </w:r>
      <w:proofErr w:type="gramStart"/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odst.2, zákona</w:t>
      </w:r>
      <w:proofErr w:type="gramEnd"/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 561/2004 Sb., Školský zákon, ve znění pozdějších předpisů,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zveřejňuji seznam dětí, které byly, nebo nebyly přijaty do 1. ročníku k plnění povinné školní docházky na naší škole </w:t>
      </w:r>
      <w:r w:rsidRPr="00C870F1">
        <w:rPr>
          <w:rFonts w:ascii="Sylfaen" w:eastAsia="Calibri" w:hAnsi="Sylfaen" w:cs="Times New Roman"/>
          <w:b/>
          <w:sz w:val="28"/>
          <w:szCs w:val="28"/>
          <w:lang w:eastAsia="cs-CZ"/>
        </w:rPr>
        <w:t>pro školní rok 201</w:t>
      </w:r>
      <w:r w:rsidR="007F468E">
        <w:rPr>
          <w:rFonts w:ascii="Sylfaen" w:eastAsia="Calibri" w:hAnsi="Sylfaen" w:cs="Times New Roman"/>
          <w:b/>
          <w:sz w:val="28"/>
          <w:szCs w:val="28"/>
          <w:lang w:eastAsia="cs-CZ"/>
        </w:rPr>
        <w:t>7/2018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Seznam přijatých dětí:</w:t>
      </w:r>
    </w:p>
    <w:p w:rsidR="00C870F1" w:rsidRPr="00C870F1" w:rsidRDefault="007F468E" w:rsidP="00C870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32"/>
          <w:szCs w:val="32"/>
          <w:lang w:eastAsia="cs-CZ"/>
        </w:rPr>
      </w:pPr>
      <w:r>
        <w:rPr>
          <w:rFonts w:ascii="Sylfaen" w:eastAsia="Calibri" w:hAnsi="Sylfaen" w:cs="Times New Roman"/>
          <w:sz w:val="32"/>
          <w:szCs w:val="32"/>
          <w:lang w:eastAsia="cs-CZ"/>
        </w:rPr>
        <w:t>zs52/2017/379</w:t>
      </w:r>
    </w:p>
    <w:p w:rsidR="00C870F1" w:rsidRPr="00C870F1" w:rsidRDefault="007F468E" w:rsidP="00C870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32"/>
          <w:szCs w:val="32"/>
          <w:lang w:eastAsia="cs-CZ"/>
        </w:rPr>
      </w:pPr>
      <w:r>
        <w:rPr>
          <w:rFonts w:ascii="Sylfaen" w:eastAsia="Calibri" w:hAnsi="Sylfaen" w:cs="Times New Roman"/>
          <w:sz w:val="32"/>
          <w:szCs w:val="32"/>
          <w:lang w:eastAsia="cs-CZ"/>
        </w:rPr>
        <w:t>zs53/2017/380</w:t>
      </w: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7F468E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Seznam nepřijatých dětí:</w:t>
      </w:r>
      <w:r w:rsidR="007F468E">
        <w:rPr>
          <w:rFonts w:ascii="Sylfaen" w:eastAsia="Calibri" w:hAnsi="Sylfaen" w:cs="Times New Roman"/>
          <w:sz w:val="24"/>
          <w:szCs w:val="24"/>
          <w:lang w:eastAsia="cs-CZ"/>
        </w:rPr>
        <w:t xml:space="preserve">          </w:t>
      </w: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------------</w:t>
      </w:r>
      <w:r w:rsidR="007F468E">
        <w:rPr>
          <w:rFonts w:ascii="Sylfaen" w:eastAsia="Calibri" w:hAnsi="Sylfaen" w:cs="Times New Roman"/>
          <w:sz w:val="24"/>
          <w:szCs w:val="24"/>
          <w:lang w:eastAsia="cs-CZ"/>
        </w:rPr>
        <w:t>---------------</w:t>
      </w:r>
    </w:p>
    <w:p w:rsidR="00C870F1" w:rsidRDefault="007F468E" w:rsidP="007F468E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>
        <w:rPr>
          <w:rFonts w:ascii="Sylfaen" w:eastAsia="Calibri" w:hAnsi="Sylfaen" w:cs="Times New Roman"/>
          <w:sz w:val="24"/>
          <w:szCs w:val="24"/>
          <w:lang w:eastAsia="cs-CZ"/>
        </w:rPr>
        <w:t xml:space="preserve">Seznam usnesení o přerušení správního řízení:  </w:t>
      </w:r>
    </w:p>
    <w:p w:rsidR="007F468E" w:rsidRPr="007F468E" w:rsidRDefault="007F468E" w:rsidP="007F468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32"/>
          <w:szCs w:val="32"/>
          <w:lang w:eastAsia="cs-CZ"/>
        </w:rPr>
      </w:pPr>
      <w:r w:rsidRPr="007F468E">
        <w:rPr>
          <w:rFonts w:ascii="Sylfaen" w:eastAsia="Calibri" w:hAnsi="Sylfaen" w:cs="Times New Roman"/>
          <w:sz w:val="32"/>
          <w:szCs w:val="32"/>
          <w:lang w:eastAsia="cs-CZ"/>
        </w:rPr>
        <w:t>zs54/2017/381</w:t>
      </w: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Seznam bude z</w:t>
      </w:r>
      <w:r w:rsidR="007F468E">
        <w:rPr>
          <w:rFonts w:ascii="Sylfaen" w:eastAsia="Calibri" w:hAnsi="Sylfaen" w:cs="Times New Roman"/>
          <w:sz w:val="24"/>
          <w:szCs w:val="24"/>
          <w:lang w:eastAsia="cs-CZ"/>
        </w:rPr>
        <w:t>veřejněn po dobu 15 dnů od data</w:t>
      </w: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:  </w:t>
      </w:r>
      <w:r w:rsidR="007F468E">
        <w:rPr>
          <w:rFonts w:ascii="Sylfaen" w:eastAsia="Calibri" w:hAnsi="Sylfaen" w:cs="Times New Roman"/>
          <w:b/>
          <w:sz w:val="24"/>
          <w:szCs w:val="24"/>
          <w:lang w:eastAsia="cs-CZ"/>
        </w:rPr>
        <w:t>13. dubna 2017</w:t>
      </w: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 na přístupném místě ve škole a na webových stránkách školy.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Registrační čísla Vašich dětí jsou uvedena v žádosti o přijetí, které jste obdrželi v písemné formě.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7F468E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>
        <w:rPr>
          <w:rFonts w:ascii="Sylfaen" w:eastAsia="Calibri" w:hAnsi="Sylfaen" w:cs="Times New Roman"/>
          <w:sz w:val="24"/>
          <w:szCs w:val="24"/>
          <w:lang w:eastAsia="cs-CZ"/>
        </w:rPr>
        <w:t>V </w:t>
      </w:r>
      <w:proofErr w:type="spellStart"/>
      <w:r>
        <w:rPr>
          <w:rFonts w:ascii="Sylfaen" w:eastAsia="Calibri" w:hAnsi="Sylfaen" w:cs="Times New Roman"/>
          <w:sz w:val="24"/>
          <w:szCs w:val="24"/>
          <w:lang w:eastAsia="cs-CZ"/>
        </w:rPr>
        <w:t>Komni</w:t>
      </w:r>
      <w:proofErr w:type="spellEnd"/>
      <w:r>
        <w:rPr>
          <w:rFonts w:ascii="Sylfaen" w:eastAsia="Calibri" w:hAnsi="Sylfaen" w:cs="Times New Roman"/>
          <w:sz w:val="24"/>
          <w:szCs w:val="24"/>
          <w:lang w:eastAsia="cs-CZ"/>
        </w:rPr>
        <w:t>, 13</w:t>
      </w:r>
      <w:r w:rsidR="00C870F1" w:rsidRPr="00C870F1">
        <w:rPr>
          <w:rFonts w:ascii="Sylfaen" w:eastAsia="Calibri" w:hAnsi="Sylfaen" w:cs="Times New Roman"/>
          <w:sz w:val="24"/>
          <w:szCs w:val="24"/>
          <w:lang w:eastAsia="cs-CZ"/>
        </w:rPr>
        <w:t xml:space="preserve">. </w:t>
      </w:r>
      <w:r>
        <w:rPr>
          <w:rFonts w:ascii="Sylfaen" w:eastAsia="Calibri" w:hAnsi="Sylfaen" w:cs="Times New Roman"/>
          <w:sz w:val="24"/>
          <w:szCs w:val="24"/>
          <w:lang w:eastAsia="cs-CZ"/>
        </w:rPr>
        <w:t>dubna 2017</w:t>
      </w: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Ivana Dubovská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 w:val="24"/>
          <w:szCs w:val="24"/>
          <w:lang w:eastAsia="cs-CZ"/>
        </w:rPr>
      </w:pPr>
      <w:r w:rsidRPr="00C870F1">
        <w:rPr>
          <w:rFonts w:ascii="Sylfaen" w:eastAsia="Calibri" w:hAnsi="Sylfaen" w:cs="Times New Roman"/>
          <w:sz w:val="24"/>
          <w:szCs w:val="24"/>
          <w:lang w:eastAsia="cs-CZ"/>
        </w:rPr>
        <w:t>ředitelka školy</w:t>
      </w:r>
    </w:p>
    <w:p w:rsidR="00C870F1" w:rsidRPr="00C870F1" w:rsidRDefault="00C870F1" w:rsidP="00C870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423E22" w:rsidRDefault="00423E22"/>
    <w:sectPr w:rsidR="00423E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00" w:rsidRDefault="00B85900" w:rsidP="00C870F1">
      <w:pPr>
        <w:spacing w:after="0" w:line="240" w:lineRule="auto"/>
      </w:pPr>
      <w:r>
        <w:separator/>
      </w:r>
    </w:p>
  </w:endnote>
  <w:endnote w:type="continuationSeparator" w:id="0">
    <w:p w:rsidR="00B85900" w:rsidRDefault="00B85900" w:rsidP="00C8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F1" w:rsidRDefault="00C870F1" w:rsidP="00C870F1">
    <w:pPr>
      <w:pStyle w:val="Zpat"/>
      <w:pBdr>
        <w:bottom w:val="single" w:sz="6" w:space="1" w:color="auto"/>
      </w:pBdr>
      <w:rPr>
        <w:i/>
      </w:rPr>
    </w:pPr>
    <w:r>
      <w:rPr>
        <w:i/>
      </w:rPr>
      <w:t xml:space="preserve">    </w:t>
    </w:r>
  </w:p>
  <w:p w:rsidR="00C870F1" w:rsidRPr="001143FA" w:rsidRDefault="00C870F1" w:rsidP="00C870F1">
    <w:pPr>
      <w:pStyle w:val="Zpat"/>
      <w:rPr>
        <w:i/>
      </w:rPr>
    </w:pPr>
    <w:r>
      <w:rPr>
        <w:i/>
      </w:rPr>
      <w:t xml:space="preserve">  </w:t>
    </w:r>
    <w:r w:rsidRPr="001143FA">
      <w:rPr>
        <w:i/>
      </w:rPr>
      <w:t>Základní škola a Mateřská škola Jana Amose Komenského, Komňa 169, okres Uherské Hradiště</w:t>
    </w:r>
  </w:p>
  <w:p w:rsidR="00C870F1" w:rsidRPr="001143FA" w:rsidRDefault="00C870F1" w:rsidP="00C870F1">
    <w:pPr>
      <w:pStyle w:val="Zpat"/>
      <w:rPr>
        <w:i/>
      </w:rPr>
    </w:pPr>
    <w:r>
      <w:rPr>
        <w:i/>
      </w:rPr>
      <w:t xml:space="preserve">     </w:t>
    </w:r>
    <w:r w:rsidRPr="001143FA">
      <w:rPr>
        <w:i/>
      </w:rPr>
      <w:t xml:space="preserve">IČO: </w:t>
    </w:r>
    <w:proofErr w:type="gramStart"/>
    <w:r w:rsidRPr="001143FA">
      <w:rPr>
        <w:i/>
      </w:rPr>
      <w:t xml:space="preserve">70999724  </w:t>
    </w:r>
    <w:r>
      <w:rPr>
        <w:i/>
      </w:rPr>
      <w:t xml:space="preserve">                                                       </w:t>
    </w:r>
    <w:r w:rsidRPr="001143FA">
      <w:rPr>
        <w:i/>
      </w:rPr>
      <w:t>kontakt</w:t>
    </w:r>
    <w:proofErr w:type="gramEnd"/>
    <w:r w:rsidRPr="001143FA">
      <w:rPr>
        <w:i/>
      </w:rPr>
      <w:t>: 572641583, 733122915-6, 774871427</w:t>
    </w:r>
  </w:p>
  <w:p w:rsidR="00C870F1" w:rsidRPr="001143FA" w:rsidRDefault="00C870F1" w:rsidP="00C870F1">
    <w:pPr>
      <w:pStyle w:val="Zpat"/>
      <w:rPr>
        <w:i/>
      </w:rPr>
    </w:pPr>
    <w:r>
      <w:rPr>
        <w:i/>
      </w:rPr>
      <w:t xml:space="preserve">    </w:t>
    </w:r>
    <w:proofErr w:type="spellStart"/>
    <w:r w:rsidRPr="001143FA">
      <w:rPr>
        <w:i/>
      </w:rPr>
      <w:t>html</w:t>
    </w:r>
    <w:proofErr w:type="spellEnd"/>
    <w:r w:rsidRPr="001143FA">
      <w:rPr>
        <w:i/>
      </w:rPr>
      <w:t xml:space="preserve">: </w:t>
    </w:r>
    <w:hyperlink r:id="rId1" w:history="1">
      <w:r w:rsidRPr="001143FA">
        <w:rPr>
          <w:rStyle w:val="Hypertextovodkaz"/>
          <w:i/>
        </w:rPr>
        <w:t>www.zskomna.cz</w:t>
      </w:r>
    </w:hyperlink>
    <w:r w:rsidRPr="001143FA">
      <w:rPr>
        <w:i/>
      </w:rPr>
      <w:t xml:space="preserve">   </w:t>
    </w:r>
    <w:r>
      <w:rPr>
        <w:i/>
      </w:rPr>
      <w:t xml:space="preserve">                                       </w:t>
    </w:r>
    <w:r w:rsidRPr="001143FA">
      <w:rPr>
        <w:i/>
      </w:rPr>
      <w:t xml:space="preserve"> e-mail: </w:t>
    </w:r>
    <w:hyperlink r:id="rId2" w:history="1">
      <w:r w:rsidRPr="001143FA">
        <w:rPr>
          <w:rStyle w:val="Hypertextovodkaz"/>
          <w:i/>
        </w:rPr>
        <w:t>skola@zskomna.cz</w:t>
      </w:r>
    </w:hyperlink>
    <w:r w:rsidRPr="001143FA">
      <w:rPr>
        <w:i/>
      </w:rPr>
      <w:t xml:space="preserve">  </w:t>
    </w:r>
    <w:hyperlink r:id="rId3" w:history="1">
      <w:r w:rsidRPr="001143FA">
        <w:rPr>
          <w:rStyle w:val="Hypertextovodkaz"/>
          <w:i/>
        </w:rPr>
        <w:t>skolka@zskomna.cz</w:t>
      </w:r>
    </w:hyperlink>
  </w:p>
  <w:p w:rsidR="00C870F1" w:rsidRDefault="00C870F1" w:rsidP="00C870F1">
    <w:pPr>
      <w:pStyle w:val="Zpat"/>
    </w:pPr>
  </w:p>
  <w:p w:rsidR="00C870F1" w:rsidRDefault="00C870F1">
    <w:pPr>
      <w:pStyle w:val="Zpat"/>
    </w:pPr>
  </w:p>
  <w:p w:rsidR="00C870F1" w:rsidRDefault="00C87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00" w:rsidRDefault="00B85900" w:rsidP="00C870F1">
      <w:pPr>
        <w:spacing w:after="0" w:line="240" w:lineRule="auto"/>
      </w:pPr>
      <w:r>
        <w:separator/>
      </w:r>
    </w:p>
  </w:footnote>
  <w:footnote w:type="continuationSeparator" w:id="0">
    <w:p w:rsidR="00B85900" w:rsidRDefault="00B85900" w:rsidP="00C8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330"/>
    <w:multiLevelType w:val="hybridMultilevel"/>
    <w:tmpl w:val="C9A07ABA"/>
    <w:lvl w:ilvl="0" w:tplc="040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BB522F1"/>
    <w:multiLevelType w:val="hybridMultilevel"/>
    <w:tmpl w:val="3F7C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E276A"/>
    <w:multiLevelType w:val="hybridMultilevel"/>
    <w:tmpl w:val="6A7C77C0"/>
    <w:lvl w:ilvl="0" w:tplc="0405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6B"/>
    <w:rsid w:val="0011421B"/>
    <w:rsid w:val="00341EEF"/>
    <w:rsid w:val="00423E22"/>
    <w:rsid w:val="005F5710"/>
    <w:rsid w:val="007F468E"/>
    <w:rsid w:val="00B85900"/>
    <w:rsid w:val="00C6736B"/>
    <w:rsid w:val="00C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0F1"/>
  </w:style>
  <w:style w:type="paragraph" w:styleId="Zpat">
    <w:name w:val="footer"/>
    <w:basedOn w:val="Normln"/>
    <w:link w:val="Zpat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0F1"/>
  </w:style>
  <w:style w:type="character" w:styleId="Hypertextovodkaz">
    <w:name w:val="Hyperlink"/>
    <w:basedOn w:val="Standardnpsmoodstavce"/>
    <w:uiPriority w:val="99"/>
    <w:unhideWhenUsed/>
    <w:rsid w:val="00C870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0F1"/>
  </w:style>
  <w:style w:type="paragraph" w:styleId="Zpat">
    <w:name w:val="footer"/>
    <w:basedOn w:val="Normln"/>
    <w:link w:val="ZpatChar"/>
    <w:uiPriority w:val="99"/>
    <w:unhideWhenUsed/>
    <w:rsid w:val="00C8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0F1"/>
  </w:style>
  <w:style w:type="character" w:styleId="Hypertextovodkaz">
    <w:name w:val="Hyperlink"/>
    <w:basedOn w:val="Standardnpsmoodstavce"/>
    <w:uiPriority w:val="99"/>
    <w:unhideWhenUsed/>
    <w:rsid w:val="00C870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ka@zskomna.cz" TargetMode="External"/><Relationship Id="rId2" Type="http://schemas.openxmlformats.org/officeDocument/2006/relationships/hyperlink" Target="mailto:skola@zskomna.cz" TargetMode="External"/><Relationship Id="rId1" Type="http://schemas.openxmlformats.org/officeDocument/2006/relationships/hyperlink" Target="http://www.zskom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dcterms:created xsi:type="dcterms:W3CDTF">2017-04-25T08:52:00Z</dcterms:created>
  <dcterms:modified xsi:type="dcterms:W3CDTF">2017-04-25T08:52:00Z</dcterms:modified>
</cp:coreProperties>
</file>